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29" w:rsidRPr="002A1029" w:rsidRDefault="002A1029" w:rsidP="002A1029">
      <w:pPr>
        <w:jc w:val="center"/>
        <w:rPr>
          <w:b/>
        </w:rPr>
      </w:pPr>
      <w:r w:rsidRPr="002A1029">
        <w:rPr>
          <w:b/>
        </w:rPr>
        <w:t>«</w:t>
      </w:r>
      <w:proofErr w:type="spellStart"/>
      <w:r w:rsidRPr="002A1029">
        <w:rPr>
          <w:b/>
        </w:rPr>
        <w:t>Жебелевские</w:t>
      </w:r>
      <w:proofErr w:type="spellEnd"/>
      <w:r w:rsidRPr="002A1029">
        <w:rPr>
          <w:b/>
        </w:rPr>
        <w:t xml:space="preserve"> чтения - XVII</w:t>
      </w:r>
      <w:r w:rsidRPr="002A1029">
        <w:rPr>
          <w:b/>
          <w:lang w:val="en-US"/>
        </w:rPr>
        <w:t>I</w:t>
      </w:r>
      <w:r w:rsidRPr="002A1029">
        <w:rPr>
          <w:b/>
        </w:rPr>
        <w:t>»</w:t>
      </w:r>
    </w:p>
    <w:p w:rsidR="00F87D71" w:rsidRPr="00847DB7" w:rsidRDefault="00F87D71" w:rsidP="002A1029">
      <w:pPr>
        <w:jc w:val="center"/>
      </w:pPr>
      <w:r w:rsidRPr="00847DB7">
        <w:t>ПРОГРАММА</w:t>
      </w:r>
    </w:p>
    <w:p w:rsidR="00F87D71" w:rsidRPr="00847DB7" w:rsidRDefault="00F87D71"/>
    <w:p w:rsidR="00F87D71" w:rsidRPr="00847DB7" w:rsidRDefault="00F87D71">
      <w:r w:rsidRPr="00847DB7">
        <w:t>19 октября</w:t>
      </w:r>
    </w:p>
    <w:p w:rsidR="00F87D71" w:rsidRPr="00847DB7" w:rsidRDefault="00F87D71" w:rsidP="00F93F2F">
      <w:r w:rsidRPr="00847DB7">
        <w:t xml:space="preserve">                         11:00                               Пленарное заседание</w:t>
      </w:r>
      <w:proofErr w:type="gramStart"/>
      <w:r w:rsidRPr="00847DB7">
        <w:t xml:space="preserve">          А</w:t>
      </w:r>
      <w:proofErr w:type="gramEnd"/>
      <w:r w:rsidRPr="00847DB7">
        <w:t>уд.:  70</w:t>
      </w:r>
    </w:p>
    <w:p w:rsidR="00F87D71" w:rsidRPr="00847DB7" w:rsidRDefault="00F87D71" w:rsidP="00C60AA2">
      <w:pPr>
        <w:rPr>
          <w:i/>
        </w:rPr>
      </w:pPr>
      <w:r w:rsidRPr="00847DB7">
        <w:rPr>
          <w:i/>
        </w:rPr>
        <w:t xml:space="preserve">Председатели:  Эдуард Давидович Фролов, </w:t>
      </w:r>
    </w:p>
    <w:p w:rsidR="00F87D71" w:rsidRPr="00847DB7" w:rsidRDefault="00F87D71" w:rsidP="00F555F0">
      <w:pPr>
        <w:rPr>
          <w:i/>
        </w:rPr>
      </w:pPr>
      <w:r w:rsidRPr="00847DB7">
        <w:rPr>
          <w:i/>
        </w:rPr>
        <w:t xml:space="preserve">                             </w:t>
      </w:r>
      <w:proofErr w:type="spellStart"/>
      <w:r w:rsidRPr="00847DB7">
        <w:rPr>
          <w:i/>
        </w:rPr>
        <w:t>Кшиштоф</w:t>
      </w:r>
      <w:proofErr w:type="spellEnd"/>
      <w:r w:rsidRPr="00847DB7">
        <w:rPr>
          <w:i/>
        </w:rPr>
        <w:t xml:space="preserve"> </w:t>
      </w:r>
      <w:proofErr w:type="spellStart"/>
      <w:r w:rsidRPr="00847DB7">
        <w:rPr>
          <w:i/>
        </w:rPr>
        <w:t>Крульчик</w:t>
      </w:r>
      <w:proofErr w:type="spellEnd"/>
      <w:r w:rsidRPr="00847DB7">
        <w:rPr>
          <w:i/>
        </w:rPr>
        <w:t>,</w:t>
      </w:r>
    </w:p>
    <w:p w:rsidR="00F87D71" w:rsidRPr="00847DB7" w:rsidRDefault="00F87D71" w:rsidP="00C60AA2">
      <w:pPr>
        <w:rPr>
          <w:i/>
        </w:rPr>
      </w:pPr>
      <w:r w:rsidRPr="00847DB7">
        <w:rPr>
          <w:i/>
        </w:rPr>
        <w:t xml:space="preserve">                            Иван Андреевич Ладынин, </w:t>
      </w:r>
    </w:p>
    <w:p w:rsidR="00F87D71" w:rsidRPr="00847DB7" w:rsidRDefault="00F87D71" w:rsidP="00C60AA2">
      <w:pPr>
        <w:rPr>
          <w:i/>
        </w:rPr>
      </w:pPr>
      <w:r w:rsidRPr="00847DB7">
        <w:rPr>
          <w:i/>
        </w:rPr>
        <w:t xml:space="preserve">                            Олег Юрьевич Климов</w:t>
      </w:r>
    </w:p>
    <w:p w:rsidR="00F87D71" w:rsidRPr="00847DB7" w:rsidRDefault="00F87D71" w:rsidP="003D4475">
      <w:pPr>
        <w:rPr>
          <w:i/>
        </w:rPr>
      </w:pPr>
      <w:r w:rsidRPr="00847DB7">
        <w:rPr>
          <w:i/>
        </w:rPr>
        <w:t xml:space="preserve">                                                     Открытие конференции. </w:t>
      </w:r>
    </w:p>
    <w:p w:rsidR="00F87D71" w:rsidRPr="00847DB7" w:rsidRDefault="00F87D71" w:rsidP="003D4475">
      <w:r w:rsidRPr="00847DB7">
        <w:t>Вступительное слово д.и.н., профессора Эдуарда Давидовича Фролова (Санкт-Петербург): На излете классицизма: к 100-летию со дня смерти Петра Васильевича Никитина (1849-1916).</w:t>
      </w:r>
    </w:p>
    <w:p w:rsidR="00F87D71" w:rsidRPr="00847DB7" w:rsidRDefault="00F87D71" w:rsidP="003D4475">
      <w:r w:rsidRPr="00847DB7">
        <w:t xml:space="preserve">                                                   Доклады:</w:t>
      </w:r>
    </w:p>
    <w:p w:rsidR="00F87D71" w:rsidRPr="00847DB7" w:rsidRDefault="00F87D71" w:rsidP="003D4475">
      <w:pPr>
        <w:pStyle w:val="a3"/>
        <w:numPr>
          <w:ilvl w:val="0"/>
          <w:numId w:val="2"/>
        </w:numPr>
        <w:ind w:left="426"/>
      </w:pPr>
      <w:r w:rsidRPr="00847DB7">
        <w:t>Ладынин Иван Андреевич (Москва).</w:t>
      </w:r>
      <w:r w:rsidRPr="00847DB7">
        <w:rPr>
          <w:i/>
        </w:rPr>
        <w:t xml:space="preserve"> </w:t>
      </w:r>
      <w:r w:rsidRPr="00847DB7">
        <w:t xml:space="preserve">Образ Птолемея в «Стеле сатрапа» и перспективы мира между диадохами </w:t>
      </w:r>
      <w:smartTag w:uri="urn:schemas-microsoft-com:office:smarttags" w:element="metricconverter">
        <w:smartTagPr>
          <w:attr w:name="ProductID" w:val="311 г"/>
        </w:smartTagPr>
        <w:r w:rsidRPr="00847DB7">
          <w:t>311 г</w:t>
        </w:r>
      </w:smartTag>
      <w:r w:rsidRPr="00847DB7">
        <w:t xml:space="preserve">. </w:t>
      </w:r>
      <w:proofErr w:type="gramStart"/>
      <w:r w:rsidRPr="00847DB7">
        <w:t>до</w:t>
      </w:r>
      <w:proofErr w:type="gramEnd"/>
      <w:r w:rsidRPr="00847DB7">
        <w:t xml:space="preserve"> н.э.</w:t>
      </w:r>
    </w:p>
    <w:p w:rsidR="00F87D71" w:rsidRPr="00847DB7" w:rsidRDefault="001669F3" w:rsidP="003D4475">
      <w:pPr>
        <w:pStyle w:val="a3"/>
        <w:numPr>
          <w:ilvl w:val="0"/>
          <w:numId w:val="2"/>
        </w:numPr>
        <w:ind w:left="426"/>
      </w:pPr>
      <w:proofErr w:type="spellStart"/>
      <w:r w:rsidRPr="00847DB7">
        <w:t>Махлаюк</w:t>
      </w:r>
      <w:proofErr w:type="spellEnd"/>
      <w:r w:rsidRPr="00847DB7">
        <w:t xml:space="preserve"> Александр Валентинович (Нижний Новгород).</w:t>
      </w:r>
      <w:r w:rsidRPr="00847DB7">
        <w:rPr>
          <w:i/>
        </w:rPr>
        <w:t xml:space="preserve"> </w:t>
      </w:r>
      <w:r w:rsidRPr="00847DB7">
        <w:t xml:space="preserve">Император Август и </w:t>
      </w:r>
      <w:proofErr w:type="spellStart"/>
      <w:r w:rsidRPr="00847DB7">
        <w:t>историописание</w:t>
      </w:r>
      <w:proofErr w:type="spellEnd"/>
      <w:r w:rsidRPr="00847DB7">
        <w:t xml:space="preserve"> его времени.</w:t>
      </w:r>
    </w:p>
    <w:p w:rsidR="00F87D71" w:rsidRPr="00847DB7" w:rsidRDefault="00F87D71" w:rsidP="003E0BF5">
      <w:pPr>
        <w:pStyle w:val="a3"/>
        <w:numPr>
          <w:ilvl w:val="0"/>
          <w:numId w:val="2"/>
        </w:numPr>
        <w:ind w:left="426"/>
      </w:pPr>
      <w:proofErr w:type="spellStart"/>
      <w:r w:rsidRPr="00847DB7">
        <w:t>Крульчик</w:t>
      </w:r>
      <w:proofErr w:type="spellEnd"/>
      <w:r w:rsidRPr="00847DB7">
        <w:t xml:space="preserve"> </w:t>
      </w:r>
      <w:proofErr w:type="spellStart"/>
      <w:r w:rsidRPr="00847DB7">
        <w:t>Кшиштоф</w:t>
      </w:r>
      <w:proofErr w:type="spellEnd"/>
      <w:r w:rsidRPr="00847DB7">
        <w:t xml:space="preserve">, </w:t>
      </w:r>
      <w:proofErr w:type="spellStart"/>
      <w:r w:rsidRPr="00847DB7">
        <w:t>Дзяловска</w:t>
      </w:r>
      <w:proofErr w:type="spellEnd"/>
      <w:r w:rsidRPr="00847DB7">
        <w:t xml:space="preserve"> </w:t>
      </w:r>
      <w:proofErr w:type="spellStart"/>
      <w:r w:rsidRPr="00847DB7">
        <w:t>Ирена</w:t>
      </w:r>
      <w:proofErr w:type="spellEnd"/>
      <w:r w:rsidRPr="00847DB7">
        <w:t xml:space="preserve"> (Познань, Польша).</w:t>
      </w:r>
      <w:r w:rsidRPr="00847DB7">
        <w:rPr>
          <w:i/>
        </w:rPr>
        <w:t xml:space="preserve">  </w:t>
      </w:r>
      <w:r w:rsidRPr="00847DB7">
        <w:t>Идея </w:t>
      </w:r>
      <w:proofErr w:type="spellStart"/>
      <w:r w:rsidRPr="00847DB7">
        <w:rPr>
          <w:rStyle w:val="a5"/>
        </w:rPr>
        <w:t>propagatio</w:t>
      </w:r>
      <w:proofErr w:type="spellEnd"/>
      <w:r w:rsidRPr="00847DB7">
        <w:rPr>
          <w:rStyle w:val="a5"/>
        </w:rPr>
        <w:t xml:space="preserve"> </w:t>
      </w:r>
      <w:proofErr w:type="spellStart"/>
      <w:r w:rsidRPr="00847DB7">
        <w:rPr>
          <w:rStyle w:val="a5"/>
        </w:rPr>
        <w:t>Imperii</w:t>
      </w:r>
      <w:proofErr w:type="spellEnd"/>
      <w:r w:rsidRPr="00847DB7">
        <w:t xml:space="preserve"> в период правления </w:t>
      </w:r>
      <w:proofErr w:type="spellStart"/>
      <w:r w:rsidRPr="00847DB7">
        <w:t>Септимия</w:t>
      </w:r>
      <w:proofErr w:type="spellEnd"/>
      <w:r w:rsidRPr="00847DB7">
        <w:t xml:space="preserve"> Севера (193-2</w:t>
      </w:r>
      <w:r w:rsidR="002D7202" w:rsidRPr="00847DB7">
        <w:t>11</w:t>
      </w:r>
      <w:r w:rsidRPr="00847DB7">
        <w:t xml:space="preserve"> гг.).</w:t>
      </w:r>
    </w:p>
    <w:p w:rsidR="00F87D71" w:rsidRPr="00847DB7" w:rsidRDefault="00F87D71" w:rsidP="003E0BF5">
      <w:pPr>
        <w:pStyle w:val="a3"/>
        <w:numPr>
          <w:ilvl w:val="0"/>
          <w:numId w:val="2"/>
        </w:numPr>
        <w:ind w:left="426"/>
      </w:pPr>
      <w:r w:rsidRPr="00847DB7">
        <w:t xml:space="preserve">Суриков Игорь Евгеньевич (Москва). </w:t>
      </w:r>
      <w:r w:rsidRPr="00847DB7">
        <w:rPr>
          <w:bCs/>
          <w:color w:val="000000"/>
        </w:rPr>
        <w:t xml:space="preserve">Школы в </w:t>
      </w:r>
      <w:proofErr w:type="gramStart"/>
      <w:r w:rsidRPr="00847DB7">
        <w:rPr>
          <w:bCs/>
          <w:color w:val="000000"/>
        </w:rPr>
        <w:t>российском</w:t>
      </w:r>
      <w:proofErr w:type="gramEnd"/>
      <w:r w:rsidRPr="00847DB7">
        <w:rPr>
          <w:bCs/>
          <w:color w:val="000000"/>
        </w:rPr>
        <w:t xml:space="preserve"> </w:t>
      </w:r>
      <w:proofErr w:type="spellStart"/>
      <w:r w:rsidRPr="00847DB7">
        <w:rPr>
          <w:bCs/>
          <w:color w:val="000000"/>
        </w:rPr>
        <w:t>ан</w:t>
      </w:r>
      <w:r w:rsidR="008D5EE3">
        <w:rPr>
          <w:bCs/>
          <w:color w:val="000000"/>
        </w:rPr>
        <w:t>тиковедении</w:t>
      </w:r>
      <w:proofErr w:type="spellEnd"/>
      <w:r w:rsidR="008D5EE3">
        <w:rPr>
          <w:bCs/>
          <w:color w:val="000000"/>
        </w:rPr>
        <w:t xml:space="preserve"> наших дней (взгляд</w:t>
      </w:r>
      <w:r w:rsidRPr="00847DB7">
        <w:rPr>
          <w:bCs/>
          <w:color w:val="000000"/>
        </w:rPr>
        <w:t xml:space="preserve"> современника).</w:t>
      </w:r>
    </w:p>
    <w:p w:rsidR="00F87D71" w:rsidRPr="00847DB7" w:rsidRDefault="00F87D71" w:rsidP="003D4475">
      <w:r w:rsidRPr="00847DB7">
        <w:t xml:space="preserve">                                 </w:t>
      </w:r>
    </w:p>
    <w:p w:rsidR="00F87D71" w:rsidRPr="00847DB7" w:rsidRDefault="00F87D71" w:rsidP="003D4475">
      <w:r w:rsidRPr="00847DB7">
        <w:t xml:space="preserve">                                         15:00 Секционные заседания</w:t>
      </w:r>
    </w:p>
    <w:p w:rsidR="00F87D71" w:rsidRPr="00847DB7" w:rsidRDefault="00F87D71" w:rsidP="0045467A">
      <w:pPr>
        <w:rPr>
          <w:i/>
        </w:rPr>
      </w:pPr>
      <w:r w:rsidRPr="00847DB7">
        <w:rPr>
          <w:i/>
        </w:rPr>
        <w:t xml:space="preserve">Секция                    История древней Греции          (1-е заседание)                         </w:t>
      </w:r>
      <w:proofErr w:type="spellStart"/>
      <w:proofErr w:type="gramStart"/>
      <w:r w:rsidRPr="00847DB7">
        <w:rPr>
          <w:i/>
        </w:rPr>
        <w:t>Ауд</w:t>
      </w:r>
      <w:proofErr w:type="spellEnd"/>
      <w:proofErr w:type="gramEnd"/>
      <w:r w:rsidRPr="00847DB7">
        <w:rPr>
          <w:i/>
        </w:rPr>
        <w:t xml:space="preserve">:. </w:t>
      </w:r>
      <w:r w:rsidR="002442E6">
        <w:rPr>
          <w:i/>
        </w:rPr>
        <w:t>84</w:t>
      </w:r>
    </w:p>
    <w:p w:rsidR="00F87D71" w:rsidRPr="00847DB7" w:rsidRDefault="00F87D71" w:rsidP="0045467A">
      <w:pPr>
        <w:rPr>
          <w:i/>
        </w:rPr>
      </w:pPr>
      <w:r w:rsidRPr="00847DB7">
        <w:rPr>
          <w:i/>
        </w:rPr>
        <w:t xml:space="preserve">Председатели:  Сергей Михайлович </w:t>
      </w:r>
      <w:proofErr w:type="spellStart"/>
      <w:r w:rsidRPr="00847DB7">
        <w:rPr>
          <w:i/>
        </w:rPr>
        <w:t>Жестоканов</w:t>
      </w:r>
      <w:proofErr w:type="spellEnd"/>
      <w:r w:rsidRPr="00847DB7">
        <w:rPr>
          <w:i/>
        </w:rPr>
        <w:t xml:space="preserve">, </w:t>
      </w:r>
    </w:p>
    <w:p w:rsidR="00F87D71" w:rsidRPr="00847DB7" w:rsidRDefault="00F87D71" w:rsidP="0045467A">
      <w:pPr>
        <w:rPr>
          <w:i/>
        </w:rPr>
      </w:pPr>
      <w:r w:rsidRPr="00847DB7">
        <w:rPr>
          <w:i/>
        </w:rPr>
        <w:t xml:space="preserve">                            </w:t>
      </w:r>
      <w:r w:rsidR="00156C39">
        <w:rPr>
          <w:i/>
        </w:rPr>
        <w:t>Ольга Юрьевна Владимирская</w:t>
      </w:r>
    </w:p>
    <w:p w:rsidR="00221026" w:rsidRDefault="00221026" w:rsidP="0045467A">
      <w:pPr>
        <w:pStyle w:val="a3"/>
        <w:numPr>
          <w:ilvl w:val="0"/>
          <w:numId w:val="3"/>
        </w:numPr>
        <w:ind w:left="426"/>
      </w:pPr>
      <w:r>
        <w:t xml:space="preserve">Дарвин Алексей Леонидович (Петрозаводск). </w:t>
      </w:r>
      <w:r w:rsidR="008B482F">
        <w:t>П</w:t>
      </w:r>
      <w:r>
        <w:t>роисхождение спартанских царей</w:t>
      </w:r>
      <w:r w:rsidR="008B482F">
        <w:t xml:space="preserve"> от Геракла</w:t>
      </w:r>
      <w:r w:rsidR="006F096C">
        <w:t>: миф и пропаганда.</w:t>
      </w:r>
    </w:p>
    <w:p w:rsidR="00F87D71" w:rsidRPr="00847DB7" w:rsidRDefault="00F87D71" w:rsidP="0045467A">
      <w:pPr>
        <w:pStyle w:val="a3"/>
        <w:numPr>
          <w:ilvl w:val="0"/>
          <w:numId w:val="3"/>
        </w:numPr>
        <w:ind w:left="426"/>
      </w:pPr>
      <w:r w:rsidRPr="00847DB7">
        <w:t xml:space="preserve">Зайцев Дмитрий Владимирович (Красноярск). К проблеме итогов </w:t>
      </w:r>
      <w:proofErr w:type="spellStart"/>
      <w:r w:rsidRPr="00847DB7">
        <w:t>Лелантской</w:t>
      </w:r>
      <w:proofErr w:type="spellEnd"/>
      <w:r w:rsidRPr="00847DB7">
        <w:t xml:space="preserve"> войны.</w:t>
      </w:r>
    </w:p>
    <w:p w:rsidR="00F87D71" w:rsidRPr="00847DB7" w:rsidRDefault="00F87D71" w:rsidP="0045467A">
      <w:pPr>
        <w:pStyle w:val="a3"/>
        <w:numPr>
          <w:ilvl w:val="0"/>
          <w:numId w:val="3"/>
        </w:numPr>
        <w:ind w:left="426"/>
      </w:pPr>
      <w:r w:rsidRPr="00847DB7">
        <w:t xml:space="preserve">Шергина Наталья Андреевна (Санкт-Петербург). </w:t>
      </w:r>
      <w:r w:rsidRPr="00847DB7">
        <w:rPr>
          <w:color w:val="000000"/>
        </w:rPr>
        <w:t xml:space="preserve">Экономическое развитие </w:t>
      </w:r>
      <w:proofErr w:type="spellStart"/>
      <w:r w:rsidRPr="00847DB7">
        <w:rPr>
          <w:color w:val="000000"/>
        </w:rPr>
        <w:t>Самоса</w:t>
      </w:r>
      <w:proofErr w:type="spellEnd"/>
      <w:r w:rsidRPr="00847DB7">
        <w:rPr>
          <w:color w:val="000000"/>
        </w:rPr>
        <w:t xml:space="preserve"> в период архаики</w:t>
      </w:r>
      <w:r w:rsidRPr="00847DB7">
        <w:t>.</w:t>
      </w:r>
    </w:p>
    <w:p w:rsidR="00F87D71" w:rsidRPr="00847DB7" w:rsidRDefault="00F87D71" w:rsidP="0045467A">
      <w:pPr>
        <w:pStyle w:val="a3"/>
        <w:numPr>
          <w:ilvl w:val="0"/>
          <w:numId w:val="3"/>
        </w:numPr>
        <w:ind w:left="426"/>
      </w:pPr>
      <w:proofErr w:type="spellStart"/>
      <w:r w:rsidRPr="00847DB7">
        <w:t>Жестоканов</w:t>
      </w:r>
      <w:proofErr w:type="spellEnd"/>
      <w:r w:rsidRPr="00847DB7">
        <w:t xml:space="preserve"> Сергей Михайлович (Санкт-Петербург). Легенда о спасении </w:t>
      </w:r>
      <w:proofErr w:type="spellStart"/>
      <w:r w:rsidRPr="00847DB7">
        <w:t>Кипсела</w:t>
      </w:r>
      <w:proofErr w:type="spellEnd"/>
      <w:r w:rsidRPr="00847DB7">
        <w:t xml:space="preserve"> </w:t>
      </w:r>
      <w:proofErr w:type="gramStart"/>
      <w:r w:rsidRPr="00847DB7">
        <w:t>Коринфского</w:t>
      </w:r>
      <w:proofErr w:type="gramEnd"/>
      <w:r w:rsidRPr="00847DB7">
        <w:t>.</w:t>
      </w:r>
    </w:p>
    <w:p w:rsidR="00BA0669" w:rsidRPr="00847DB7" w:rsidRDefault="00F87D71" w:rsidP="000D3D95">
      <w:pPr>
        <w:pStyle w:val="a3"/>
        <w:numPr>
          <w:ilvl w:val="0"/>
          <w:numId w:val="3"/>
        </w:numPr>
        <w:ind w:left="426"/>
      </w:pPr>
      <w:proofErr w:type="spellStart"/>
      <w:r w:rsidRPr="00847DB7">
        <w:rPr>
          <w:color w:val="000000"/>
        </w:rPr>
        <w:t>Барсукова</w:t>
      </w:r>
      <w:proofErr w:type="spellEnd"/>
      <w:r w:rsidRPr="00847DB7">
        <w:rPr>
          <w:i/>
          <w:color w:val="000000"/>
        </w:rPr>
        <w:t xml:space="preserve"> </w:t>
      </w:r>
      <w:r w:rsidRPr="00847DB7">
        <w:rPr>
          <w:color w:val="000000"/>
        </w:rPr>
        <w:t xml:space="preserve">Ирина </w:t>
      </w:r>
      <w:r w:rsidRPr="00847DB7">
        <w:t>Александровна</w:t>
      </w:r>
      <w:r w:rsidRPr="00847DB7">
        <w:rPr>
          <w:color w:val="000000"/>
        </w:rPr>
        <w:t xml:space="preserve">  (Санкт-Петербург).</w:t>
      </w:r>
      <w:r w:rsidRPr="00847DB7">
        <w:rPr>
          <w:i/>
          <w:color w:val="000000"/>
        </w:rPr>
        <w:t xml:space="preserve"> </w:t>
      </w:r>
      <w:r w:rsidRPr="00847DB7">
        <w:t xml:space="preserve">Особенности становления Беотийского союза на рубеже архаического и классического периодов. </w:t>
      </w:r>
    </w:p>
    <w:p w:rsidR="00F87D71" w:rsidRPr="00847DB7" w:rsidRDefault="00F87D71" w:rsidP="0045467A">
      <w:pPr>
        <w:pStyle w:val="a3"/>
        <w:ind w:left="426"/>
      </w:pPr>
    </w:p>
    <w:p w:rsidR="00F87D71" w:rsidRPr="00847DB7" w:rsidRDefault="00F87D71" w:rsidP="0045467A">
      <w:pPr>
        <w:rPr>
          <w:i/>
        </w:rPr>
      </w:pPr>
      <w:r w:rsidRPr="00847DB7">
        <w:rPr>
          <w:i/>
        </w:rPr>
        <w:t xml:space="preserve">Секция            История эллинизма                (1-е заседание)                         </w:t>
      </w:r>
      <w:proofErr w:type="spellStart"/>
      <w:proofErr w:type="gramStart"/>
      <w:r w:rsidRPr="00847DB7">
        <w:rPr>
          <w:i/>
        </w:rPr>
        <w:t>Ауд</w:t>
      </w:r>
      <w:proofErr w:type="spellEnd"/>
      <w:proofErr w:type="gramEnd"/>
      <w:r w:rsidRPr="00847DB7">
        <w:rPr>
          <w:i/>
        </w:rPr>
        <w:t xml:space="preserve">: </w:t>
      </w:r>
      <w:r w:rsidR="002442E6">
        <w:rPr>
          <w:i/>
        </w:rPr>
        <w:t>86</w:t>
      </w:r>
    </w:p>
    <w:p w:rsidR="00F87D71" w:rsidRPr="00847DB7" w:rsidRDefault="00F87D71" w:rsidP="0045467A">
      <w:pPr>
        <w:rPr>
          <w:i/>
        </w:rPr>
      </w:pPr>
      <w:r w:rsidRPr="00847DB7">
        <w:rPr>
          <w:i/>
        </w:rPr>
        <w:lastRenderedPageBreak/>
        <w:t xml:space="preserve">Председатели:        Олег Леонидович </w:t>
      </w:r>
      <w:proofErr w:type="spellStart"/>
      <w:r w:rsidRPr="00847DB7">
        <w:rPr>
          <w:i/>
        </w:rPr>
        <w:t>Габелко</w:t>
      </w:r>
      <w:proofErr w:type="spellEnd"/>
      <w:proofErr w:type="gramStart"/>
      <w:r w:rsidRPr="00847DB7">
        <w:rPr>
          <w:i/>
        </w:rPr>
        <w:t xml:space="preserve"> ,</w:t>
      </w:r>
      <w:proofErr w:type="gramEnd"/>
      <w:r w:rsidRPr="00847DB7">
        <w:rPr>
          <w:i/>
        </w:rPr>
        <w:t xml:space="preserve"> </w:t>
      </w:r>
    </w:p>
    <w:p w:rsidR="00F87D71" w:rsidRPr="00847DB7" w:rsidRDefault="00F87D71" w:rsidP="0045467A">
      <w:pPr>
        <w:rPr>
          <w:i/>
        </w:rPr>
      </w:pPr>
      <w:r w:rsidRPr="00847DB7">
        <w:rPr>
          <w:i/>
        </w:rPr>
        <w:t xml:space="preserve">                                  Юрий Николаевич Кузьмин</w:t>
      </w:r>
    </w:p>
    <w:p w:rsidR="00F87D71" w:rsidRPr="00847DB7" w:rsidRDefault="00F87D71" w:rsidP="00152DA5">
      <w:pPr>
        <w:pStyle w:val="a3"/>
        <w:numPr>
          <w:ilvl w:val="0"/>
          <w:numId w:val="6"/>
        </w:numPr>
        <w:ind w:left="426"/>
      </w:pPr>
      <w:r w:rsidRPr="00847DB7">
        <w:t>Холод Максим Михайлович (Санкт-Петербург). О состоянии финансов Александра Великого в начале его восточных походов.</w:t>
      </w:r>
    </w:p>
    <w:p w:rsidR="00F87D71" w:rsidRPr="00847DB7" w:rsidRDefault="00F87D71" w:rsidP="00B36576">
      <w:pPr>
        <w:pStyle w:val="a3"/>
        <w:numPr>
          <w:ilvl w:val="0"/>
          <w:numId w:val="6"/>
        </w:numPr>
        <w:ind w:left="426"/>
      </w:pPr>
      <w:r w:rsidRPr="00847DB7">
        <w:t xml:space="preserve">Стоянов Евгений Олегович (Уфа). Еще раз об этническом составе участников восстания </w:t>
      </w:r>
      <w:proofErr w:type="spellStart"/>
      <w:r w:rsidRPr="00847DB7">
        <w:t>Спитамена</w:t>
      </w:r>
      <w:proofErr w:type="spellEnd"/>
      <w:r w:rsidRPr="00847DB7">
        <w:t>.</w:t>
      </w:r>
    </w:p>
    <w:p w:rsidR="00F87D71" w:rsidRPr="00847DB7" w:rsidRDefault="00F87D71" w:rsidP="00B36576">
      <w:pPr>
        <w:pStyle w:val="a3"/>
        <w:numPr>
          <w:ilvl w:val="0"/>
          <w:numId w:val="6"/>
        </w:numPr>
        <w:ind w:left="426"/>
      </w:pPr>
      <w:r w:rsidRPr="00847DB7">
        <w:t xml:space="preserve">Беликов Арсений Михайлович (Санкт-Петербург). </w:t>
      </w:r>
      <w:r w:rsidRPr="00847DB7">
        <w:rPr>
          <w:lang w:eastAsia="ru-RU"/>
        </w:rPr>
        <w:t xml:space="preserve">Рекреационное употребление опиума в эллинистическом мире: </w:t>
      </w:r>
      <w:r w:rsidRPr="00847DB7">
        <w:rPr>
          <w:lang w:val="en-US" w:eastAsia="ru-RU"/>
        </w:rPr>
        <w:t>I</w:t>
      </w:r>
      <w:r w:rsidRPr="00847DB7">
        <w:rPr>
          <w:lang w:eastAsia="ru-RU"/>
        </w:rPr>
        <w:t>-</w:t>
      </w:r>
      <w:proofErr w:type="spellStart"/>
      <w:r w:rsidRPr="00847DB7">
        <w:rPr>
          <w:lang w:eastAsia="ru-RU"/>
        </w:rPr>
        <w:t>й</w:t>
      </w:r>
      <w:proofErr w:type="spellEnd"/>
      <w:r w:rsidRPr="00847DB7">
        <w:rPr>
          <w:lang w:eastAsia="ru-RU"/>
        </w:rPr>
        <w:t xml:space="preserve"> фрагмент </w:t>
      </w:r>
      <w:proofErr w:type="spellStart"/>
      <w:r w:rsidRPr="00847DB7">
        <w:rPr>
          <w:lang w:eastAsia="ru-RU"/>
        </w:rPr>
        <w:t>Парменона</w:t>
      </w:r>
      <w:proofErr w:type="spellEnd"/>
      <w:r w:rsidRPr="00847DB7">
        <w:rPr>
          <w:lang w:eastAsia="ru-RU"/>
        </w:rPr>
        <w:t xml:space="preserve"> из Византия (</w:t>
      </w:r>
      <w:proofErr w:type="spellStart"/>
      <w:r w:rsidRPr="00847DB7">
        <w:rPr>
          <w:lang w:val="en-US" w:eastAsia="ru-RU"/>
        </w:rPr>
        <w:t>Parmeno</w:t>
      </w:r>
      <w:proofErr w:type="spellEnd"/>
      <w:r w:rsidRPr="00847DB7">
        <w:rPr>
          <w:lang w:eastAsia="ru-RU"/>
        </w:rPr>
        <w:t xml:space="preserve"> </w:t>
      </w:r>
      <w:r w:rsidRPr="00847DB7">
        <w:rPr>
          <w:lang w:val="en-US" w:eastAsia="ru-RU"/>
        </w:rPr>
        <w:t>I</w:t>
      </w:r>
      <w:r w:rsidRPr="00847DB7">
        <w:rPr>
          <w:lang w:eastAsia="ru-RU"/>
        </w:rPr>
        <w:t>).</w:t>
      </w:r>
    </w:p>
    <w:p w:rsidR="00F87D71" w:rsidRPr="00847DB7" w:rsidRDefault="00F87D71" w:rsidP="00E26276">
      <w:pPr>
        <w:pStyle w:val="a3"/>
        <w:numPr>
          <w:ilvl w:val="0"/>
          <w:numId w:val="6"/>
        </w:numPr>
        <w:ind w:left="426"/>
      </w:pPr>
      <w:r w:rsidRPr="00847DB7">
        <w:t>Кузьмин Юрий Николаевич (Самара). Гробница и рельеф: критические замечания по пово</w:t>
      </w:r>
      <w:r w:rsidR="002D7202" w:rsidRPr="00847DB7">
        <w:t>ду монументального комплекса около</w:t>
      </w:r>
      <w:r w:rsidRPr="00847DB7">
        <w:t xml:space="preserve"> </w:t>
      </w:r>
      <w:proofErr w:type="spellStart"/>
      <w:r w:rsidRPr="00847DB7">
        <w:t>Амфиполя</w:t>
      </w:r>
      <w:proofErr w:type="spellEnd"/>
      <w:r w:rsidRPr="00847DB7">
        <w:t>.</w:t>
      </w:r>
    </w:p>
    <w:p w:rsidR="00F87D71" w:rsidRPr="00847DB7" w:rsidRDefault="00F87D71" w:rsidP="00C63BBC">
      <w:pPr>
        <w:pStyle w:val="a3"/>
        <w:numPr>
          <w:ilvl w:val="0"/>
          <w:numId w:val="6"/>
        </w:numPr>
        <w:ind w:left="426"/>
      </w:pPr>
      <w:proofErr w:type="spellStart"/>
      <w:r w:rsidRPr="00847DB7">
        <w:t>Берзон</w:t>
      </w:r>
      <w:proofErr w:type="spellEnd"/>
      <w:r w:rsidRPr="00847DB7">
        <w:t xml:space="preserve"> Екатерина Михайловна (Москва). Вавилонский царский список эллинистического времени как источник по истории династии Селевкидов.</w:t>
      </w:r>
    </w:p>
    <w:p w:rsidR="00F87D71" w:rsidRPr="00847DB7" w:rsidRDefault="00F87D71" w:rsidP="00366F7F">
      <w:pPr>
        <w:pStyle w:val="a3"/>
        <w:numPr>
          <w:ilvl w:val="0"/>
          <w:numId w:val="6"/>
        </w:numPr>
        <w:ind w:left="426"/>
      </w:pPr>
      <w:proofErr w:type="spellStart"/>
      <w:r w:rsidRPr="00847DB7">
        <w:t>Габелко</w:t>
      </w:r>
      <w:proofErr w:type="spellEnd"/>
      <w:r w:rsidRPr="00847DB7">
        <w:t xml:space="preserve"> Олег Леонидович (Москва). К интерпретации батальной сцены на погребальной стеле </w:t>
      </w:r>
      <w:proofErr w:type="gramStart"/>
      <w:r w:rsidRPr="00847DB7">
        <w:t>из</w:t>
      </w:r>
      <w:proofErr w:type="gramEnd"/>
      <w:r w:rsidRPr="00847DB7">
        <w:t xml:space="preserve"> Шиле.</w:t>
      </w:r>
    </w:p>
    <w:p w:rsidR="00F87D71" w:rsidRPr="00847DB7" w:rsidRDefault="00F87D71" w:rsidP="00366F7F">
      <w:pPr>
        <w:pStyle w:val="a3"/>
        <w:numPr>
          <w:ilvl w:val="0"/>
          <w:numId w:val="6"/>
        </w:numPr>
        <w:ind w:left="426"/>
      </w:pPr>
      <w:r w:rsidRPr="00847DB7">
        <w:t xml:space="preserve">Шарнина Ариадна Борисовна (Санкт-Петербург). </w:t>
      </w:r>
      <w:proofErr w:type="spellStart"/>
      <w:r w:rsidRPr="00847DB7">
        <w:t>Асилия</w:t>
      </w:r>
      <w:proofErr w:type="spellEnd"/>
      <w:r w:rsidRPr="00847DB7">
        <w:t xml:space="preserve"> – от обычая к договору (инструмент дипломатии  в военных конфликтах в эллинистическую эпоху).</w:t>
      </w:r>
    </w:p>
    <w:p w:rsidR="00F87D71" w:rsidRPr="00847DB7" w:rsidRDefault="00F87D71" w:rsidP="00366F7F">
      <w:pPr>
        <w:pStyle w:val="a3"/>
        <w:ind w:left="426"/>
      </w:pPr>
    </w:p>
    <w:p w:rsidR="00F87D71" w:rsidRPr="00847DB7" w:rsidRDefault="00F87D71" w:rsidP="0045467A">
      <w:pPr>
        <w:rPr>
          <w:i/>
        </w:rPr>
      </w:pPr>
      <w:r w:rsidRPr="00847DB7">
        <w:rPr>
          <w:i/>
        </w:rPr>
        <w:t>Секция         История Рима              (1-е заседание</w:t>
      </w:r>
      <w:proofErr w:type="gramStart"/>
      <w:r w:rsidRPr="00847DB7">
        <w:rPr>
          <w:i/>
        </w:rPr>
        <w:t xml:space="preserve"> )</w:t>
      </w:r>
      <w:proofErr w:type="gramEnd"/>
      <w:r w:rsidRPr="00847DB7">
        <w:rPr>
          <w:i/>
        </w:rPr>
        <w:t xml:space="preserve">         Ауд.: </w:t>
      </w:r>
      <w:r w:rsidR="002442E6">
        <w:rPr>
          <w:i/>
        </w:rPr>
        <w:t>47</w:t>
      </w:r>
    </w:p>
    <w:p w:rsidR="00F87D71" w:rsidRPr="00847DB7" w:rsidRDefault="00F87D71" w:rsidP="0045467A">
      <w:pPr>
        <w:rPr>
          <w:i/>
        </w:rPr>
      </w:pPr>
      <w:r w:rsidRPr="00847DB7">
        <w:rPr>
          <w:i/>
        </w:rPr>
        <w:t>Председатели</w:t>
      </w:r>
      <w:r w:rsidRPr="001669F3">
        <w:rPr>
          <w:i/>
        </w:rPr>
        <w:t>:         Антон Викторович Короленков,</w:t>
      </w:r>
      <w:r w:rsidR="00DF2DDC" w:rsidRPr="001669F3">
        <w:rPr>
          <w:i/>
        </w:rPr>
        <w:t xml:space="preserve"> </w:t>
      </w:r>
    </w:p>
    <w:p w:rsidR="00F87D71" w:rsidRPr="00847DB7" w:rsidRDefault="00F87D71" w:rsidP="0045467A">
      <w:pPr>
        <w:rPr>
          <w:i/>
        </w:rPr>
      </w:pPr>
      <w:r w:rsidRPr="00847DB7">
        <w:rPr>
          <w:i/>
        </w:rPr>
        <w:t xml:space="preserve">                                  Виктор Николаевич Парфенов</w:t>
      </w:r>
    </w:p>
    <w:p w:rsidR="00F87D71" w:rsidRPr="00847DB7" w:rsidRDefault="00F87D71" w:rsidP="003D4475">
      <w:pPr>
        <w:pStyle w:val="a3"/>
        <w:numPr>
          <w:ilvl w:val="0"/>
          <w:numId w:val="5"/>
        </w:numPr>
        <w:ind w:left="567" w:hanging="578"/>
      </w:pPr>
      <w:proofErr w:type="gramStart"/>
      <w:r w:rsidRPr="00847DB7">
        <w:t>Грешных</w:t>
      </w:r>
      <w:proofErr w:type="gramEnd"/>
      <w:r w:rsidRPr="00847DB7">
        <w:t xml:space="preserve"> Анна Николаевна</w:t>
      </w:r>
      <w:r w:rsidRPr="00847DB7">
        <w:rPr>
          <w:i/>
        </w:rPr>
        <w:t xml:space="preserve"> </w:t>
      </w:r>
      <w:r w:rsidRPr="00847DB7">
        <w:t>(Москва)</w:t>
      </w:r>
      <w:r w:rsidR="0024515E">
        <w:t>.</w:t>
      </w:r>
      <w:r w:rsidRPr="00847DB7">
        <w:t xml:space="preserve"> Римские божества вод и источников: круг мифов и практика культа.</w:t>
      </w:r>
    </w:p>
    <w:p w:rsidR="00F87D71" w:rsidRPr="00847DB7" w:rsidRDefault="00F87D71" w:rsidP="000931D3">
      <w:pPr>
        <w:pStyle w:val="a3"/>
        <w:numPr>
          <w:ilvl w:val="0"/>
          <w:numId w:val="5"/>
        </w:numPr>
        <w:ind w:left="567" w:hanging="578"/>
      </w:pPr>
      <w:r w:rsidRPr="00847DB7">
        <w:t>Квашнин Владимир Александрович (Вологда).</w:t>
      </w:r>
      <w:r w:rsidRPr="00847DB7">
        <w:rPr>
          <w:i/>
        </w:rPr>
        <w:t xml:space="preserve"> </w:t>
      </w:r>
      <w:r w:rsidRPr="00847DB7">
        <w:t xml:space="preserve">Римские законы о роскоши в свете эволюции римской </w:t>
      </w:r>
      <w:proofErr w:type="spellStart"/>
      <w:r w:rsidRPr="00847DB7">
        <w:rPr>
          <w:lang w:val="en-US"/>
        </w:rPr>
        <w:t>civitas</w:t>
      </w:r>
      <w:proofErr w:type="spellEnd"/>
      <w:r w:rsidRPr="00847DB7">
        <w:t xml:space="preserve"> в </w:t>
      </w:r>
      <w:r w:rsidRPr="00847DB7">
        <w:rPr>
          <w:lang w:val="en-US"/>
        </w:rPr>
        <w:t>IV</w:t>
      </w:r>
      <w:r w:rsidRPr="00847DB7">
        <w:t>-</w:t>
      </w:r>
      <w:r w:rsidRPr="00847DB7">
        <w:rPr>
          <w:lang w:val="en-US"/>
        </w:rPr>
        <w:t>III</w:t>
      </w:r>
      <w:r w:rsidRPr="00847DB7">
        <w:t xml:space="preserve"> </w:t>
      </w:r>
      <w:proofErr w:type="gramStart"/>
      <w:r w:rsidRPr="00847DB7">
        <w:t>в</w:t>
      </w:r>
      <w:proofErr w:type="gramEnd"/>
      <w:r w:rsidRPr="00847DB7">
        <w:t>. до н.э.</w:t>
      </w:r>
    </w:p>
    <w:p w:rsidR="00F87D71" w:rsidRPr="00847DB7" w:rsidRDefault="00F87D71" w:rsidP="003D4475">
      <w:pPr>
        <w:pStyle w:val="a3"/>
        <w:numPr>
          <w:ilvl w:val="0"/>
          <w:numId w:val="5"/>
        </w:numPr>
        <w:ind w:left="567" w:hanging="578"/>
      </w:pPr>
      <w:r w:rsidRPr="00847DB7">
        <w:t>Меркулов Иван Васильевич (</w:t>
      </w:r>
      <w:proofErr w:type="spellStart"/>
      <w:r w:rsidRPr="00847DB7">
        <w:t>Новоаннинск</w:t>
      </w:r>
      <w:proofErr w:type="spellEnd"/>
      <w:r w:rsidRPr="00847DB7">
        <w:t>).</w:t>
      </w:r>
      <w:r w:rsidRPr="00847DB7">
        <w:rPr>
          <w:i/>
        </w:rPr>
        <w:t xml:space="preserve"> </w:t>
      </w:r>
      <w:proofErr w:type="spellStart"/>
      <w:r w:rsidRPr="00847DB7">
        <w:t>Muli</w:t>
      </w:r>
      <w:proofErr w:type="spellEnd"/>
      <w:r w:rsidRPr="00847DB7">
        <w:t xml:space="preserve"> </w:t>
      </w:r>
      <w:proofErr w:type="spellStart"/>
      <w:r w:rsidRPr="00847DB7">
        <w:t>Mariani</w:t>
      </w:r>
      <w:proofErr w:type="spellEnd"/>
      <w:r w:rsidRPr="00847DB7">
        <w:t xml:space="preserve">: к вопросу о взаимоотношениях Мария со </w:t>
      </w:r>
      <w:proofErr w:type="spellStart"/>
      <w:r w:rsidRPr="00847DB7">
        <w:t>Сципионом</w:t>
      </w:r>
      <w:proofErr w:type="spellEnd"/>
      <w:r w:rsidRPr="00847DB7">
        <w:t xml:space="preserve"> </w:t>
      </w:r>
      <w:proofErr w:type="spellStart"/>
      <w:r w:rsidRPr="00847DB7">
        <w:t>Эмилианом</w:t>
      </w:r>
      <w:proofErr w:type="spellEnd"/>
      <w:r w:rsidRPr="00847DB7">
        <w:t>.</w:t>
      </w:r>
    </w:p>
    <w:p w:rsidR="00F87D71" w:rsidRPr="00847DB7" w:rsidRDefault="00F87D71" w:rsidP="003D4475">
      <w:pPr>
        <w:pStyle w:val="a3"/>
        <w:numPr>
          <w:ilvl w:val="0"/>
          <w:numId w:val="5"/>
        </w:numPr>
        <w:ind w:left="567" w:hanging="578"/>
      </w:pPr>
      <w:r w:rsidRPr="00847DB7">
        <w:t xml:space="preserve">Егоров Алексей Борисович (Санкт-Петербург). Союзническая война и ее роль в кризисе </w:t>
      </w:r>
      <w:r w:rsidRPr="00847DB7">
        <w:rPr>
          <w:lang w:val="en-US"/>
        </w:rPr>
        <w:t>I</w:t>
      </w:r>
      <w:r w:rsidRPr="00847DB7">
        <w:t xml:space="preserve"> </w:t>
      </w:r>
      <w:proofErr w:type="gramStart"/>
      <w:r w:rsidRPr="00847DB7">
        <w:t>в</w:t>
      </w:r>
      <w:proofErr w:type="gramEnd"/>
      <w:r w:rsidRPr="00847DB7">
        <w:t>. до н. э.</w:t>
      </w:r>
    </w:p>
    <w:p w:rsidR="00F87D71" w:rsidRPr="001669F3" w:rsidRDefault="00F87D71" w:rsidP="003D4475">
      <w:pPr>
        <w:pStyle w:val="a3"/>
        <w:numPr>
          <w:ilvl w:val="0"/>
          <w:numId w:val="5"/>
        </w:numPr>
        <w:ind w:left="567" w:hanging="578"/>
      </w:pPr>
      <w:r w:rsidRPr="001669F3">
        <w:t>Короленков Антон Викторович (Москва). Безымянные герои Саллюстия.</w:t>
      </w:r>
      <w:r w:rsidR="00DF2DDC" w:rsidRPr="001669F3">
        <w:t xml:space="preserve"> </w:t>
      </w:r>
    </w:p>
    <w:p w:rsidR="00F87D71" w:rsidRPr="00847DB7" w:rsidRDefault="00F87D71" w:rsidP="00B2413D">
      <w:pPr>
        <w:pStyle w:val="a3"/>
        <w:numPr>
          <w:ilvl w:val="0"/>
          <w:numId w:val="5"/>
        </w:numPr>
        <w:ind w:left="567" w:hanging="578"/>
      </w:pPr>
      <w:r w:rsidRPr="00847DB7">
        <w:rPr>
          <w:color w:val="000000"/>
          <w:shd w:val="clear" w:color="auto" w:fill="FFFFFF"/>
        </w:rPr>
        <w:t xml:space="preserve">Кудрявцева Татьяна Владимировна (Санкт-Петербург). </w:t>
      </w:r>
      <w:r w:rsidRPr="00847DB7">
        <w:t>Антипиратская кампания Помпея: новая актуальность.</w:t>
      </w:r>
    </w:p>
    <w:p w:rsidR="00F87D71" w:rsidRPr="00847DB7" w:rsidRDefault="00F87D71" w:rsidP="00152DA5"/>
    <w:p w:rsidR="00F87D71" w:rsidRPr="00847DB7" w:rsidRDefault="00F87D71" w:rsidP="00152DA5">
      <w:r w:rsidRPr="00847DB7">
        <w:t>20 октября</w:t>
      </w:r>
    </w:p>
    <w:p w:rsidR="00F87D71" w:rsidRPr="00847DB7" w:rsidRDefault="00F87D71" w:rsidP="003967C1">
      <w:pPr>
        <w:jc w:val="center"/>
      </w:pPr>
      <w:r w:rsidRPr="00847DB7">
        <w:t>11:00 Секционные заседания</w:t>
      </w:r>
    </w:p>
    <w:p w:rsidR="00F87D71" w:rsidRPr="00847DB7" w:rsidRDefault="00F87D71" w:rsidP="00A343E0">
      <w:pPr>
        <w:rPr>
          <w:i/>
        </w:rPr>
      </w:pPr>
      <w:r w:rsidRPr="00847DB7">
        <w:rPr>
          <w:i/>
        </w:rPr>
        <w:t xml:space="preserve">Секция   История Греции           (2-е заседание)           Ауд.:  </w:t>
      </w:r>
      <w:r w:rsidR="002442E6">
        <w:rPr>
          <w:i/>
        </w:rPr>
        <w:t>86</w:t>
      </w:r>
    </w:p>
    <w:p w:rsidR="00F87D71" w:rsidRPr="00847DB7" w:rsidRDefault="00F87D71" w:rsidP="00A343E0">
      <w:pPr>
        <w:rPr>
          <w:i/>
        </w:rPr>
      </w:pPr>
      <w:r w:rsidRPr="00847DB7">
        <w:rPr>
          <w:i/>
        </w:rPr>
        <w:t xml:space="preserve">Председатели:             Владимир Михайлович </w:t>
      </w:r>
      <w:proofErr w:type="spellStart"/>
      <w:r w:rsidRPr="00847DB7">
        <w:rPr>
          <w:i/>
        </w:rPr>
        <w:t>Строгецкий</w:t>
      </w:r>
      <w:proofErr w:type="spellEnd"/>
      <w:r w:rsidRPr="00847DB7">
        <w:rPr>
          <w:i/>
        </w:rPr>
        <w:t>,</w:t>
      </w:r>
    </w:p>
    <w:p w:rsidR="00F87D71" w:rsidRPr="00847DB7" w:rsidRDefault="00F87D71" w:rsidP="00A343E0">
      <w:pPr>
        <w:rPr>
          <w:i/>
        </w:rPr>
      </w:pPr>
      <w:r w:rsidRPr="00847DB7">
        <w:rPr>
          <w:i/>
        </w:rPr>
        <w:t xml:space="preserve">                                      Елена Валентиновна Никитюк </w:t>
      </w:r>
    </w:p>
    <w:p w:rsidR="00F87D71" w:rsidRPr="00847DB7" w:rsidRDefault="00F87D71" w:rsidP="006E04DB">
      <w:pPr>
        <w:pStyle w:val="a3"/>
        <w:numPr>
          <w:ilvl w:val="0"/>
          <w:numId w:val="7"/>
        </w:numPr>
        <w:ind w:left="567" w:hanging="567"/>
      </w:pPr>
      <w:r w:rsidRPr="00847DB7">
        <w:rPr>
          <w:rFonts w:eastAsia="MyriadPro-Semibold"/>
          <w:bCs/>
        </w:rPr>
        <w:t>Александрова Ольга И</w:t>
      </w:r>
      <w:r w:rsidR="00451BD1">
        <w:rPr>
          <w:rFonts w:eastAsia="MyriadPro-Semibold"/>
          <w:bCs/>
        </w:rPr>
        <w:t>горевна</w:t>
      </w:r>
      <w:r w:rsidRPr="00847DB7">
        <w:rPr>
          <w:rFonts w:eastAsia="MyriadPro-Semibold"/>
          <w:bCs/>
        </w:rPr>
        <w:t xml:space="preserve"> (Санкт-Петербург).</w:t>
      </w:r>
      <w:r w:rsidRPr="00847DB7">
        <w:rPr>
          <w:rFonts w:eastAsia="MyriadPro-Semibold"/>
          <w:bCs/>
          <w:i/>
        </w:rPr>
        <w:t xml:space="preserve"> </w:t>
      </w:r>
      <w:r w:rsidRPr="00847DB7">
        <w:t xml:space="preserve">Колонизация </w:t>
      </w:r>
      <w:proofErr w:type="spellStart"/>
      <w:r w:rsidRPr="00847DB7">
        <w:t>Эгины</w:t>
      </w:r>
      <w:proofErr w:type="spellEnd"/>
      <w:r w:rsidRPr="00847DB7">
        <w:t xml:space="preserve"> и </w:t>
      </w:r>
      <w:proofErr w:type="spellStart"/>
      <w:r w:rsidRPr="00847DB7">
        <w:t>Потидеи</w:t>
      </w:r>
      <w:proofErr w:type="spellEnd"/>
      <w:r w:rsidRPr="00847DB7">
        <w:t xml:space="preserve"> и устройство </w:t>
      </w:r>
      <w:proofErr w:type="gramStart"/>
      <w:r w:rsidRPr="00847DB7">
        <w:t>афинских</w:t>
      </w:r>
      <w:proofErr w:type="gramEnd"/>
      <w:r w:rsidRPr="00847DB7">
        <w:t xml:space="preserve"> </w:t>
      </w:r>
      <w:proofErr w:type="spellStart"/>
      <w:r w:rsidRPr="00847DB7">
        <w:t>колоний-эпойкий</w:t>
      </w:r>
      <w:proofErr w:type="spellEnd"/>
      <w:r w:rsidRPr="00847DB7">
        <w:t xml:space="preserve"> в V в. до н.э.</w:t>
      </w:r>
    </w:p>
    <w:p w:rsidR="00F87D71" w:rsidRPr="00847DB7" w:rsidRDefault="00F87D71" w:rsidP="006E04DB">
      <w:pPr>
        <w:pStyle w:val="a3"/>
        <w:numPr>
          <w:ilvl w:val="0"/>
          <w:numId w:val="7"/>
        </w:numPr>
        <w:ind w:left="567" w:hanging="567"/>
      </w:pPr>
      <w:r w:rsidRPr="00847DB7">
        <w:t>Синицын Александр Александрович (Санкт-Петербург). Канаты и мосты: Геродот об окончании персидского вторжения.</w:t>
      </w:r>
    </w:p>
    <w:p w:rsidR="00F87D71" w:rsidRPr="00847DB7" w:rsidRDefault="00F87D71" w:rsidP="00E926C8">
      <w:pPr>
        <w:pStyle w:val="a3"/>
        <w:numPr>
          <w:ilvl w:val="0"/>
          <w:numId w:val="7"/>
        </w:numPr>
        <w:ind w:left="567" w:hanging="567"/>
      </w:pPr>
      <w:proofErr w:type="spellStart"/>
      <w:r w:rsidRPr="00847DB7">
        <w:lastRenderedPageBreak/>
        <w:t>Строгецкий</w:t>
      </w:r>
      <w:proofErr w:type="spellEnd"/>
      <w:r w:rsidRPr="00847DB7">
        <w:t xml:space="preserve"> Владимир Михайлович (Нижний Новгород).</w:t>
      </w:r>
      <w:r w:rsidRPr="00847DB7">
        <w:rPr>
          <w:i/>
        </w:rPr>
        <w:t xml:space="preserve"> </w:t>
      </w:r>
      <w:r w:rsidRPr="00847DB7">
        <w:t xml:space="preserve">Социально-экономические и правовые особенности эволюции Афинского морского союза. </w:t>
      </w:r>
    </w:p>
    <w:p w:rsidR="00F87D71" w:rsidRPr="00847DB7" w:rsidRDefault="00F87D71" w:rsidP="003D4475">
      <w:pPr>
        <w:pStyle w:val="a3"/>
        <w:numPr>
          <w:ilvl w:val="0"/>
          <w:numId w:val="7"/>
        </w:numPr>
        <w:ind w:left="567" w:hanging="567"/>
      </w:pPr>
      <w:r w:rsidRPr="00847DB7">
        <w:t xml:space="preserve">Никитюк Елена Валентиновна (Санкт-Петербург). </w:t>
      </w:r>
      <w:r w:rsidR="000C70AA">
        <w:t xml:space="preserve">Религиозный скандал 415 г. </w:t>
      </w:r>
      <w:proofErr w:type="gramStart"/>
      <w:r w:rsidR="000C70AA">
        <w:t>до</w:t>
      </w:r>
      <w:proofErr w:type="gramEnd"/>
      <w:r w:rsidR="000C70AA">
        <w:t xml:space="preserve"> н. э. в Афинах и аттическая комедия.</w:t>
      </w:r>
    </w:p>
    <w:p w:rsidR="00F87D71" w:rsidRPr="00847DB7" w:rsidRDefault="00F87D71" w:rsidP="00C321AA">
      <w:pPr>
        <w:pStyle w:val="a3"/>
        <w:numPr>
          <w:ilvl w:val="0"/>
          <w:numId w:val="7"/>
        </w:numPr>
        <w:ind w:left="567" w:hanging="567"/>
      </w:pPr>
      <w:r w:rsidRPr="00847DB7">
        <w:t>Бубнов Денис Васильевич (Пермь). «Совет друзей» Дионисия Старшего (</w:t>
      </w:r>
      <w:smartTag w:uri="urn:schemas-microsoft-com:office:smarttags" w:element="metricconverter">
        <w:smartTagPr>
          <w:attr w:name="ProductID" w:val="404 г"/>
        </w:smartTagPr>
        <w:r w:rsidRPr="00847DB7">
          <w:t>404 г</w:t>
        </w:r>
      </w:smartTag>
      <w:r w:rsidRPr="00847DB7">
        <w:t xml:space="preserve">. </w:t>
      </w:r>
      <w:proofErr w:type="gramStart"/>
      <w:r w:rsidRPr="00847DB7">
        <w:t>до</w:t>
      </w:r>
      <w:proofErr w:type="gramEnd"/>
      <w:r w:rsidRPr="00847DB7">
        <w:t xml:space="preserve"> н. э.) и </w:t>
      </w:r>
      <w:proofErr w:type="gramStart"/>
      <w:r w:rsidRPr="00847DB7">
        <w:t>проблема</w:t>
      </w:r>
      <w:proofErr w:type="gramEnd"/>
      <w:r w:rsidRPr="00847DB7">
        <w:t xml:space="preserve"> источников «Исторической библиотеки» </w:t>
      </w:r>
      <w:proofErr w:type="spellStart"/>
      <w:r w:rsidRPr="00847DB7">
        <w:t>Диодора</w:t>
      </w:r>
      <w:proofErr w:type="spellEnd"/>
      <w:r w:rsidRPr="00847DB7">
        <w:t xml:space="preserve"> Сицилийского.</w:t>
      </w:r>
    </w:p>
    <w:p w:rsidR="002F108C" w:rsidRPr="00847DB7" w:rsidRDefault="002F108C" w:rsidP="002F108C">
      <w:pPr>
        <w:rPr>
          <w:i/>
        </w:rPr>
      </w:pPr>
      <w:r w:rsidRPr="00847DB7">
        <w:rPr>
          <w:i/>
        </w:rPr>
        <w:t xml:space="preserve">Секция             История эллинизма      (2-е заседание)               Ауд.:   </w:t>
      </w:r>
      <w:r w:rsidR="002442E6">
        <w:rPr>
          <w:i/>
        </w:rPr>
        <w:t>70</w:t>
      </w:r>
    </w:p>
    <w:p w:rsidR="002F108C" w:rsidRPr="00847DB7" w:rsidRDefault="002F108C" w:rsidP="002F108C">
      <w:pPr>
        <w:rPr>
          <w:i/>
        </w:rPr>
      </w:pPr>
      <w:r w:rsidRPr="00847DB7">
        <w:rPr>
          <w:i/>
        </w:rPr>
        <w:t xml:space="preserve">Председатели:            Максим Михайлович  Холод, </w:t>
      </w:r>
    </w:p>
    <w:p w:rsidR="002F108C" w:rsidRPr="00847DB7" w:rsidRDefault="002F108C" w:rsidP="002F108C">
      <w:pPr>
        <w:rPr>
          <w:i/>
        </w:rPr>
      </w:pPr>
      <w:r w:rsidRPr="00847DB7">
        <w:rPr>
          <w:i/>
        </w:rPr>
        <w:t xml:space="preserve">                                       Сергей Кузьмич  </w:t>
      </w:r>
      <w:proofErr w:type="spellStart"/>
      <w:r w:rsidRPr="00847DB7">
        <w:rPr>
          <w:i/>
        </w:rPr>
        <w:t>Сизов</w:t>
      </w:r>
      <w:proofErr w:type="spellEnd"/>
    </w:p>
    <w:p w:rsidR="002F108C" w:rsidRDefault="002F108C" w:rsidP="002F108C">
      <w:pPr>
        <w:pStyle w:val="a3"/>
        <w:numPr>
          <w:ilvl w:val="0"/>
          <w:numId w:val="14"/>
        </w:numPr>
        <w:ind w:left="567"/>
      </w:pPr>
      <w:r w:rsidRPr="00847DB7">
        <w:t xml:space="preserve">Климов Олег Юрьевич (Санкт-Петербург). Власть </w:t>
      </w:r>
      <w:proofErr w:type="spellStart"/>
      <w:r w:rsidRPr="00847DB7">
        <w:t>Атталидов</w:t>
      </w:r>
      <w:proofErr w:type="spellEnd"/>
      <w:r w:rsidRPr="00847DB7">
        <w:t xml:space="preserve"> и Селевкидов в западной части Малой Азии в </w:t>
      </w:r>
      <w:r w:rsidRPr="00847DB7">
        <w:rPr>
          <w:lang w:val="en-US"/>
        </w:rPr>
        <w:t>III</w:t>
      </w:r>
      <w:r w:rsidRPr="00847DB7">
        <w:t xml:space="preserve"> </w:t>
      </w:r>
      <w:proofErr w:type="gramStart"/>
      <w:r w:rsidRPr="00847DB7">
        <w:t>в</w:t>
      </w:r>
      <w:proofErr w:type="gramEnd"/>
      <w:r w:rsidRPr="00847DB7">
        <w:t>. до н.э.</w:t>
      </w:r>
    </w:p>
    <w:p w:rsidR="002F108C" w:rsidRPr="00847DB7" w:rsidRDefault="002F108C" w:rsidP="002F108C">
      <w:pPr>
        <w:pStyle w:val="a3"/>
        <w:numPr>
          <w:ilvl w:val="0"/>
          <w:numId w:val="14"/>
        </w:numPr>
        <w:ind w:left="567"/>
      </w:pPr>
      <w:r w:rsidRPr="00847DB7">
        <w:t>Антонов Александр Александрович (Санкт-Петербург). Становление полисной организации в эллинистических военных поселениях.</w:t>
      </w:r>
    </w:p>
    <w:p w:rsidR="002F108C" w:rsidRPr="00847DB7" w:rsidRDefault="002F108C" w:rsidP="002F108C">
      <w:pPr>
        <w:pStyle w:val="a3"/>
        <w:numPr>
          <w:ilvl w:val="0"/>
          <w:numId w:val="14"/>
        </w:numPr>
        <w:ind w:left="426"/>
      </w:pPr>
      <w:proofErr w:type="spellStart"/>
      <w:r w:rsidRPr="00847DB7">
        <w:t>Сизов</w:t>
      </w:r>
      <w:proofErr w:type="spellEnd"/>
      <w:r w:rsidRPr="00847DB7">
        <w:t xml:space="preserve"> Сергей Кузьмич (Нижний Новгород). </w:t>
      </w:r>
      <w:proofErr w:type="spellStart"/>
      <w:r w:rsidRPr="00847DB7">
        <w:rPr>
          <w:lang w:val="en-US"/>
        </w:rPr>
        <w:t>Senatus</w:t>
      </w:r>
      <w:proofErr w:type="spellEnd"/>
      <w:r w:rsidRPr="00847DB7">
        <w:t xml:space="preserve"> </w:t>
      </w:r>
      <w:proofErr w:type="spellStart"/>
      <w:r w:rsidRPr="00847DB7">
        <w:rPr>
          <w:lang w:val="en-US"/>
        </w:rPr>
        <w:t>populusque</w:t>
      </w:r>
      <w:proofErr w:type="spellEnd"/>
      <w:r w:rsidRPr="00847DB7">
        <w:t xml:space="preserve"> </w:t>
      </w:r>
      <w:proofErr w:type="spellStart"/>
      <w:r w:rsidRPr="00847DB7">
        <w:rPr>
          <w:lang w:val="en-US"/>
        </w:rPr>
        <w:t>Graecus</w:t>
      </w:r>
      <w:proofErr w:type="spellEnd"/>
      <w:r w:rsidRPr="00847DB7">
        <w:t xml:space="preserve">: реформа политического устройства городов Пелопоннеса в </w:t>
      </w:r>
      <w:smartTag w:uri="urn:schemas-microsoft-com:office:smarttags" w:element="metricconverter">
        <w:smartTagPr>
          <w:attr w:name="ProductID" w:val="146 г"/>
        </w:smartTagPr>
        <w:r w:rsidRPr="00847DB7">
          <w:t>146 г</w:t>
        </w:r>
      </w:smartTag>
      <w:r w:rsidRPr="00847DB7">
        <w:t>. до н.э.</w:t>
      </w:r>
    </w:p>
    <w:p w:rsidR="002F108C" w:rsidRPr="00847DB7" w:rsidRDefault="002F108C" w:rsidP="002F108C">
      <w:pPr>
        <w:pStyle w:val="a3"/>
        <w:numPr>
          <w:ilvl w:val="0"/>
          <w:numId w:val="14"/>
        </w:numPr>
        <w:ind w:left="426"/>
      </w:pPr>
      <w:proofErr w:type="gramStart"/>
      <w:r w:rsidRPr="00847DB7">
        <w:t>Грушевой</w:t>
      </w:r>
      <w:proofErr w:type="gramEnd"/>
      <w:r w:rsidRPr="00847DB7">
        <w:t xml:space="preserve"> Александр Гаврилович (Санкт-Петербург). </w:t>
      </w:r>
      <w:proofErr w:type="spellStart"/>
      <w:r w:rsidRPr="00847DB7">
        <w:t>Приена</w:t>
      </w:r>
      <w:proofErr w:type="spellEnd"/>
      <w:r w:rsidRPr="00847DB7">
        <w:t xml:space="preserve"> в последней четверти II </w:t>
      </w:r>
      <w:proofErr w:type="gramStart"/>
      <w:r w:rsidRPr="00847DB7">
        <w:t>в</w:t>
      </w:r>
      <w:proofErr w:type="gramEnd"/>
      <w:r w:rsidRPr="00847DB7">
        <w:t xml:space="preserve">. </w:t>
      </w:r>
      <w:proofErr w:type="gramStart"/>
      <w:r w:rsidRPr="00847DB7">
        <w:t>до</w:t>
      </w:r>
      <w:proofErr w:type="gramEnd"/>
      <w:r w:rsidRPr="00847DB7">
        <w:t xml:space="preserve"> н.э. (Надписи </w:t>
      </w:r>
      <w:proofErr w:type="spellStart"/>
      <w:r w:rsidRPr="00847DB7">
        <w:t>IPriene</w:t>
      </w:r>
      <w:proofErr w:type="spellEnd"/>
      <w:r w:rsidRPr="00847DB7">
        <w:t xml:space="preserve"> 107, 108, 109 как исторический источник).</w:t>
      </w:r>
    </w:p>
    <w:p w:rsidR="002F108C" w:rsidRDefault="002F108C" w:rsidP="002F108C">
      <w:pPr>
        <w:pStyle w:val="a3"/>
        <w:numPr>
          <w:ilvl w:val="0"/>
          <w:numId w:val="14"/>
        </w:numPr>
        <w:ind w:left="426"/>
      </w:pPr>
      <w:proofErr w:type="spellStart"/>
      <w:r w:rsidRPr="00847DB7">
        <w:t>Нефедкин</w:t>
      </w:r>
      <w:proofErr w:type="spellEnd"/>
      <w:r w:rsidRPr="00847DB7">
        <w:t xml:space="preserve"> Александр Константинович (Санкт-Петербург). Полисы Малой Азии и война (вторая половина </w:t>
      </w:r>
      <w:r w:rsidRPr="00847DB7">
        <w:rPr>
          <w:lang w:val="en-US"/>
        </w:rPr>
        <w:t>II</w:t>
      </w:r>
      <w:r w:rsidRPr="00847DB7">
        <w:noBreakHyphen/>
      </w:r>
      <w:r w:rsidRPr="00847DB7">
        <w:rPr>
          <w:lang w:val="en-US"/>
        </w:rPr>
        <w:t>I</w:t>
      </w:r>
      <w:r w:rsidRPr="00847DB7">
        <w:t xml:space="preserve"> вв. </w:t>
      </w:r>
      <w:proofErr w:type="gramStart"/>
      <w:r w:rsidRPr="00847DB7">
        <w:t>до</w:t>
      </w:r>
      <w:proofErr w:type="gramEnd"/>
      <w:r w:rsidRPr="00847DB7">
        <w:t xml:space="preserve"> н.э.).</w:t>
      </w:r>
    </w:p>
    <w:p w:rsidR="00F87D71" w:rsidRPr="002F108C" w:rsidRDefault="002F108C" w:rsidP="002F108C">
      <w:pPr>
        <w:pStyle w:val="a3"/>
        <w:numPr>
          <w:ilvl w:val="0"/>
          <w:numId w:val="14"/>
        </w:numPr>
        <w:ind w:left="426"/>
      </w:pPr>
      <w:r w:rsidRPr="00847DB7">
        <w:t>Смыков Евгений Владимирович (Саратов). После поражения: восточная политика Марка Антония в 35</w:t>
      </w:r>
      <w:r w:rsidRPr="00847DB7">
        <w:noBreakHyphen/>
        <w:t xml:space="preserve">31 гг. </w:t>
      </w:r>
      <w:proofErr w:type="gramStart"/>
      <w:r w:rsidRPr="00847DB7">
        <w:t>до</w:t>
      </w:r>
      <w:proofErr w:type="gramEnd"/>
      <w:r w:rsidRPr="00847DB7">
        <w:t xml:space="preserve"> н.э.</w:t>
      </w:r>
    </w:p>
    <w:p w:rsidR="002F108C" w:rsidRDefault="002F108C" w:rsidP="00366F7F">
      <w:pPr>
        <w:rPr>
          <w:i/>
        </w:rPr>
      </w:pPr>
    </w:p>
    <w:p w:rsidR="00F87D71" w:rsidRPr="00847DB7" w:rsidRDefault="00F87D71" w:rsidP="00366F7F">
      <w:pPr>
        <w:rPr>
          <w:i/>
        </w:rPr>
      </w:pPr>
      <w:r w:rsidRPr="00847DB7">
        <w:rPr>
          <w:i/>
        </w:rPr>
        <w:t xml:space="preserve">Секция                      История Рима            (2-е заседание)          Ауд.:  </w:t>
      </w:r>
      <w:r w:rsidR="002442E6">
        <w:rPr>
          <w:i/>
        </w:rPr>
        <w:t>47</w:t>
      </w:r>
    </w:p>
    <w:p w:rsidR="00F87D71" w:rsidRPr="00847DB7" w:rsidRDefault="00F87D71" w:rsidP="00366F7F">
      <w:pPr>
        <w:rPr>
          <w:i/>
        </w:rPr>
      </w:pPr>
      <w:r w:rsidRPr="00847DB7">
        <w:rPr>
          <w:i/>
        </w:rPr>
        <w:t>Председатели:      Максим Владимирович Белкин,</w:t>
      </w:r>
    </w:p>
    <w:p w:rsidR="00F87D71" w:rsidRPr="00847DB7" w:rsidRDefault="00F87D71" w:rsidP="00366F7F">
      <w:pPr>
        <w:rPr>
          <w:i/>
        </w:rPr>
      </w:pPr>
      <w:r w:rsidRPr="00847DB7">
        <w:rPr>
          <w:i/>
        </w:rPr>
        <w:t xml:space="preserve">                                Владимир Олегович Никишин </w:t>
      </w:r>
    </w:p>
    <w:p w:rsidR="00F87D71" w:rsidRPr="00847DB7" w:rsidRDefault="00F87D71" w:rsidP="002B5C77">
      <w:pPr>
        <w:pStyle w:val="a3"/>
        <w:numPr>
          <w:ilvl w:val="0"/>
          <w:numId w:val="21"/>
        </w:numPr>
      </w:pPr>
      <w:r w:rsidRPr="00847DB7">
        <w:t>Маркелов Андрей Юрьевич (Са</w:t>
      </w:r>
      <w:r w:rsidR="00451BD1">
        <w:t>мара</w:t>
      </w:r>
      <w:r w:rsidRPr="00847DB7">
        <w:t xml:space="preserve">). Кризис </w:t>
      </w:r>
      <w:smartTag w:uri="urn:schemas-microsoft-com:office:smarttags" w:element="metricconverter">
        <w:smartTagPr>
          <w:attr w:name="ProductID" w:val="19 г"/>
        </w:smartTagPr>
        <w:r w:rsidRPr="00847DB7">
          <w:t>19 г</w:t>
        </w:r>
      </w:smartTag>
      <w:r w:rsidRPr="00847DB7">
        <w:t>. до н.э. и сенат.</w:t>
      </w:r>
    </w:p>
    <w:p w:rsidR="00F87D71" w:rsidRPr="00847DB7" w:rsidRDefault="00F87D71" w:rsidP="002B5C77">
      <w:pPr>
        <w:pStyle w:val="a3"/>
        <w:numPr>
          <w:ilvl w:val="0"/>
          <w:numId w:val="21"/>
        </w:numPr>
      </w:pPr>
      <w:r w:rsidRPr="00847DB7">
        <w:t>Васильев Андрей Владимирович (Санкт-Петербург). Римский аристократ в роли гладиатора: возможна ли благородная смерть на арене?</w:t>
      </w:r>
    </w:p>
    <w:p w:rsidR="00F87D71" w:rsidRPr="00847DB7" w:rsidRDefault="00F87D71" w:rsidP="00E926C8">
      <w:pPr>
        <w:pStyle w:val="a3"/>
        <w:numPr>
          <w:ilvl w:val="0"/>
          <w:numId w:val="21"/>
        </w:numPr>
      </w:pPr>
      <w:r w:rsidRPr="00847DB7">
        <w:rPr>
          <w:color w:val="000000"/>
          <w:shd w:val="clear" w:color="auto" w:fill="FFFFFF"/>
        </w:rPr>
        <w:t xml:space="preserve">Смирнова Екатерина Леонидовна (Петрозаводск). </w:t>
      </w:r>
      <w:r w:rsidRPr="00847DB7">
        <w:t xml:space="preserve">Египетские заботы императора </w:t>
      </w:r>
      <w:proofErr w:type="spellStart"/>
      <w:r w:rsidRPr="00847DB7">
        <w:t>Веспасиана</w:t>
      </w:r>
      <w:proofErr w:type="spellEnd"/>
      <w:r w:rsidRPr="00847DB7">
        <w:t>: необходимость или тонкий расчет?</w:t>
      </w:r>
    </w:p>
    <w:p w:rsidR="00F87D71" w:rsidRPr="007924F3" w:rsidRDefault="00F87D71" w:rsidP="002B5C77">
      <w:pPr>
        <w:pStyle w:val="a3"/>
        <w:numPr>
          <w:ilvl w:val="0"/>
          <w:numId w:val="21"/>
        </w:numPr>
      </w:pPr>
      <w:proofErr w:type="spellStart"/>
      <w:r w:rsidRPr="00847DB7">
        <w:rPr>
          <w:color w:val="000000"/>
          <w:shd w:val="clear" w:color="auto" w:fill="FFFFFF"/>
        </w:rPr>
        <w:t>Мехамадиев</w:t>
      </w:r>
      <w:proofErr w:type="spellEnd"/>
      <w:r w:rsidRPr="00847DB7">
        <w:rPr>
          <w:color w:val="000000"/>
          <w:shd w:val="clear" w:color="auto" w:fill="FFFFFF"/>
        </w:rPr>
        <w:t xml:space="preserve"> Евгений Александрович (Санкт-Петербург). </w:t>
      </w:r>
      <w:r w:rsidR="007924F3" w:rsidRPr="007924F3">
        <w:rPr>
          <w:bCs/>
        </w:rPr>
        <w:t>Легион </w:t>
      </w:r>
      <w:proofErr w:type="spellStart"/>
      <w:r w:rsidR="007924F3" w:rsidRPr="007924F3">
        <w:rPr>
          <w:bCs/>
          <w:i/>
          <w:iCs/>
          <w:lang w:val="en-US"/>
        </w:rPr>
        <w:t>Moesiaci</w:t>
      </w:r>
      <w:proofErr w:type="spellEnd"/>
      <w:r w:rsidR="007924F3" w:rsidRPr="007924F3">
        <w:rPr>
          <w:bCs/>
          <w:i/>
          <w:iCs/>
          <w:lang w:val="en-US"/>
        </w:rPr>
        <w:t> </w:t>
      </w:r>
      <w:r w:rsidR="007924F3" w:rsidRPr="007924F3">
        <w:rPr>
          <w:bCs/>
        </w:rPr>
        <w:t xml:space="preserve">и проблемы военной политики императора </w:t>
      </w:r>
      <w:proofErr w:type="spellStart"/>
      <w:r w:rsidR="007924F3" w:rsidRPr="007924F3">
        <w:rPr>
          <w:bCs/>
        </w:rPr>
        <w:t>Максенция</w:t>
      </w:r>
      <w:proofErr w:type="spellEnd"/>
      <w:r w:rsidR="007924F3" w:rsidRPr="007924F3">
        <w:rPr>
          <w:bCs/>
        </w:rPr>
        <w:t xml:space="preserve"> (306-312 гг.)</w:t>
      </w:r>
    </w:p>
    <w:p w:rsidR="00F87D71" w:rsidRPr="00026C56" w:rsidRDefault="00F87D71" w:rsidP="002B5C77">
      <w:pPr>
        <w:pStyle w:val="a3"/>
        <w:numPr>
          <w:ilvl w:val="0"/>
          <w:numId w:val="21"/>
        </w:numPr>
        <w:rPr>
          <w:rStyle w:val="a4"/>
          <w:b w:val="0"/>
          <w:bCs w:val="0"/>
        </w:rPr>
      </w:pPr>
      <w:r w:rsidRPr="00847DB7">
        <w:t xml:space="preserve">Никишин Владимир Олегович (Москва). </w:t>
      </w:r>
      <w:r w:rsidRPr="00847DB7">
        <w:rPr>
          <w:rStyle w:val="a4"/>
          <w:b w:val="0"/>
          <w:shd w:val="clear" w:color="auto" w:fill="FFFFFF"/>
        </w:rPr>
        <w:t>«Похищение Европы»: коллапс Римской империи как следствие трансформации позднеантичного общества.</w:t>
      </w:r>
    </w:p>
    <w:p w:rsidR="002F1E69" w:rsidRPr="00847DB7" w:rsidRDefault="002F1E69" w:rsidP="007924F3"/>
    <w:p w:rsidR="00F87D71" w:rsidRPr="00847DB7" w:rsidRDefault="00F87D71" w:rsidP="00152DA5"/>
    <w:p w:rsidR="00F87D71" w:rsidRPr="00847DB7" w:rsidRDefault="00F87D71" w:rsidP="003967C1">
      <w:pPr>
        <w:jc w:val="center"/>
      </w:pPr>
      <w:r w:rsidRPr="00847DB7">
        <w:t>15:00 Секционные заседания</w:t>
      </w:r>
    </w:p>
    <w:p w:rsidR="00F87D71" w:rsidRPr="00847DB7" w:rsidRDefault="00F87D71" w:rsidP="00A343E0">
      <w:pPr>
        <w:rPr>
          <w:i/>
        </w:rPr>
      </w:pPr>
      <w:r w:rsidRPr="00847DB7">
        <w:rPr>
          <w:i/>
        </w:rPr>
        <w:t>Секция              История христианства</w:t>
      </w:r>
      <w:proofErr w:type="gramStart"/>
      <w:r w:rsidRPr="00847DB7">
        <w:rPr>
          <w:i/>
        </w:rPr>
        <w:t xml:space="preserve">                  А</w:t>
      </w:r>
      <w:proofErr w:type="gramEnd"/>
      <w:r w:rsidRPr="00847DB7">
        <w:rPr>
          <w:i/>
        </w:rPr>
        <w:t xml:space="preserve">уд.:   </w:t>
      </w:r>
      <w:r w:rsidR="006A62E2">
        <w:rPr>
          <w:i/>
        </w:rPr>
        <w:t>86</w:t>
      </w:r>
    </w:p>
    <w:p w:rsidR="00F87D71" w:rsidRPr="00847DB7" w:rsidRDefault="00F87D71" w:rsidP="00A343E0">
      <w:pPr>
        <w:rPr>
          <w:i/>
        </w:rPr>
      </w:pPr>
      <w:r w:rsidRPr="00847DB7">
        <w:rPr>
          <w:i/>
        </w:rPr>
        <w:t xml:space="preserve">Председатели: Оксана Викторовна </w:t>
      </w:r>
      <w:proofErr w:type="spellStart"/>
      <w:r w:rsidRPr="00847DB7">
        <w:rPr>
          <w:i/>
        </w:rPr>
        <w:t>Кулишова</w:t>
      </w:r>
      <w:proofErr w:type="spellEnd"/>
      <w:r w:rsidRPr="00847DB7">
        <w:rPr>
          <w:i/>
        </w:rPr>
        <w:t xml:space="preserve">, </w:t>
      </w:r>
    </w:p>
    <w:p w:rsidR="00F87D71" w:rsidRPr="00847DB7" w:rsidRDefault="00F87D71" w:rsidP="00A343E0">
      <w:pPr>
        <w:rPr>
          <w:i/>
        </w:rPr>
      </w:pPr>
      <w:r w:rsidRPr="00847DB7">
        <w:rPr>
          <w:i/>
        </w:rPr>
        <w:lastRenderedPageBreak/>
        <w:t xml:space="preserve">                           Алексей Дмитриевич Пантелеев</w:t>
      </w:r>
    </w:p>
    <w:p w:rsidR="00F87D71" w:rsidRPr="00847DB7" w:rsidRDefault="00F87D71" w:rsidP="00E15255">
      <w:pPr>
        <w:pStyle w:val="a3"/>
        <w:numPr>
          <w:ilvl w:val="0"/>
          <w:numId w:val="9"/>
        </w:numPr>
        <w:ind w:left="426"/>
      </w:pPr>
      <w:r w:rsidRPr="00847DB7">
        <w:t>Пантелеев Алексей Дмитриевич (Санкт-Петербург). «Послание о Лионских мучениках»: проблемы источника и интерпретации.</w:t>
      </w:r>
    </w:p>
    <w:p w:rsidR="00F87D71" w:rsidRPr="00847DB7" w:rsidRDefault="00F87D71" w:rsidP="00E15255">
      <w:pPr>
        <w:pStyle w:val="a3"/>
        <w:numPr>
          <w:ilvl w:val="0"/>
          <w:numId w:val="9"/>
        </w:numPr>
        <w:ind w:left="426"/>
      </w:pPr>
      <w:proofErr w:type="spellStart"/>
      <w:r w:rsidRPr="00847DB7">
        <w:rPr>
          <w:color w:val="000000"/>
        </w:rPr>
        <w:t>Каргальцев</w:t>
      </w:r>
      <w:proofErr w:type="spellEnd"/>
      <w:r w:rsidRPr="00847DB7">
        <w:rPr>
          <w:color w:val="000000"/>
        </w:rPr>
        <w:t xml:space="preserve"> Алексей Витальевич (Санкт-Петербург). </w:t>
      </w:r>
      <w:r w:rsidRPr="00847DB7">
        <w:t>Возможные свидетельства о человеческих жертвоприношениях в трудах африканских отцов Церкви.</w:t>
      </w:r>
    </w:p>
    <w:p w:rsidR="00F87D71" w:rsidRPr="00847DB7" w:rsidRDefault="00F87D71" w:rsidP="00E15255">
      <w:pPr>
        <w:pStyle w:val="a3"/>
        <w:numPr>
          <w:ilvl w:val="0"/>
          <w:numId w:val="9"/>
        </w:numPr>
        <w:ind w:left="426"/>
      </w:pPr>
      <w:proofErr w:type="spellStart"/>
      <w:r w:rsidRPr="00847DB7">
        <w:t>Зибаев</w:t>
      </w:r>
      <w:proofErr w:type="spellEnd"/>
      <w:r w:rsidRPr="00847DB7">
        <w:t xml:space="preserve"> Антон Валерьевич (Саратов). Понятия </w:t>
      </w:r>
      <w:proofErr w:type="spellStart"/>
      <w:r w:rsidRPr="00847DB7">
        <w:rPr>
          <w:rStyle w:val="a5"/>
          <w:lang w:val="en-US"/>
        </w:rPr>
        <w:t>kosmos</w:t>
      </w:r>
      <w:proofErr w:type="spellEnd"/>
      <w:r w:rsidRPr="00847DB7">
        <w:rPr>
          <w:rStyle w:val="a5"/>
          <w:lang w:val="en-US"/>
        </w:rPr>
        <w:t> </w:t>
      </w:r>
      <w:r w:rsidRPr="00847DB7">
        <w:t xml:space="preserve">и </w:t>
      </w:r>
      <w:proofErr w:type="spellStart"/>
      <w:r w:rsidRPr="00847DB7">
        <w:rPr>
          <w:rStyle w:val="a5"/>
          <w:lang w:val="en-US"/>
        </w:rPr>
        <w:t>physis</w:t>
      </w:r>
      <w:proofErr w:type="spellEnd"/>
      <w:r w:rsidRPr="00847DB7">
        <w:rPr>
          <w:rStyle w:val="a5"/>
          <w:lang w:val="en-US"/>
        </w:rPr>
        <w:t> </w:t>
      </w:r>
      <w:r w:rsidRPr="00847DB7">
        <w:t xml:space="preserve">в «Церковной истории» </w:t>
      </w:r>
      <w:proofErr w:type="spellStart"/>
      <w:r w:rsidRPr="00847DB7">
        <w:t>Филосторгия</w:t>
      </w:r>
      <w:proofErr w:type="spellEnd"/>
      <w:r w:rsidRPr="00847DB7">
        <w:t>: проблема влияния классической традиции на греческую историографию поздней античности.</w:t>
      </w:r>
    </w:p>
    <w:p w:rsidR="00F87D71" w:rsidRPr="00847DB7" w:rsidRDefault="00F87D71" w:rsidP="00E15255">
      <w:pPr>
        <w:pStyle w:val="a3"/>
        <w:numPr>
          <w:ilvl w:val="0"/>
          <w:numId w:val="9"/>
        </w:numPr>
        <w:ind w:left="426"/>
      </w:pPr>
      <w:r w:rsidRPr="00847DB7">
        <w:t xml:space="preserve">Мамонтов Андрей Леонидович (Санкт-Петербург). «Административный ресурс» на североафриканских церковных соборах (конец </w:t>
      </w:r>
      <w:r w:rsidRPr="00847DB7">
        <w:rPr>
          <w:lang w:val="en-US"/>
        </w:rPr>
        <w:t>IV</w:t>
      </w:r>
      <w:r w:rsidRPr="00847DB7">
        <w:t xml:space="preserve"> – начало </w:t>
      </w:r>
      <w:r w:rsidRPr="00847DB7">
        <w:rPr>
          <w:lang w:val="en-US"/>
        </w:rPr>
        <w:t>V</w:t>
      </w:r>
      <w:r w:rsidRPr="00847DB7">
        <w:t xml:space="preserve"> </w:t>
      </w:r>
      <w:proofErr w:type="gramStart"/>
      <w:r w:rsidRPr="00847DB7">
        <w:t>в</w:t>
      </w:r>
      <w:proofErr w:type="gramEnd"/>
      <w:r w:rsidRPr="00847DB7">
        <w:t>.).</w:t>
      </w:r>
      <w:r w:rsidRPr="00847DB7">
        <w:rPr>
          <w:i/>
        </w:rPr>
        <w:t xml:space="preserve"> </w:t>
      </w:r>
      <w:r w:rsidRPr="00847DB7">
        <w:t xml:space="preserve"> </w:t>
      </w:r>
    </w:p>
    <w:p w:rsidR="00F87D71" w:rsidRPr="00847DB7" w:rsidRDefault="00F87D71" w:rsidP="00E15255">
      <w:pPr>
        <w:pStyle w:val="a3"/>
        <w:numPr>
          <w:ilvl w:val="0"/>
          <w:numId w:val="9"/>
        </w:numPr>
        <w:ind w:left="426"/>
      </w:pPr>
      <w:r w:rsidRPr="00847DB7">
        <w:rPr>
          <w:color w:val="000000"/>
        </w:rPr>
        <w:t xml:space="preserve">Омельченко Дарья Михайловна (Санкт-Петербург). </w:t>
      </w:r>
      <w:r w:rsidRPr="00847DB7">
        <w:t xml:space="preserve">К проблеме основания монастыря св. Виктора в </w:t>
      </w:r>
      <w:proofErr w:type="spellStart"/>
      <w:r w:rsidRPr="00847DB7">
        <w:t>Массилии</w:t>
      </w:r>
      <w:proofErr w:type="spellEnd"/>
      <w:r w:rsidRPr="00847DB7">
        <w:t>.</w:t>
      </w:r>
    </w:p>
    <w:p w:rsidR="00F87D71" w:rsidRPr="00847DB7" w:rsidRDefault="00F87D71" w:rsidP="00E15255">
      <w:pPr>
        <w:pStyle w:val="a3"/>
        <w:numPr>
          <w:ilvl w:val="0"/>
          <w:numId w:val="9"/>
        </w:numPr>
        <w:ind w:left="426"/>
      </w:pPr>
      <w:r w:rsidRPr="00847DB7">
        <w:t xml:space="preserve">Мирошниченко Евгений Игоревич (Санкт-Петербург). </w:t>
      </w:r>
      <w:proofErr w:type="gramStart"/>
      <w:r w:rsidRPr="00847DB7">
        <w:t xml:space="preserve">Позднеантичный эпистолярный церемониал в «Письмах» </w:t>
      </w:r>
      <w:proofErr w:type="spellStart"/>
      <w:r w:rsidRPr="00847DB7">
        <w:t>Синесия</w:t>
      </w:r>
      <w:proofErr w:type="spellEnd"/>
      <w:r w:rsidRPr="00847DB7">
        <w:t xml:space="preserve"> Киренского.</w:t>
      </w:r>
      <w:proofErr w:type="gramEnd"/>
    </w:p>
    <w:p w:rsidR="00221026" w:rsidRPr="00847DB7" w:rsidRDefault="00F87D71" w:rsidP="002F1E69">
      <w:pPr>
        <w:pStyle w:val="a3"/>
        <w:numPr>
          <w:ilvl w:val="0"/>
          <w:numId w:val="9"/>
        </w:numPr>
        <w:ind w:left="426"/>
      </w:pPr>
      <w:proofErr w:type="spellStart"/>
      <w:r w:rsidRPr="00847DB7">
        <w:t>Розенблюм</w:t>
      </w:r>
      <w:proofErr w:type="spellEnd"/>
      <w:r w:rsidRPr="00847DB7">
        <w:t xml:space="preserve"> Евгений Михайлович (Москва). Развитие образа девы-мученицы в христианской литературе IV-V веков (на примере св. Агнии).</w:t>
      </w:r>
    </w:p>
    <w:p w:rsidR="00F87D71" w:rsidRPr="00847DB7" w:rsidRDefault="00F87D71" w:rsidP="005134F1">
      <w:pPr>
        <w:pStyle w:val="a3"/>
      </w:pPr>
    </w:p>
    <w:p w:rsidR="00F87D71" w:rsidRPr="00847DB7" w:rsidRDefault="00F87D71" w:rsidP="00366F7F">
      <w:pPr>
        <w:rPr>
          <w:i/>
        </w:rPr>
      </w:pPr>
      <w:r w:rsidRPr="00847DB7">
        <w:rPr>
          <w:i/>
        </w:rPr>
        <w:t>Секция                       Историография  античной истории</w:t>
      </w:r>
      <w:proofErr w:type="gramStart"/>
      <w:r w:rsidRPr="00847DB7">
        <w:rPr>
          <w:i/>
        </w:rPr>
        <w:t xml:space="preserve">                           А</w:t>
      </w:r>
      <w:proofErr w:type="gramEnd"/>
      <w:r w:rsidRPr="00847DB7">
        <w:rPr>
          <w:i/>
        </w:rPr>
        <w:t xml:space="preserve">уд.:  </w:t>
      </w:r>
      <w:r w:rsidR="006A62E2">
        <w:rPr>
          <w:i/>
        </w:rPr>
        <w:t>47</w:t>
      </w:r>
    </w:p>
    <w:p w:rsidR="00F87D71" w:rsidRPr="00847DB7" w:rsidRDefault="00F87D71" w:rsidP="00366F7F">
      <w:pPr>
        <w:rPr>
          <w:i/>
        </w:rPr>
      </w:pPr>
      <w:r w:rsidRPr="00847DB7">
        <w:rPr>
          <w:i/>
        </w:rPr>
        <w:t xml:space="preserve">Председатели: Александр Викторович </w:t>
      </w:r>
      <w:proofErr w:type="gramStart"/>
      <w:r w:rsidRPr="00847DB7">
        <w:rPr>
          <w:i/>
        </w:rPr>
        <w:t>Коптев</w:t>
      </w:r>
      <w:proofErr w:type="gramEnd"/>
      <w:r w:rsidRPr="00847DB7">
        <w:rPr>
          <w:i/>
        </w:rPr>
        <w:t xml:space="preserve">,, </w:t>
      </w:r>
    </w:p>
    <w:p w:rsidR="00F87D71" w:rsidRPr="00847DB7" w:rsidRDefault="00F87D71" w:rsidP="00366F7F">
      <w:pPr>
        <w:rPr>
          <w:i/>
        </w:rPr>
      </w:pPr>
      <w:r w:rsidRPr="00847DB7">
        <w:rPr>
          <w:i/>
        </w:rPr>
        <w:t xml:space="preserve">                           Владимир Иванович </w:t>
      </w:r>
      <w:proofErr w:type="spellStart"/>
      <w:r w:rsidRPr="00847DB7">
        <w:rPr>
          <w:i/>
        </w:rPr>
        <w:t>Кащеев</w:t>
      </w:r>
      <w:proofErr w:type="spellEnd"/>
    </w:p>
    <w:p w:rsidR="00F87D71" w:rsidRPr="00847DB7" w:rsidRDefault="00F87D71" w:rsidP="00366F7F">
      <w:pPr>
        <w:pStyle w:val="a3"/>
        <w:numPr>
          <w:ilvl w:val="0"/>
          <w:numId w:val="19"/>
        </w:numPr>
        <w:rPr>
          <w:bCs/>
          <w:bdr w:val="none" w:sz="0" w:space="0" w:color="auto" w:frame="1"/>
          <w:lang w:eastAsia="ru-RU"/>
        </w:rPr>
      </w:pPr>
      <w:proofErr w:type="spellStart"/>
      <w:r w:rsidRPr="00847DB7">
        <w:t>Алмазова</w:t>
      </w:r>
      <w:proofErr w:type="spellEnd"/>
      <w:r w:rsidRPr="00847DB7">
        <w:t xml:space="preserve"> Наталья Сергеевна (Москва).</w:t>
      </w:r>
      <w:r w:rsidRPr="00847DB7">
        <w:rPr>
          <w:i/>
        </w:rPr>
        <w:t xml:space="preserve"> </w:t>
      </w:r>
      <w:r w:rsidRPr="00847DB7">
        <w:t xml:space="preserve">Как поссорились два профессора римской словесности: из истории </w:t>
      </w:r>
      <w:proofErr w:type="spellStart"/>
      <w:r w:rsidRPr="00847DB7">
        <w:t>антиковедения</w:t>
      </w:r>
      <w:proofErr w:type="spellEnd"/>
      <w:r w:rsidRPr="00847DB7">
        <w:t xml:space="preserve"> в Казанском университете (80-90-е гг. </w:t>
      </w:r>
      <w:r w:rsidRPr="00847DB7">
        <w:rPr>
          <w:lang w:val="en-US"/>
        </w:rPr>
        <w:t>XIX</w:t>
      </w:r>
      <w:r w:rsidRPr="00847DB7">
        <w:t xml:space="preserve"> </w:t>
      </w:r>
      <w:proofErr w:type="gramStart"/>
      <w:r w:rsidRPr="00847DB7">
        <w:t>в</w:t>
      </w:r>
      <w:proofErr w:type="gramEnd"/>
      <w:r w:rsidRPr="00847DB7">
        <w:t>.).</w:t>
      </w:r>
    </w:p>
    <w:p w:rsidR="00F87D71" w:rsidRPr="00847DB7" w:rsidRDefault="00F87D71" w:rsidP="00366F7F">
      <w:pPr>
        <w:pStyle w:val="a3"/>
        <w:numPr>
          <w:ilvl w:val="0"/>
          <w:numId w:val="19"/>
        </w:numPr>
        <w:rPr>
          <w:bCs/>
          <w:bdr w:val="none" w:sz="0" w:space="0" w:color="auto" w:frame="1"/>
          <w:lang w:eastAsia="ru-RU"/>
        </w:rPr>
      </w:pPr>
      <w:r w:rsidRPr="00847DB7">
        <w:t xml:space="preserve">Данилов Евгений Сергеевич (Ярославль). Сергей Иванович </w:t>
      </w:r>
      <w:proofErr w:type="spellStart"/>
      <w:r w:rsidRPr="00847DB7">
        <w:t>Радциг</w:t>
      </w:r>
      <w:proofErr w:type="spellEnd"/>
      <w:r w:rsidRPr="00847DB7">
        <w:t xml:space="preserve"> в Ярославле. </w:t>
      </w:r>
    </w:p>
    <w:p w:rsidR="00F87D71" w:rsidRPr="00847DB7" w:rsidRDefault="00F87D71" w:rsidP="0009478F">
      <w:pPr>
        <w:pStyle w:val="a3"/>
        <w:numPr>
          <w:ilvl w:val="0"/>
          <w:numId w:val="19"/>
        </w:numPr>
        <w:rPr>
          <w:bCs/>
          <w:bdr w:val="none" w:sz="0" w:space="0" w:color="auto" w:frame="1"/>
          <w:lang w:eastAsia="ru-RU"/>
        </w:rPr>
      </w:pPr>
      <w:proofErr w:type="spellStart"/>
      <w:r w:rsidRPr="00847DB7">
        <w:t>Кащеев</w:t>
      </w:r>
      <w:proofErr w:type="spellEnd"/>
      <w:r w:rsidRPr="00847DB7">
        <w:t xml:space="preserve"> Владимир Иванович (Саратов).</w:t>
      </w:r>
      <w:r w:rsidRPr="00847DB7">
        <w:rPr>
          <w:i/>
        </w:rPr>
        <w:t xml:space="preserve"> </w:t>
      </w:r>
      <w:r w:rsidRPr="00847DB7">
        <w:t>Задачи науки и образ исследователя в переписке Н. П. </w:t>
      </w:r>
      <w:proofErr w:type="spellStart"/>
      <w:r w:rsidRPr="00847DB7">
        <w:t>Кондакова</w:t>
      </w:r>
      <w:proofErr w:type="spellEnd"/>
      <w:r w:rsidRPr="00847DB7">
        <w:t xml:space="preserve"> и С. А. Жебелева (1922–1925 гг.).</w:t>
      </w:r>
    </w:p>
    <w:p w:rsidR="00F87D71" w:rsidRPr="00847DB7" w:rsidRDefault="00F87D71" w:rsidP="0009478F">
      <w:pPr>
        <w:pStyle w:val="a3"/>
        <w:numPr>
          <w:ilvl w:val="0"/>
          <w:numId w:val="19"/>
        </w:numPr>
        <w:rPr>
          <w:bCs/>
          <w:bdr w:val="none" w:sz="0" w:space="0" w:color="auto" w:frame="1"/>
          <w:lang w:eastAsia="ru-RU"/>
        </w:rPr>
      </w:pPr>
      <w:proofErr w:type="spellStart"/>
      <w:r w:rsidRPr="00847DB7">
        <w:t>Аетбаев</w:t>
      </w:r>
      <w:proofErr w:type="spellEnd"/>
      <w:r w:rsidRPr="00847DB7">
        <w:t xml:space="preserve"> Артур </w:t>
      </w:r>
      <w:proofErr w:type="spellStart"/>
      <w:r w:rsidRPr="00847DB7">
        <w:t>Рамилович</w:t>
      </w:r>
      <w:proofErr w:type="spellEnd"/>
      <w:r w:rsidRPr="00847DB7">
        <w:t xml:space="preserve"> (Уфа).</w:t>
      </w:r>
      <w:r w:rsidRPr="00847DB7">
        <w:rPr>
          <w:bCs/>
          <w:bdr w:val="none" w:sz="0" w:space="0" w:color="auto" w:frame="1"/>
          <w:lang w:eastAsia="ru-RU"/>
        </w:rPr>
        <w:t xml:space="preserve"> </w:t>
      </w:r>
      <w:r w:rsidRPr="00847DB7">
        <w:t xml:space="preserve">А.И. </w:t>
      </w:r>
      <w:proofErr w:type="spellStart"/>
      <w:r w:rsidRPr="00847DB7">
        <w:t>Доватур</w:t>
      </w:r>
      <w:proofErr w:type="spellEnd"/>
      <w:r w:rsidRPr="00847DB7">
        <w:t xml:space="preserve"> и студенческий кружок классической филологии (1956–1982)</w:t>
      </w:r>
      <w:r w:rsidRPr="00847DB7">
        <w:rPr>
          <w:bCs/>
          <w:bdr w:val="none" w:sz="0" w:space="0" w:color="auto" w:frame="1"/>
          <w:lang w:eastAsia="ru-RU"/>
        </w:rPr>
        <w:t>.</w:t>
      </w:r>
    </w:p>
    <w:p w:rsidR="00F87D71" w:rsidRPr="00847DB7" w:rsidRDefault="00F87D71" w:rsidP="00366F7F">
      <w:pPr>
        <w:pStyle w:val="a3"/>
        <w:numPr>
          <w:ilvl w:val="0"/>
          <w:numId w:val="19"/>
        </w:numPr>
        <w:rPr>
          <w:bCs/>
          <w:bdr w:val="none" w:sz="0" w:space="0" w:color="auto" w:frame="1"/>
          <w:lang w:eastAsia="ru-RU"/>
        </w:rPr>
      </w:pPr>
      <w:proofErr w:type="gramStart"/>
      <w:r w:rsidRPr="00847DB7">
        <w:t>Коптев</w:t>
      </w:r>
      <w:proofErr w:type="gramEnd"/>
      <w:r w:rsidRPr="00847DB7">
        <w:t xml:space="preserve"> Александр Викторович (</w:t>
      </w:r>
      <w:proofErr w:type="spellStart"/>
      <w:r w:rsidRPr="00847DB7">
        <w:t>Тампере</w:t>
      </w:r>
      <w:proofErr w:type="spellEnd"/>
      <w:r w:rsidRPr="00847DB7">
        <w:t>, Финляндия).</w:t>
      </w:r>
      <w:r w:rsidRPr="00847DB7">
        <w:rPr>
          <w:i/>
        </w:rPr>
        <w:t xml:space="preserve"> </w:t>
      </w:r>
      <w:r w:rsidRPr="00847DB7">
        <w:rPr>
          <w:rStyle w:val="a4"/>
          <w:b w:val="0"/>
        </w:rPr>
        <w:t>Империй республиканских магистратов в античной и современной историографии.</w:t>
      </w:r>
    </w:p>
    <w:p w:rsidR="00F87D71" w:rsidRPr="00847DB7" w:rsidRDefault="00F87D71" w:rsidP="005134F1">
      <w:pPr>
        <w:pStyle w:val="a3"/>
      </w:pPr>
    </w:p>
    <w:p w:rsidR="00F87D71" w:rsidRPr="00847DB7" w:rsidRDefault="00F87D71" w:rsidP="005134F1">
      <w:pPr>
        <w:pStyle w:val="a3"/>
      </w:pPr>
    </w:p>
    <w:p w:rsidR="00F87D71" w:rsidRPr="00847DB7" w:rsidRDefault="00F87D71" w:rsidP="00152DA5">
      <w:r w:rsidRPr="00847DB7">
        <w:t>21 октября</w:t>
      </w:r>
    </w:p>
    <w:p w:rsidR="00F87D71" w:rsidRPr="00847DB7" w:rsidRDefault="00F87D71" w:rsidP="00982054"/>
    <w:p w:rsidR="00F87D71" w:rsidRPr="00847DB7" w:rsidRDefault="00F87D71" w:rsidP="00654871">
      <w:pPr>
        <w:jc w:val="center"/>
      </w:pPr>
      <w:r w:rsidRPr="00847DB7">
        <w:t>11:00 Секционные заседания</w:t>
      </w:r>
    </w:p>
    <w:p w:rsidR="00874567" w:rsidRPr="00847DB7" w:rsidRDefault="00874567" w:rsidP="00874567">
      <w:pPr>
        <w:rPr>
          <w:i/>
        </w:rPr>
      </w:pPr>
      <w:r w:rsidRPr="00847DB7">
        <w:rPr>
          <w:i/>
        </w:rPr>
        <w:t xml:space="preserve">Секция               </w:t>
      </w:r>
      <w:r w:rsidR="00E926C8">
        <w:rPr>
          <w:i/>
        </w:rPr>
        <w:t>Источниковедение античной истории</w:t>
      </w:r>
      <w:proofErr w:type="gramStart"/>
      <w:r w:rsidRPr="00847DB7">
        <w:rPr>
          <w:i/>
        </w:rPr>
        <w:t xml:space="preserve">                        А</w:t>
      </w:r>
      <w:proofErr w:type="gramEnd"/>
      <w:r w:rsidRPr="00847DB7">
        <w:rPr>
          <w:i/>
        </w:rPr>
        <w:t xml:space="preserve">уд.:  </w:t>
      </w:r>
      <w:r w:rsidR="002442E6">
        <w:rPr>
          <w:i/>
        </w:rPr>
        <w:t>86</w:t>
      </w:r>
    </w:p>
    <w:p w:rsidR="00874567" w:rsidRPr="00847DB7" w:rsidRDefault="00874567" w:rsidP="00874567">
      <w:pPr>
        <w:rPr>
          <w:i/>
        </w:rPr>
      </w:pPr>
      <w:r w:rsidRPr="00847DB7">
        <w:rPr>
          <w:i/>
        </w:rPr>
        <w:t xml:space="preserve">Председатели: </w:t>
      </w:r>
      <w:r w:rsidR="00481772">
        <w:rPr>
          <w:i/>
        </w:rPr>
        <w:t>Светлов Роман Викторович</w:t>
      </w:r>
      <w:r w:rsidRPr="00847DB7">
        <w:rPr>
          <w:i/>
        </w:rPr>
        <w:t>,</w:t>
      </w:r>
    </w:p>
    <w:p w:rsidR="00F87D71" w:rsidRDefault="00874567" w:rsidP="00874567">
      <w:pPr>
        <w:rPr>
          <w:i/>
        </w:rPr>
      </w:pPr>
      <w:r w:rsidRPr="00847DB7">
        <w:rPr>
          <w:i/>
        </w:rPr>
        <w:t xml:space="preserve">                            </w:t>
      </w:r>
      <w:r w:rsidR="00481772">
        <w:rPr>
          <w:i/>
        </w:rPr>
        <w:t>Антонов Тимофей Викторович</w:t>
      </w:r>
    </w:p>
    <w:p w:rsidR="00770C7D" w:rsidRDefault="00770C7D" w:rsidP="00874567">
      <w:pPr>
        <w:pStyle w:val="a3"/>
        <w:numPr>
          <w:ilvl w:val="0"/>
          <w:numId w:val="22"/>
        </w:numPr>
      </w:pPr>
      <w:r w:rsidRPr="00847DB7">
        <w:t>Светлов Роман Викторович (Санкт-Петербург).</w:t>
      </w:r>
      <w:r w:rsidRPr="00847DB7">
        <w:rPr>
          <w:i/>
        </w:rPr>
        <w:t xml:space="preserve"> </w:t>
      </w:r>
      <w:r w:rsidRPr="00847DB7">
        <w:t>Города мужественных и уравновешенных: исторические прецеденты и политическая логика Платона в диалоге «Политик».</w:t>
      </w:r>
    </w:p>
    <w:p w:rsidR="00770C7D" w:rsidRDefault="00770C7D" w:rsidP="00770C7D">
      <w:pPr>
        <w:pStyle w:val="a3"/>
        <w:numPr>
          <w:ilvl w:val="0"/>
          <w:numId w:val="22"/>
        </w:numPr>
      </w:pPr>
      <w:proofErr w:type="spellStart"/>
      <w:r w:rsidRPr="00847DB7">
        <w:t>Земцова</w:t>
      </w:r>
      <w:proofErr w:type="spellEnd"/>
      <w:r w:rsidRPr="00847DB7">
        <w:t xml:space="preserve"> Екатерина Евгеньевна (Санкт-Петербург).</w:t>
      </w:r>
      <w:r w:rsidRPr="00847DB7">
        <w:rPr>
          <w:i/>
        </w:rPr>
        <w:t xml:space="preserve"> </w:t>
      </w:r>
      <w:r w:rsidRPr="00847DB7">
        <w:t>Утопия: город или государство? К вопросу об истоках утопических образов в античной литературе.</w:t>
      </w:r>
    </w:p>
    <w:p w:rsidR="00770C7D" w:rsidRDefault="00770C7D" w:rsidP="00874567">
      <w:pPr>
        <w:pStyle w:val="a3"/>
        <w:numPr>
          <w:ilvl w:val="0"/>
          <w:numId w:val="22"/>
        </w:numPr>
      </w:pPr>
      <w:r w:rsidRPr="00874567">
        <w:lastRenderedPageBreak/>
        <w:t>Антонов Тимофей Викторович (Санкт-Петербург)</w:t>
      </w:r>
      <w:r>
        <w:t>. Влияние Платоновской Академии на Лукулла и Цицерона.</w:t>
      </w:r>
    </w:p>
    <w:p w:rsidR="00770C7D" w:rsidRDefault="00770C7D" w:rsidP="00770C7D">
      <w:pPr>
        <w:pStyle w:val="a3"/>
        <w:numPr>
          <w:ilvl w:val="0"/>
          <w:numId w:val="22"/>
        </w:numPr>
      </w:pPr>
      <w:r w:rsidRPr="00847DB7">
        <w:t>Кириллова Мария Николаевна (Москва).</w:t>
      </w:r>
      <w:r w:rsidRPr="00847DB7">
        <w:rPr>
          <w:i/>
        </w:rPr>
        <w:t xml:space="preserve"> </w:t>
      </w:r>
      <w:proofErr w:type="spellStart"/>
      <w:proofErr w:type="gramStart"/>
      <w:r w:rsidRPr="00847DB7">
        <w:t>С</w:t>
      </w:r>
      <w:proofErr w:type="gramEnd"/>
      <w:r w:rsidRPr="00847DB7">
        <w:t>ic</w:t>
      </w:r>
      <w:r w:rsidRPr="00847DB7">
        <w:rPr>
          <w:lang w:val="en-US"/>
        </w:rPr>
        <w:t>ero</w:t>
      </w:r>
      <w:proofErr w:type="spellEnd"/>
      <w:r w:rsidRPr="00847DB7">
        <w:t xml:space="preserve">. </w:t>
      </w:r>
      <w:proofErr w:type="spellStart"/>
      <w:r w:rsidRPr="00847DB7">
        <w:t>De</w:t>
      </w:r>
      <w:proofErr w:type="spellEnd"/>
      <w:r w:rsidRPr="00847DB7">
        <w:t xml:space="preserve"> </w:t>
      </w:r>
      <w:proofErr w:type="spellStart"/>
      <w:r w:rsidRPr="00847DB7">
        <w:t>oratore</w:t>
      </w:r>
      <w:proofErr w:type="spellEnd"/>
      <w:r w:rsidRPr="00847DB7">
        <w:t xml:space="preserve"> II, 284: опыт историко-правового комментария.</w:t>
      </w:r>
    </w:p>
    <w:p w:rsidR="00770C7D" w:rsidRDefault="00770C7D" w:rsidP="00770C7D">
      <w:pPr>
        <w:pStyle w:val="a3"/>
        <w:numPr>
          <w:ilvl w:val="0"/>
          <w:numId w:val="22"/>
        </w:numPr>
      </w:pPr>
      <w:proofErr w:type="spellStart"/>
      <w:r w:rsidRPr="00847DB7">
        <w:rPr>
          <w:rStyle w:val="a4"/>
          <w:b w:val="0"/>
        </w:rPr>
        <w:t>Выскубов</w:t>
      </w:r>
      <w:proofErr w:type="spellEnd"/>
      <w:r w:rsidRPr="00847DB7">
        <w:rPr>
          <w:rStyle w:val="a4"/>
          <w:b w:val="0"/>
        </w:rPr>
        <w:t xml:space="preserve"> Станислав Павлович (Саратов).</w:t>
      </w:r>
      <w:r w:rsidRPr="00847DB7">
        <w:rPr>
          <w:rStyle w:val="a4"/>
          <w:b w:val="0"/>
          <w:i/>
        </w:rPr>
        <w:t xml:space="preserve"> </w:t>
      </w:r>
      <w:r w:rsidRPr="00847DB7">
        <w:t xml:space="preserve">Три автора одной эпохи о Зевсе Фидия: </w:t>
      </w:r>
      <w:proofErr w:type="spellStart"/>
      <w:r w:rsidRPr="00847DB7">
        <w:t>Дион</w:t>
      </w:r>
      <w:proofErr w:type="spellEnd"/>
      <w:r w:rsidRPr="00847DB7">
        <w:t xml:space="preserve">, </w:t>
      </w:r>
      <w:proofErr w:type="spellStart"/>
      <w:r w:rsidRPr="00847DB7">
        <w:t>Павсаний</w:t>
      </w:r>
      <w:proofErr w:type="spellEnd"/>
      <w:r w:rsidRPr="00847DB7">
        <w:t xml:space="preserve"> и Лукиан.</w:t>
      </w:r>
    </w:p>
    <w:p w:rsidR="00E926C8" w:rsidRPr="00874567" w:rsidRDefault="00451BD1" w:rsidP="00874567">
      <w:pPr>
        <w:pStyle w:val="a3"/>
        <w:numPr>
          <w:ilvl w:val="0"/>
          <w:numId w:val="22"/>
        </w:numPr>
      </w:pPr>
      <w:proofErr w:type="spellStart"/>
      <w:r>
        <w:t>Пржигодз</w:t>
      </w:r>
      <w:r w:rsidR="00770C7D" w:rsidRPr="00874567">
        <w:t>кая</w:t>
      </w:r>
      <w:proofErr w:type="spellEnd"/>
      <w:r w:rsidR="00770C7D" w:rsidRPr="00874567">
        <w:t xml:space="preserve"> Ольга</w:t>
      </w:r>
      <w:r>
        <w:t xml:space="preserve"> Владимировна</w:t>
      </w:r>
      <w:r w:rsidR="00770C7D" w:rsidRPr="00874567">
        <w:t xml:space="preserve"> (Санкт-Петербург). К вопросу о формировании идей </w:t>
      </w:r>
      <w:proofErr w:type="spellStart"/>
      <w:r w:rsidR="00770C7D" w:rsidRPr="00874567">
        <w:t>антигерманизма</w:t>
      </w:r>
      <w:proofErr w:type="spellEnd"/>
      <w:r w:rsidR="00770C7D" w:rsidRPr="00874567">
        <w:t xml:space="preserve"> в позднеантичном обществе.</w:t>
      </w:r>
    </w:p>
    <w:p w:rsidR="00F87D71" w:rsidRPr="00847DB7" w:rsidRDefault="00F87D71" w:rsidP="0023095A">
      <w:pPr>
        <w:rPr>
          <w:i/>
        </w:rPr>
      </w:pPr>
      <w:r w:rsidRPr="00847DB7">
        <w:rPr>
          <w:i/>
        </w:rPr>
        <w:t>Секция               Периферия   античного мира</w:t>
      </w:r>
      <w:proofErr w:type="gramStart"/>
      <w:r w:rsidRPr="00847DB7">
        <w:rPr>
          <w:i/>
        </w:rPr>
        <w:t xml:space="preserve">                         А</w:t>
      </w:r>
      <w:proofErr w:type="gramEnd"/>
      <w:r w:rsidRPr="00847DB7">
        <w:rPr>
          <w:i/>
        </w:rPr>
        <w:t xml:space="preserve">уд.:  </w:t>
      </w:r>
      <w:r w:rsidR="002442E6">
        <w:rPr>
          <w:i/>
        </w:rPr>
        <w:t>47</w:t>
      </w:r>
    </w:p>
    <w:p w:rsidR="00F87D71" w:rsidRPr="00847DB7" w:rsidRDefault="00F87D71" w:rsidP="0023095A">
      <w:pPr>
        <w:rPr>
          <w:i/>
        </w:rPr>
      </w:pPr>
      <w:r w:rsidRPr="00847DB7">
        <w:rPr>
          <w:i/>
        </w:rPr>
        <w:t>Председатели: Алексей Борисович Егоров,</w:t>
      </w:r>
    </w:p>
    <w:p w:rsidR="00F87D71" w:rsidRPr="000D3D95" w:rsidRDefault="00F87D71" w:rsidP="00140205">
      <w:pPr>
        <w:rPr>
          <w:i/>
        </w:rPr>
      </w:pPr>
      <w:r w:rsidRPr="00847DB7">
        <w:rPr>
          <w:i/>
        </w:rPr>
        <w:t xml:space="preserve">                            </w:t>
      </w:r>
      <w:r w:rsidR="001669F3" w:rsidRPr="001669F3">
        <w:rPr>
          <w:i/>
        </w:rPr>
        <w:t>Надежда Сергеевна Широкова</w:t>
      </w:r>
    </w:p>
    <w:p w:rsidR="00F87D71" w:rsidRPr="00847DB7" w:rsidRDefault="00F87D71" w:rsidP="0023095A">
      <w:pPr>
        <w:pStyle w:val="a3"/>
        <w:numPr>
          <w:ilvl w:val="0"/>
          <w:numId w:val="8"/>
        </w:numPr>
        <w:ind w:left="426"/>
      </w:pPr>
      <w:proofErr w:type="spellStart"/>
      <w:r w:rsidRPr="00847DB7">
        <w:t>Бутягин</w:t>
      </w:r>
      <w:proofErr w:type="spellEnd"/>
      <w:r w:rsidRPr="00847DB7">
        <w:t xml:space="preserve"> Александр Михайлович (Санкт-Петербург). Война и вооружение на  </w:t>
      </w:r>
      <w:proofErr w:type="spellStart"/>
      <w:r w:rsidRPr="00847DB7">
        <w:t>Боспоре</w:t>
      </w:r>
      <w:proofErr w:type="spellEnd"/>
      <w:r w:rsidRPr="00847DB7">
        <w:t xml:space="preserve"> в конце 6 - 5 вв. </w:t>
      </w:r>
      <w:proofErr w:type="gramStart"/>
      <w:r w:rsidRPr="00847DB7">
        <w:t>до</w:t>
      </w:r>
      <w:proofErr w:type="gramEnd"/>
      <w:r w:rsidRPr="00847DB7">
        <w:t xml:space="preserve"> н.э.</w:t>
      </w:r>
    </w:p>
    <w:p w:rsidR="00F87D71" w:rsidRPr="00847DB7" w:rsidRDefault="00F87D71" w:rsidP="0023095A">
      <w:pPr>
        <w:pStyle w:val="a3"/>
        <w:numPr>
          <w:ilvl w:val="0"/>
          <w:numId w:val="8"/>
        </w:numPr>
        <w:ind w:left="426"/>
      </w:pPr>
      <w:r w:rsidRPr="00847DB7">
        <w:t>Щеглов Дмитрий Алексеевич (Санкт-Петербург).</w:t>
      </w:r>
      <w:r w:rsidRPr="00847DB7">
        <w:rPr>
          <w:i/>
        </w:rPr>
        <w:t xml:space="preserve"> </w:t>
      </w:r>
      <w:r w:rsidRPr="00847DB7">
        <w:t xml:space="preserve">Карта Птолемея и </w:t>
      </w:r>
      <w:proofErr w:type="gramStart"/>
      <w:r w:rsidRPr="00847DB7">
        <w:t>античные</w:t>
      </w:r>
      <w:proofErr w:type="gramEnd"/>
      <w:r w:rsidRPr="00847DB7">
        <w:t xml:space="preserve"> </w:t>
      </w:r>
      <w:proofErr w:type="spellStart"/>
      <w:r w:rsidRPr="00847DB7">
        <w:t>периплы</w:t>
      </w:r>
      <w:proofErr w:type="spellEnd"/>
      <w:r w:rsidRPr="00847DB7">
        <w:t>.</w:t>
      </w:r>
    </w:p>
    <w:p w:rsidR="00F87D71" w:rsidRPr="00847DB7" w:rsidRDefault="00F87D71" w:rsidP="0023095A">
      <w:pPr>
        <w:pStyle w:val="a3"/>
        <w:numPr>
          <w:ilvl w:val="0"/>
          <w:numId w:val="8"/>
        </w:numPr>
        <w:ind w:left="426"/>
      </w:pPr>
      <w:r w:rsidRPr="00847DB7">
        <w:t xml:space="preserve">Широкова Надежда Сергеевна (Санкт-Петербург). Культ богини </w:t>
      </w:r>
      <w:proofErr w:type="spellStart"/>
      <w:r w:rsidR="00242AD5">
        <w:t>Ковентины</w:t>
      </w:r>
      <w:proofErr w:type="spellEnd"/>
      <w:r w:rsidRPr="00847DB7">
        <w:t xml:space="preserve"> в римской Британии.</w:t>
      </w:r>
    </w:p>
    <w:p w:rsidR="00F87D71" w:rsidRPr="00847DB7" w:rsidRDefault="00F87D71" w:rsidP="00140205">
      <w:pPr>
        <w:pStyle w:val="a3"/>
        <w:numPr>
          <w:ilvl w:val="0"/>
          <w:numId w:val="8"/>
        </w:numPr>
        <w:ind w:left="426"/>
        <w:rPr>
          <w:rStyle w:val="a4"/>
          <w:b w:val="0"/>
          <w:bCs w:val="0"/>
        </w:rPr>
      </w:pPr>
      <w:r w:rsidRPr="00847DB7">
        <w:t xml:space="preserve">Малюгин Олег Иванович (Минск, Белоруссия). </w:t>
      </w:r>
      <w:proofErr w:type="spellStart"/>
      <w:r w:rsidRPr="00847DB7">
        <w:t>Позднеримская</w:t>
      </w:r>
      <w:proofErr w:type="spellEnd"/>
      <w:r w:rsidRPr="00847DB7">
        <w:t xml:space="preserve"> Британия: трансформация политической структуры.</w:t>
      </w:r>
    </w:p>
    <w:p w:rsidR="00F87D71" w:rsidRPr="00847DB7" w:rsidRDefault="00F87D71" w:rsidP="0023095A">
      <w:pPr>
        <w:pStyle w:val="a3"/>
        <w:numPr>
          <w:ilvl w:val="0"/>
          <w:numId w:val="8"/>
        </w:numPr>
        <w:ind w:left="426"/>
      </w:pPr>
      <w:r w:rsidRPr="00847DB7">
        <w:t xml:space="preserve">Никольский Иван Михайлович (Москва). «Искупление» </w:t>
      </w:r>
      <w:proofErr w:type="spellStart"/>
      <w:r w:rsidRPr="00847DB7">
        <w:t>Драконция</w:t>
      </w:r>
      <w:proofErr w:type="spellEnd"/>
      <w:r w:rsidRPr="00847DB7">
        <w:t>: политическая идеология в королевстве вандалов.</w:t>
      </w:r>
    </w:p>
    <w:p w:rsidR="00874567" w:rsidRPr="00874567" w:rsidRDefault="00F87D71" w:rsidP="00874567">
      <w:pPr>
        <w:pStyle w:val="a3"/>
        <w:numPr>
          <w:ilvl w:val="0"/>
          <w:numId w:val="8"/>
        </w:numPr>
        <w:ind w:left="426"/>
      </w:pPr>
      <w:proofErr w:type="spellStart"/>
      <w:r w:rsidRPr="00847DB7">
        <w:t>Буций</w:t>
      </w:r>
      <w:proofErr w:type="spellEnd"/>
      <w:r w:rsidRPr="00847DB7">
        <w:t xml:space="preserve"> Василий Николаевич (Санкт-Петербург). Генеалогия </w:t>
      </w:r>
      <w:proofErr w:type="spellStart"/>
      <w:r w:rsidRPr="00847DB7">
        <w:t>Амалов</w:t>
      </w:r>
      <w:proofErr w:type="spellEnd"/>
      <w:r w:rsidRPr="00847DB7">
        <w:t xml:space="preserve"> и королевская власть у готов.</w:t>
      </w:r>
    </w:p>
    <w:p w:rsidR="00874567" w:rsidRDefault="00874567" w:rsidP="000A4188">
      <w:pPr>
        <w:pStyle w:val="a3"/>
        <w:jc w:val="center"/>
        <w:rPr>
          <w:bCs/>
          <w:bdr w:val="none" w:sz="0" w:space="0" w:color="auto" w:frame="1"/>
          <w:lang w:eastAsia="ru-RU"/>
        </w:rPr>
      </w:pPr>
    </w:p>
    <w:p w:rsidR="00874567" w:rsidRDefault="00874567" w:rsidP="000A4188">
      <w:pPr>
        <w:pStyle w:val="a3"/>
        <w:jc w:val="center"/>
        <w:rPr>
          <w:bCs/>
          <w:bdr w:val="none" w:sz="0" w:space="0" w:color="auto" w:frame="1"/>
          <w:lang w:eastAsia="ru-RU"/>
        </w:rPr>
      </w:pPr>
    </w:p>
    <w:p w:rsidR="00F87D71" w:rsidRPr="00847DB7" w:rsidRDefault="00F87D71" w:rsidP="000A4188">
      <w:pPr>
        <w:pStyle w:val="a3"/>
        <w:jc w:val="center"/>
        <w:rPr>
          <w:highlight w:val="yellow"/>
        </w:rPr>
      </w:pPr>
      <w:r w:rsidRPr="00847DB7">
        <w:rPr>
          <w:bCs/>
          <w:bdr w:val="none" w:sz="0" w:space="0" w:color="auto" w:frame="1"/>
          <w:lang w:eastAsia="ru-RU"/>
        </w:rPr>
        <w:t>15:00         Заключительное пленарное заседание</w:t>
      </w:r>
      <w:proofErr w:type="gramStart"/>
      <w:r w:rsidRPr="00847DB7">
        <w:rPr>
          <w:bCs/>
          <w:bdr w:val="none" w:sz="0" w:space="0" w:color="auto" w:frame="1"/>
          <w:lang w:eastAsia="ru-RU"/>
        </w:rPr>
        <w:t xml:space="preserve">      А</w:t>
      </w:r>
      <w:proofErr w:type="gramEnd"/>
      <w:r w:rsidRPr="00847DB7">
        <w:rPr>
          <w:bCs/>
          <w:bdr w:val="none" w:sz="0" w:space="0" w:color="auto" w:frame="1"/>
          <w:lang w:eastAsia="ru-RU"/>
        </w:rPr>
        <w:t>уд. 70</w:t>
      </w:r>
    </w:p>
    <w:p w:rsidR="00F87D71" w:rsidRPr="00847DB7" w:rsidRDefault="00F87D71" w:rsidP="00DC698E">
      <w:pPr>
        <w:pStyle w:val="a3"/>
        <w:rPr>
          <w:i/>
        </w:rPr>
      </w:pPr>
    </w:p>
    <w:p w:rsidR="00F87D71" w:rsidRPr="00847DB7" w:rsidRDefault="00F87D71" w:rsidP="00DC698E">
      <w:pPr>
        <w:pStyle w:val="a3"/>
        <w:rPr>
          <w:i/>
        </w:rPr>
      </w:pPr>
      <w:r w:rsidRPr="00847DB7">
        <w:rPr>
          <w:i/>
        </w:rPr>
        <w:t xml:space="preserve">Председатели: Эдуард Давидович Фролов, </w:t>
      </w:r>
    </w:p>
    <w:p w:rsidR="00F87D71" w:rsidRPr="00847DB7" w:rsidRDefault="00F87D71" w:rsidP="00963DB2">
      <w:pPr>
        <w:pStyle w:val="a3"/>
        <w:rPr>
          <w:i/>
        </w:rPr>
      </w:pPr>
      <w:r w:rsidRPr="00847DB7">
        <w:rPr>
          <w:i/>
        </w:rPr>
        <w:t xml:space="preserve">        </w:t>
      </w:r>
    </w:p>
    <w:p w:rsidR="00F87D71" w:rsidRPr="00847DB7" w:rsidRDefault="00F87D71" w:rsidP="00DC698E">
      <w:pPr>
        <w:pStyle w:val="a3"/>
        <w:rPr>
          <w:i/>
        </w:rPr>
      </w:pPr>
      <w:r w:rsidRPr="00847DB7">
        <w:rPr>
          <w:i/>
        </w:rPr>
        <w:t xml:space="preserve">                            Юлий Беркович </w:t>
      </w:r>
      <w:proofErr w:type="spellStart"/>
      <w:r w:rsidRPr="00847DB7">
        <w:rPr>
          <w:i/>
        </w:rPr>
        <w:t>Циркин</w:t>
      </w:r>
      <w:proofErr w:type="spellEnd"/>
      <w:r w:rsidRPr="00847DB7">
        <w:rPr>
          <w:i/>
        </w:rPr>
        <w:t>,</w:t>
      </w:r>
    </w:p>
    <w:p w:rsidR="00F87D71" w:rsidRPr="00847DB7" w:rsidRDefault="00F87D71" w:rsidP="0023095A">
      <w:pPr>
        <w:pStyle w:val="a3"/>
        <w:ind w:left="2136"/>
        <w:rPr>
          <w:i/>
        </w:rPr>
      </w:pPr>
      <w:r w:rsidRPr="00847DB7">
        <w:rPr>
          <w:i/>
        </w:rPr>
        <w:t xml:space="preserve"> </w:t>
      </w:r>
    </w:p>
    <w:p w:rsidR="00156C39" w:rsidRDefault="00F87D71" w:rsidP="00156C39">
      <w:pPr>
        <w:pStyle w:val="a3"/>
        <w:ind w:left="2136"/>
        <w:rPr>
          <w:i/>
        </w:rPr>
      </w:pPr>
      <w:r w:rsidRPr="00847DB7">
        <w:rPr>
          <w:i/>
        </w:rPr>
        <w:t>Юрий Алексеевич Виноградов</w:t>
      </w:r>
    </w:p>
    <w:p w:rsidR="00156C39" w:rsidRPr="00156C39" w:rsidRDefault="00156C39" w:rsidP="00156C39">
      <w:pPr>
        <w:pStyle w:val="a3"/>
        <w:ind w:left="2136"/>
        <w:rPr>
          <w:i/>
        </w:rPr>
      </w:pPr>
    </w:p>
    <w:p w:rsidR="00156C39" w:rsidRDefault="00F87D71" w:rsidP="00963DB2">
      <w:pPr>
        <w:pStyle w:val="a3"/>
        <w:numPr>
          <w:ilvl w:val="0"/>
          <w:numId w:val="18"/>
        </w:numPr>
      </w:pPr>
      <w:proofErr w:type="spellStart"/>
      <w:r w:rsidRPr="00847DB7">
        <w:t>Кулишова</w:t>
      </w:r>
      <w:proofErr w:type="spellEnd"/>
      <w:r w:rsidRPr="00847DB7">
        <w:t xml:space="preserve"> Оксана Викторовна (Санкт-Петербург). Особенности </w:t>
      </w:r>
      <w:proofErr w:type="gramStart"/>
      <w:r w:rsidRPr="00847DB7">
        <w:t>театральных</w:t>
      </w:r>
      <w:proofErr w:type="gramEnd"/>
      <w:r w:rsidRPr="00847DB7">
        <w:t xml:space="preserve"> </w:t>
      </w:r>
      <w:proofErr w:type="spellStart"/>
      <w:r w:rsidRPr="00847DB7">
        <w:t>агонов</w:t>
      </w:r>
      <w:proofErr w:type="spellEnd"/>
      <w:r w:rsidRPr="00847DB7">
        <w:t xml:space="preserve"> на афинских </w:t>
      </w:r>
      <w:proofErr w:type="spellStart"/>
      <w:r w:rsidRPr="00847DB7">
        <w:t>Ленеях</w:t>
      </w:r>
      <w:proofErr w:type="spellEnd"/>
      <w:r w:rsidRPr="00847DB7">
        <w:t>.</w:t>
      </w:r>
      <w:r w:rsidR="00156C39" w:rsidRPr="00156C39">
        <w:t xml:space="preserve"> </w:t>
      </w:r>
    </w:p>
    <w:p w:rsidR="00F87D71" w:rsidRPr="00847DB7" w:rsidRDefault="00156C39" w:rsidP="00963DB2">
      <w:pPr>
        <w:pStyle w:val="a3"/>
        <w:numPr>
          <w:ilvl w:val="0"/>
          <w:numId w:val="18"/>
        </w:numPr>
      </w:pPr>
      <w:proofErr w:type="spellStart"/>
      <w:r w:rsidRPr="00847DB7">
        <w:t>Туманс</w:t>
      </w:r>
      <w:proofErr w:type="spellEnd"/>
      <w:r w:rsidRPr="00847DB7">
        <w:t xml:space="preserve">, </w:t>
      </w:r>
      <w:proofErr w:type="spellStart"/>
      <w:r w:rsidRPr="00847DB7">
        <w:t>Харийс</w:t>
      </w:r>
      <w:proofErr w:type="spellEnd"/>
      <w:r w:rsidRPr="00847DB7">
        <w:t xml:space="preserve"> (Рига, Латвия). </w:t>
      </w:r>
      <w:r w:rsidRPr="00847DB7">
        <w:rPr>
          <w:rFonts w:eastAsia="MyriadPro-Semibold"/>
          <w:bCs/>
        </w:rPr>
        <w:t xml:space="preserve">Несколько замечаний о </w:t>
      </w:r>
      <w:proofErr w:type="spellStart"/>
      <w:r w:rsidRPr="00847DB7">
        <w:rPr>
          <w:rFonts w:eastAsia="MyriadPro-Semibold"/>
          <w:bCs/>
        </w:rPr>
        <w:t>Сигее</w:t>
      </w:r>
      <w:proofErr w:type="spellEnd"/>
      <w:r w:rsidRPr="00847DB7">
        <w:rPr>
          <w:rFonts w:eastAsia="MyriadPro-Semibold"/>
          <w:bCs/>
        </w:rPr>
        <w:t xml:space="preserve">, </w:t>
      </w:r>
      <w:proofErr w:type="spellStart"/>
      <w:r w:rsidRPr="00847DB7">
        <w:rPr>
          <w:rFonts w:eastAsia="MyriadPro-Semibold"/>
          <w:bCs/>
        </w:rPr>
        <w:t>Фриноне</w:t>
      </w:r>
      <w:proofErr w:type="spellEnd"/>
      <w:r w:rsidRPr="00847DB7">
        <w:rPr>
          <w:rFonts w:eastAsia="MyriadPro-Semibold"/>
          <w:bCs/>
        </w:rPr>
        <w:t xml:space="preserve"> и </w:t>
      </w:r>
      <w:proofErr w:type="spellStart"/>
      <w:r w:rsidRPr="00847DB7">
        <w:rPr>
          <w:rFonts w:eastAsia="MyriadPro-Semibold"/>
          <w:bCs/>
        </w:rPr>
        <w:t>Питтаке</w:t>
      </w:r>
      <w:proofErr w:type="spellEnd"/>
      <w:r w:rsidRPr="00847DB7">
        <w:rPr>
          <w:rFonts w:eastAsia="MyriadPro-Semibold"/>
          <w:bCs/>
        </w:rPr>
        <w:t>.</w:t>
      </w:r>
    </w:p>
    <w:p w:rsidR="00F87D71" w:rsidRPr="00847DB7" w:rsidRDefault="001669F3" w:rsidP="00963DB2">
      <w:pPr>
        <w:pStyle w:val="a3"/>
        <w:numPr>
          <w:ilvl w:val="0"/>
          <w:numId w:val="18"/>
        </w:numPr>
      </w:pPr>
      <w:proofErr w:type="spellStart"/>
      <w:r w:rsidRPr="00B2397F">
        <w:t>Циркин</w:t>
      </w:r>
      <w:proofErr w:type="spellEnd"/>
      <w:r w:rsidRPr="00847DB7">
        <w:t xml:space="preserve"> Юлий Беркович (Санкт-Петербург). Конец олигархической стабильности.</w:t>
      </w:r>
    </w:p>
    <w:p w:rsidR="00F87D71" w:rsidRPr="00847DB7" w:rsidRDefault="00F87D71" w:rsidP="00963DB2">
      <w:pPr>
        <w:pStyle w:val="a3"/>
        <w:numPr>
          <w:ilvl w:val="0"/>
          <w:numId w:val="18"/>
        </w:numPr>
      </w:pPr>
      <w:r w:rsidRPr="00847DB7">
        <w:t>Парфенов Виктор Николаевич (Саратов). «</w:t>
      </w:r>
      <w:proofErr w:type="spellStart"/>
      <w:r w:rsidRPr="00847DB7">
        <w:rPr>
          <w:lang w:val="en-US"/>
        </w:rPr>
        <w:t>Perdomita</w:t>
      </w:r>
      <w:proofErr w:type="spellEnd"/>
      <w:r w:rsidRPr="00847DB7">
        <w:t xml:space="preserve"> </w:t>
      </w:r>
      <w:r w:rsidRPr="00847DB7">
        <w:rPr>
          <w:lang w:val="en-US"/>
        </w:rPr>
        <w:t>Britannia</w:t>
      </w:r>
      <w:r w:rsidRPr="00847DB7">
        <w:t xml:space="preserve"> </w:t>
      </w:r>
      <w:r w:rsidRPr="00847DB7">
        <w:rPr>
          <w:lang w:val="en-US"/>
        </w:rPr>
        <w:t>et</w:t>
      </w:r>
      <w:r w:rsidRPr="00847DB7">
        <w:t xml:space="preserve"> </w:t>
      </w:r>
      <w:proofErr w:type="spellStart"/>
      <w:r w:rsidRPr="00847DB7">
        <w:rPr>
          <w:lang w:val="en-US"/>
        </w:rPr>
        <w:t>statim</w:t>
      </w:r>
      <w:proofErr w:type="spellEnd"/>
      <w:r w:rsidRPr="00847DB7">
        <w:t xml:space="preserve"> </w:t>
      </w:r>
      <w:proofErr w:type="spellStart"/>
      <w:r w:rsidRPr="00847DB7">
        <w:rPr>
          <w:lang w:val="en-US"/>
        </w:rPr>
        <w:t>missa</w:t>
      </w:r>
      <w:proofErr w:type="spellEnd"/>
      <w:r w:rsidRPr="00847DB7">
        <w:t>» (финал британского проекта Флавиев).</w:t>
      </w:r>
    </w:p>
    <w:p w:rsidR="00F87D71" w:rsidRPr="00847DB7" w:rsidRDefault="00F87D71" w:rsidP="00963DB2">
      <w:pPr>
        <w:pStyle w:val="a3"/>
        <w:numPr>
          <w:ilvl w:val="0"/>
          <w:numId w:val="18"/>
        </w:numPr>
      </w:pPr>
      <w:r w:rsidRPr="00847DB7">
        <w:t>Виноградов Юрий Алексеевич (Санкт-Петербург). Последнее письмо академика С.А. Жебелёва.</w:t>
      </w:r>
    </w:p>
    <w:p w:rsidR="00F87D71" w:rsidRPr="00847DB7" w:rsidRDefault="00F87D71" w:rsidP="002F3888">
      <w:pPr>
        <w:pStyle w:val="a3"/>
        <w:ind w:left="1080"/>
      </w:pPr>
    </w:p>
    <w:p w:rsidR="00F87D71" w:rsidRPr="00847DB7" w:rsidRDefault="00F87D71" w:rsidP="002F3888">
      <w:pPr>
        <w:pStyle w:val="a3"/>
        <w:ind w:left="1080"/>
      </w:pPr>
    </w:p>
    <w:p w:rsidR="00F87D71" w:rsidRPr="00847DB7" w:rsidRDefault="00F87D71" w:rsidP="00DC698E">
      <w:pPr>
        <w:pStyle w:val="a3"/>
      </w:pPr>
      <w:r w:rsidRPr="00847DB7">
        <w:t xml:space="preserve">                              Закрытие конференции</w:t>
      </w:r>
    </w:p>
    <w:sectPr w:rsidR="00F87D71" w:rsidRPr="00847DB7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Semi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FCA"/>
    <w:multiLevelType w:val="hybridMultilevel"/>
    <w:tmpl w:val="4FFC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E4BFB"/>
    <w:multiLevelType w:val="hybridMultilevel"/>
    <w:tmpl w:val="5748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A70"/>
    <w:multiLevelType w:val="hybridMultilevel"/>
    <w:tmpl w:val="C27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C73F5"/>
    <w:multiLevelType w:val="hybridMultilevel"/>
    <w:tmpl w:val="444A21C2"/>
    <w:lvl w:ilvl="0" w:tplc="095C6D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FC70BD"/>
    <w:multiLevelType w:val="hybridMultilevel"/>
    <w:tmpl w:val="AC3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753B6D"/>
    <w:multiLevelType w:val="hybridMultilevel"/>
    <w:tmpl w:val="78249D32"/>
    <w:lvl w:ilvl="0" w:tplc="8598A7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41F680F"/>
    <w:multiLevelType w:val="hybridMultilevel"/>
    <w:tmpl w:val="67A4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E909CF"/>
    <w:multiLevelType w:val="hybridMultilevel"/>
    <w:tmpl w:val="22AC94F0"/>
    <w:lvl w:ilvl="0" w:tplc="914A5A0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60263A"/>
    <w:multiLevelType w:val="hybridMultilevel"/>
    <w:tmpl w:val="7CDA48BE"/>
    <w:lvl w:ilvl="0" w:tplc="0E0A0D1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606AB"/>
    <w:multiLevelType w:val="hybridMultilevel"/>
    <w:tmpl w:val="67A4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0A488A"/>
    <w:multiLevelType w:val="hybridMultilevel"/>
    <w:tmpl w:val="A148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759C3"/>
    <w:multiLevelType w:val="hybridMultilevel"/>
    <w:tmpl w:val="660E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83437D"/>
    <w:multiLevelType w:val="hybridMultilevel"/>
    <w:tmpl w:val="A148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6A660F"/>
    <w:multiLevelType w:val="hybridMultilevel"/>
    <w:tmpl w:val="16CE282E"/>
    <w:lvl w:ilvl="0" w:tplc="6CC424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58656E5"/>
    <w:multiLevelType w:val="hybridMultilevel"/>
    <w:tmpl w:val="73DEA776"/>
    <w:lvl w:ilvl="0" w:tplc="F5D22F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C6877DC"/>
    <w:multiLevelType w:val="hybridMultilevel"/>
    <w:tmpl w:val="0B3E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450627"/>
    <w:multiLevelType w:val="hybridMultilevel"/>
    <w:tmpl w:val="894A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51205"/>
    <w:multiLevelType w:val="hybridMultilevel"/>
    <w:tmpl w:val="A148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8807CB"/>
    <w:multiLevelType w:val="hybridMultilevel"/>
    <w:tmpl w:val="CA10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9652C1"/>
    <w:multiLevelType w:val="hybridMultilevel"/>
    <w:tmpl w:val="5814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BC151D"/>
    <w:multiLevelType w:val="hybridMultilevel"/>
    <w:tmpl w:val="86F2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D4C57"/>
    <w:multiLevelType w:val="hybridMultilevel"/>
    <w:tmpl w:val="2FE6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11"/>
  </w:num>
  <w:num w:numId="8">
    <w:abstractNumId w:val="21"/>
  </w:num>
  <w:num w:numId="9">
    <w:abstractNumId w:val="16"/>
  </w:num>
  <w:num w:numId="10">
    <w:abstractNumId w:val="3"/>
  </w:num>
  <w:num w:numId="11">
    <w:abstractNumId w:val="17"/>
  </w:num>
  <w:num w:numId="12">
    <w:abstractNumId w:val="10"/>
  </w:num>
  <w:num w:numId="13">
    <w:abstractNumId w:val="15"/>
  </w:num>
  <w:num w:numId="14">
    <w:abstractNumId w:val="6"/>
  </w:num>
  <w:num w:numId="15">
    <w:abstractNumId w:val="13"/>
  </w:num>
  <w:num w:numId="16">
    <w:abstractNumId w:val="14"/>
  </w:num>
  <w:num w:numId="17">
    <w:abstractNumId w:val="0"/>
  </w:num>
  <w:num w:numId="18">
    <w:abstractNumId w:val="5"/>
  </w:num>
  <w:num w:numId="19">
    <w:abstractNumId w:val="7"/>
  </w:num>
  <w:num w:numId="20">
    <w:abstractNumId w:val="1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7A"/>
    <w:rsid w:val="000033AF"/>
    <w:rsid w:val="00016910"/>
    <w:rsid w:val="00026C56"/>
    <w:rsid w:val="00035679"/>
    <w:rsid w:val="00035731"/>
    <w:rsid w:val="000931D3"/>
    <w:rsid w:val="0009478F"/>
    <w:rsid w:val="000A4188"/>
    <w:rsid w:val="000B6DA2"/>
    <w:rsid w:val="000C70AA"/>
    <w:rsid w:val="000D0141"/>
    <w:rsid w:val="000D3D95"/>
    <w:rsid w:val="000E5304"/>
    <w:rsid w:val="000F4808"/>
    <w:rsid w:val="00111003"/>
    <w:rsid w:val="00114120"/>
    <w:rsid w:val="001239C3"/>
    <w:rsid w:val="00140205"/>
    <w:rsid w:val="00145933"/>
    <w:rsid w:val="00152DA5"/>
    <w:rsid w:val="00156C39"/>
    <w:rsid w:val="0015726F"/>
    <w:rsid w:val="00165942"/>
    <w:rsid w:val="0016629C"/>
    <w:rsid w:val="001669F3"/>
    <w:rsid w:val="0018158C"/>
    <w:rsid w:val="001A0E75"/>
    <w:rsid w:val="001B4431"/>
    <w:rsid w:val="001D3B8E"/>
    <w:rsid w:val="001E0471"/>
    <w:rsid w:val="0020297C"/>
    <w:rsid w:val="0021689D"/>
    <w:rsid w:val="00220977"/>
    <w:rsid w:val="00221026"/>
    <w:rsid w:val="00226CC5"/>
    <w:rsid w:val="0023095A"/>
    <w:rsid w:val="00237302"/>
    <w:rsid w:val="00242AD5"/>
    <w:rsid w:val="002442E6"/>
    <w:rsid w:val="0024515E"/>
    <w:rsid w:val="0025116F"/>
    <w:rsid w:val="0025207B"/>
    <w:rsid w:val="00265040"/>
    <w:rsid w:val="0027684E"/>
    <w:rsid w:val="00283902"/>
    <w:rsid w:val="002A1029"/>
    <w:rsid w:val="002B1DE2"/>
    <w:rsid w:val="002B5C77"/>
    <w:rsid w:val="002D559E"/>
    <w:rsid w:val="002D7202"/>
    <w:rsid w:val="002F108C"/>
    <w:rsid w:val="002F129D"/>
    <w:rsid w:val="002F1E69"/>
    <w:rsid w:val="002F3888"/>
    <w:rsid w:val="002F5197"/>
    <w:rsid w:val="00305DDE"/>
    <w:rsid w:val="003072AE"/>
    <w:rsid w:val="003113B1"/>
    <w:rsid w:val="00331567"/>
    <w:rsid w:val="00334E84"/>
    <w:rsid w:val="00336A5C"/>
    <w:rsid w:val="00355370"/>
    <w:rsid w:val="00366F7F"/>
    <w:rsid w:val="00377252"/>
    <w:rsid w:val="003967C1"/>
    <w:rsid w:val="00397F5F"/>
    <w:rsid w:val="003A7453"/>
    <w:rsid w:val="003B4932"/>
    <w:rsid w:val="003B4FA7"/>
    <w:rsid w:val="003D4475"/>
    <w:rsid w:val="003E0BF5"/>
    <w:rsid w:val="003E29E5"/>
    <w:rsid w:val="003F0876"/>
    <w:rsid w:val="004142F3"/>
    <w:rsid w:val="004154F0"/>
    <w:rsid w:val="00417BAC"/>
    <w:rsid w:val="00451BD1"/>
    <w:rsid w:val="0045467A"/>
    <w:rsid w:val="00481772"/>
    <w:rsid w:val="00485359"/>
    <w:rsid w:val="00492886"/>
    <w:rsid w:val="004B4D51"/>
    <w:rsid w:val="004B4E75"/>
    <w:rsid w:val="004C0FAB"/>
    <w:rsid w:val="004C248F"/>
    <w:rsid w:val="004C7AD4"/>
    <w:rsid w:val="004E2678"/>
    <w:rsid w:val="004F4061"/>
    <w:rsid w:val="0050577B"/>
    <w:rsid w:val="00507576"/>
    <w:rsid w:val="005134F1"/>
    <w:rsid w:val="00540F04"/>
    <w:rsid w:val="0055288D"/>
    <w:rsid w:val="0055516A"/>
    <w:rsid w:val="00556940"/>
    <w:rsid w:val="00564DDE"/>
    <w:rsid w:val="00573142"/>
    <w:rsid w:val="0058792A"/>
    <w:rsid w:val="005B4379"/>
    <w:rsid w:val="005C4470"/>
    <w:rsid w:val="005D11E2"/>
    <w:rsid w:val="005F29C7"/>
    <w:rsid w:val="00604E52"/>
    <w:rsid w:val="00654871"/>
    <w:rsid w:val="006871F8"/>
    <w:rsid w:val="006A62E2"/>
    <w:rsid w:val="006B3D35"/>
    <w:rsid w:val="006B3EB6"/>
    <w:rsid w:val="006B4089"/>
    <w:rsid w:val="006D325C"/>
    <w:rsid w:val="006E04DB"/>
    <w:rsid w:val="006E2979"/>
    <w:rsid w:val="006E56EE"/>
    <w:rsid w:val="006F096C"/>
    <w:rsid w:val="00716E8D"/>
    <w:rsid w:val="00732185"/>
    <w:rsid w:val="007444AA"/>
    <w:rsid w:val="007445BA"/>
    <w:rsid w:val="00751A40"/>
    <w:rsid w:val="007540AA"/>
    <w:rsid w:val="00763665"/>
    <w:rsid w:val="00770C7D"/>
    <w:rsid w:val="0077337D"/>
    <w:rsid w:val="007924F3"/>
    <w:rsid w:val="007B0A61"/>
    <w:rsid w:val="007E04DB"/>
    <w:rsid w:val="007F58B3"/>
    <w:rsid w:val="007F6F17"/>
    <w:rsid w:val="008137ED"/>
    <w:rsid w:val="00820FA1"/>
    <w:rsid w:val="00823A51"/>
    <w:rsid w:val="0082634E"/>
    <w:rsid w:val="00847DB7"/>
    <w:rsid w:val="0085719D"/>
    <w:rsid w:val="008673D7"/>
    <w:rsid w:val="00874567"/>
    <w:rsid w:val="008A30D5"/>
    <w:rsid w:val="008B482F"/>
    <w:rsid w:val="008C1D0D"/>
    <w:rsid w:val="008D237A"/>
    <w:rsid w:val="008D3C4E"/>
    <w:rsid w:val="008D5EE3"/>
    <w:rsid w:val="008E5F82"/>
    <w:rsid w:val="00915929"/>
    <w:rsid w:val="0091696B"/>
    <w:rsid w:val="00926A2D"/>
    <w:rsid w:val="00930E5C"/>
    <w:rsid w:val="0093367D"/>
    <w:rsid w:val="00934BC9"/>
    <w:rsid w:val="0093764C"/>
    <w:rsid w:val="00954FF8"/>
    <w:rsid w:val="00956683"/>
    <w:rsid w:val="00960C92"/>
    <w:rsid w:val="00963DB2"/>
    <w:rsid w:val="00980A0C"/>
    <w:rsid w:val="00982054"/>
    <w:rsid w:val="009A1C4A"/>
    <w:rsid w:val="009C29F6"/>
    <w:rsid w:val="009D2B35"/>
    <w:rsid w:val="009E3B9B"/>
    <w:rsid w:val="009E5E43"/>
    <w:rsid w:val="00A02D8F"/>
    <w:rsid w:val="00A03A28"/>
    <w:rsid w:val="00A275D4"/>
    <w:rsid w:val="00A343E0"/>
    <w:rsid w:val="00A45AA7"/>
    <w:rsid w:val="00A578FC"/>
    <w:rsid w:val="00A76B14"/>
    <w:rsid w:val="00AA209F"/>
    <w:rsid w:val="00AB4C38"/>
    <w:rsid w:val="00AC29C2"/>
    <w:rsid w:val="00AD17D9"/>
    <w:rsid w:val="00AD56F6"/>
    <w:rsid w:val="00AD5A34"/>
    <w:rsid w:val="00B2397F"/>
    <w:rsid w:val="00B2413D"/>
    <w:rsid w:val="00B32B57"/>
    <w:rsid w:val="00B36576"/>
    <w:rsid w:val="00B40F34"/>
    <w:rsid w:val="00B62EE0"/>
    <w:rsid w:val="00BA0669"/>
    <w:rsid w:val="00BA431A"/>
    <w:rsid w:val="00BD2025"/>
    <w:rsid w:val="00C321AA"/>
    <w:rsid w:val="00C60AA2"/>
    <w:rsid w:val="00C63BBC"/>
    <w:rsid w:val="00C72DEE"/>
    <w:rsid w:val="00C74F32"/>
    <w:rsid w:val="00CB4797"/>
    <w:rsid w:val="00CD23B8"/>
    <w:rsid w:val="00CD5DFE"/>
    <w:rsid w:val="00CE4291"/>
    <w:rsid w:val="00CE7D1F"/>
    <w:rsid w:val="00CF6927"/>
    <w:rsid w:val="00D04BC1"/>
    <w:rsid w:val="00D239DD"/>
    <w:rsid w:val="00D4578B"/>
    <w:rsid w:val="00D556A9"/>
    <w:rsid w:val="00D660CD"/>
    <w:rsid w:val="00D71C81"/>
    <w:rsid w:val="00DB0F4D"/>
    <w:rsid w:val="00DC698E"/>
    <w:rsid w:val="00DE1BAF"/>
    <w:rsid w:val="00DE2DDE"/>
    <w:rsid w:val="00DE71CA"/>
    <w:rsid w:val="00DF2DDC"/>
    <w:rsid w:val="00DF62FA"/>
    <w:rsid w:val="00E005CA"/>
    <w:rsid w:val="00E15255"/>
    <w:rsid w:val="00E26276"/>
    <w:rsid w:val="00E27771"/>
    <w:rsid w:val="00E30328"/>
    <w:rsid w:val="00E30E56"/>
    <w:rsid w:val="00E31A61"/>
    <w:rsid w:val="00E31C51"/>
    <w:rsid w:val="00E331EB"/>
    <w:rsid w:val="00E80678"/>
    <w:rsid w:val="00E926C8"/>
    <w:rsid w:val="00EA13C4"/>
    <w:rsid w:val="00EA216F"/>
    <w:rsid w:val="00EA3E4A"/>
    <w:rsid w:val="00ED486E"/>
    <w:rsid w:val="00EF2B99"/>
    <w:rsid w:val="00EF45E7"/>
    <w:rsid w:val="00F07EE5"/>
    <w:rsid w:val="00F555F0"/>
    <w:rsid w:val="00F749E4"/>
    <w:rsid w:val="00F86C6D"/>
    <w:rsid w:val="00F87D71"/>
    <w:rsid w:val="00F93F2F"/>
    <w:rsid w:val="00FA5215"/>
    <w:rsid w:val="00FF3ED9"/>
    <w:rsid w:val="00FF4182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467A"/>
    <w:pPr>
      <w:ind w:left="720"/>
      <w:contextualSpacing/>
    </w:pPr>
  </w:style>
  <w:style w:type="character" w:styleId="a4">
    <w:name w:val="Strong"/>
    <w:basedOn w:val="a0"/>
    <w:uiPriority w:val="99"/>
    <w:qFormat/>
    <w:rsid w:val="0045467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005CA"/>
    <w:rPr>
      <w:rFonts w:cs="Times New Roman"/>
      <w:i/>
      <w:iCs/>
    </w:rPr>
  </w:style>
  <w:style w:type="paragraph" w:styleId="a6">
    <w:name w:val="Normal (Web)"/>
    <w:basedOn w:val="a"/>
    <w:uiPriority w:val="99"/>
    <w:rsid w:val="00DE2D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st007727</dc:creator>
  <cp:lastModifiedBy>st007727</cp:lastModifiedBy>
  <cp:revision>14</cp:revision>
  <cp:lastPrinted>2016-09-27T11:56:00Z</cp:lastPrinted>
  <dcterms:created xsi:type="dcterms:W3CDTF">2016-10-03T09:17:00Z</dcterms:created>
  <dcterms:modified xsi:type="dcterms:W3CDTF">2016-10-11T09:17:00Z</dcterms:modified>
</cp:coreProperties>
</file>