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22" w:rsidRDefault="00636D22" w:rsidP="0030631F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9"/>
          <w:szCs w:val="29"/>
        </w:rPr>
        <w:t>ПОСТАНОВЛЕНИЕ</w:t>
      </w:r>
    </w:p>
    <w:p w:rsidR="00636D22" w:rsidRDefault="00636D22" w:rsidP="0030631F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9"/>
          <w:szCs w:val="29"/>
        </w:rPr>
        <w:t xml:space="preserve">ученого совета РГПУ им А.И. Герцена от 25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  <w:color w:val="000000"/>
            <w:sz w:val="29"/>
            <w:szCs w:val="29"/>
          </w:rPr>
          <w:t>2014 г</w:t>
        </w:r>
      </w:smartTag>
      <w:r>
        <w:rPr>
          <w:b/>
          <w:bCs/>
          <w:color w:val="000000"/>
          <w:sz w:val="29"/>
          <w:szCs w:val="29"/>
        </w:rPr>
        <w:t>.</w:t>
      </w:r>
    </w:p>
    <w:p w:rsidR="00636D22" w:rsidRDefault="00636D22" w:rsidP="0030631F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>«Информатизация как фактор и ресурс устойчивого развития научно-образовательного потенциала университета»</w:t>
      </w:r>
    </w:p>
    <w:p w:rsidR="00636D22" w:rsidRPr="007C6F2C" w:rsidRDefault="00636D22" w:rsidP="001D530B">
      <w:pPr>
        <w:pStyle w:val="NormalWeb"/>
        <w:spacing w:before="0" w:beforeAutospacing="0" w:after="0" w:afterAutospacing="0"/>
        <w:jc w:val="both"/>
        <w:rPr>
          <w:sz w:val="16"/>
        </w:rPr>
      </w:pPr>
    </w:p>
    <w:p w:rsidR="00636D22" w:rsidRDefault="00636D22" w:rsidP="001D530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CF5">
        <w:rPr>
          <w:color w:val="000000"/>
          <w:sz w:val="28"/>
          <w:szCs w:val="28"/>
          <w:shd w:val="clear" w:color="auto" w:fill="FFFFFF"/>
        </w:rPr>
        <w:t>Заслушав и обсудив доклад проректора по информатизации М. Ю. Пучкова и результаты работы комиссии по подготовке заседания ученого совета под председательством профессора Т. Н. Носковой, ученый совет отмечает, что политика университета в области информатизации направлена на</w:t>
      </w:r>
      <w:r w:rsidRPr="00517CF5">
        <w:rPr>
          <w:color w:val="38761D"/>
          <w:sz w:val="28"/>
          <w:szCs w:val="28"/>
          <w:shd w:val="clear" w:color="auto" w:fill="FFFFFF"/>
        </w:rPr>
        <w:t xml:space="preserve"> 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повышение качества его образовательной и научной деятельности и определяется целевыми установками программы развития РГПУ им. А.И. Герцена на 2011 – 2015 гг. и программы стратегического развития на 2012 – 2016 гг., положения которых, в свою очередь, </w:t>
      </w:r>
      <w:r>
        <w:rPr>
          <w:color w:val="000000"/>
          <w:sz w:val="28"/>
          <w:szCs w:val="28"/>
          <w:shd w:val="clear" w:color="auto" w:fill="FFFFFF"/>
        </w:rPr>
        <w:t>выдержаны в русле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государствен</w:t>
      </w:r>
      <w:r>
        <w:rPr>
          <w:color w:val="000000"/>
          <w:sz w:val="28"/>
          <w:szCs w:val="28"/>
          <w:shd w:val="clear" w:color="auto" w:fill="FFFFFF"/>
        </w:rPr>
        <w:t>ной Концепции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развития Единой</w:t>
      </w:r>
      <w:r>
        <w:rPr>
          <w:color w:val="000000"/>
          <w:sz w:val="28"/>
          <w:szCs w:val="28"/>
          <w:shd w:val="clear" w:color="auto" w:fill="FFFFFF"/>
        </w:rPr>
        <w:t xml:space="preserve"> информационной 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среды </w:t>
      </w:r>
      <w:r>
        <w:rPr>
          <w:color w:val="000000"/>
          <w:sz w:val="28"/>
          <w:szCs w:val="28"/>
          <w:shd w:val="clear" w:color="auto" w:fill="FFFFFF"/>
        </w:rPr>
        <w:t>в Российской Федерации.</w:t>
      </w:r>
    </w:p>
    <w:p w:rsidR="00636D22" w:rsidRPr="00E950A0" w:rsidRDefault="00636D22" w:rsidP="001D530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Деятельность университета в сфере информатизации направлена на создание условий и возможностей для коммуникации сотрудников и </w:t>
      </w:r>
      <w:r>
        <w:rPr>
          <w:color w:val="000000"/>
          <w:sz w:val="28"/>
          <w:szCs w:val="28"/>
        </w:rPr>
        <w:t>о</w:t>
      </w:r>
      <w:r w:rsidRPr="00FA7184">
        <w:rPr>
          <w:color w:val="000000"/>
          <w:sz w:val="28"/>
          <w:szCs w:val="28"/>
        </w:rPr>
        <w:t>бучающихся</w:t>
      </w:r>
      <w:r>
        <w:rPr>
          <w:color w:val="000000"/>
          <w:sz w:val="28"/>
          <w:szCs w:val="28"/>
        </w:rPr>
        <w:t>, а также на обеспечение</w:t>
      </w:r>
      <w:r w:rsidRPr="00FA7184">
        <w:rPr>
          <w:color w:val="000000"/>
          <w:sz w:val="28"/>
          <w:szCs w:val="28"/>
        </w:rPr>
        <w:t xml:space="preserve"> доступа к информации и современным информацион</w:t>
      </w:r>
      <w:r>
        <w:rPr>
          <w:color w:val="000000"/>
          <w:sz w:val="28"/>
          <w:szCs w:val="28"/>
        </w:rPr>
        <w:t>ным технологиям в рамках информационно</w:t>
      </w:r>
      <w:r w:rsidRPr="00FA7184">
        <w:rPr>
          <w:color w:val="000000"/>
          <w:sz w:val="28"/>
          <w:szCs w:val="28"/>
        </w:rPr>
        <w:t>-техноло</w:t>
      </w:r>
      <w:r>
        <w:rPr>
          <w:color w:val="000000"/>
          <w:sz w:val="28"/>
          <w:szCs w:val="28"/>
        </w:rPr>
        <w:t>гической платфор</w:t>
      </w:r>
      <w:r w:rsidRPr="00FA7184">
        <w:rPr>
          <w:color w:val="000000"/>
          <w:sz w:val="28"/>
          <w:szCs w:val="28"/>
        </w:rPr>
        <w:t>мы университета.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1D1D1D"/>
          <w:sz w:val="28"/>
          <w:szCs w:val="28"/>
          <w:shd w:val="clear" w:color="auto" w:fill="FFFFFF"/>
        </w:rPr>
        <w:t>И</w:t>
      </w:r>
      <w:r w:rsidRPr="00517CF5">
        <w:rPr>
          <w:color w:val="1D1D1D"/>
          <w:sz w:val="28"/>
          <w:szCs w:val="28"/>
          <w:shd w:val="clear" w:color="auto" w:fill="FFFFFF"/>
        </w:rPr>
        <w:t>нформа</w:t>
      </w:r>
      <w:r>
        <w:rPr>
          <w:color w:val="1D1D1D"/>
          <w:sz w:val="28"/>
          <w:szCs w:val="28"/>
          <w:shd w:val="clear" w:color="auto" w:fill="FFFFFF"/>
        </w:rPr>
        <w:t xml:space="preserve">ционная среда вуза должна </w:t>
      </w:r>
      <w:r w:rsidRPr="00517CF5">
        <w:rPr>
          <w:color w:val="1D1D1D"/>
          <w:sz w:val="28"/>
          <w:szCs w:val="28"/>
          <w:shd w:val="clear" w:color="auto" w:fill="FFFFFF"/>
        </w:rPr>
        <w:t xml:space="preserve">создавать возможности для </w:t>
      </w:r>
      <w:r>
        <w:rPr>
          <w:color w:val="1D1D1D"/>
          <w:sz w:val="28"/>
          <w:szCs w:val="28"/>
          <w:shd w:val="clear" w:color="auto" w:fill="FFFFFF"/>
        </w:rPr>
        <w:t>«</w:t>
      </w:r>
      <w:r w:rsidRPr="00517CF5">
        <w:rPr>
          <w:color w:val="1D1D1D"/>
          <w:sz w:val="28"/>
          <w:szCs w:val="28"/>
          <w:shd w:val="clear" w:color="auto" w:fill="FFFFFF"/>
        </w:rPr>
        <w:t>прозрачного</w:t>
      </w:r>
      <w:r>
        <w:rPr>
          <w:color w:val="1D1D1D"/>
          <w:sz w:val="28"/>
          <w:szCs w:val="28"/>
          <w:shd w:val="clear" w:color="auto" w:fill="FFFFFF"/>
        </w:rPr>
        <w:t>»</w:t>
      </w:r>
      <w:r w:rsidRPr="00517CF5">
        <w:rPr>
          <w:color w:val="1D1D1D"/>
          <w:sz w:val="28"/>
          <w:szCs w:val="28"/>
          <w:shd w:val="clear" w:color="auto" w:fill="FFFFFF"/>
        </w:rPr>
        <w:t xml:space="preserve"> и быстрого предоставления необходимых дан</w:t>
      </w:r>
      <w:r>
        <w:rPr>
          <w:color w:val="1D1D1D"/>
          <w:sz w:val="28"/>
          <w:szCs w:val="28"/>
          <w:shd w:val="clear" w:color="auto" w:fill="FFFFFF"/>
        </w:rPr>
        <w:t>ных -</w:t>
      </w:r>
      <w:r w:rsidRPr="00517CF5">
        <w:rPr>
          <w:color w:val="1D1D1D"/>
          <w:sz w:val="28"/>
          <w:szCs w:val="28"/>
          <w:shd w:val="clear" w:color="auto" w:fill="FFFFFF"/>
        </w:rPr>
        <w:t xml:space="preserve"> как для внутренних, так и для внешних целевых аудиторий</w:t>
      </w:r>
      <w:r>
        <w:rPr>
          <w:color w:val="1D1D1D"/>
          <w:sz w:val="28"/>
          <w:szCs w:val="28"/>
          <w:shd w:val="clear" w:color="auto" w:fill="FFFFFF"/>
        </w:rPr>
        <w:t xml:space="preserve">, на что обратил внимание </w:t>
      </w:r>
      <w:r w:rsidRPr="00AD32F9">
        <w:rPr>
          <w:color w:val="1D1D1D"/>
          <w:sz w:val="28"/>
          <w:szCs w:val="28"/>
          <w:shd w:val="clear" w:color="auto" w:fill="FFFFFF"/>
        </w:rPr>
        <w:t xml:space="preserve">Президент Российской Федерации </w:t>
      </w:r>
      <w:r>
        <w:rPr>
          <w:color w:val="1D1D1D"/>
          <w:sz w:val="28"/>
          <w:szCs w:val="28"/>
          <w:shd w:val="clear" w:color="auto" w:fill="FFFFFF"/>
        </w:rPr>
        <w:t xml:space="preserve">В. В. Путин в рамках прошедшего </w:t>
      </w:r>
      <w:r>
        <w:rPr>
          <w:color w:val="1D1D1D"/>
          <w:sz w:val="28"/>
          <w:szCs w:val="28"/>
          <w:shd w:val="clear" w:color="auto" w:fill="FFFFFF"/>
          <w:lang w:val="en-US"/>
        </w:rPr>
        <w:t>X</w:t>
      </w:r>
      <w:r>
        <w:rPr>
          <w:color w:val="1D1D1D"/>
          <w:sz w:val="28"/>
          <w:szCs w:val="28"/>
          <w:shd w:val="clear" w:color="auto" w:fill="FFFFFF"/>
        </w:rPr>
        <w:t xml:space="preserve"> съезда </w:t>
      </w:r>
      <w:r w:rsidRPr="00517CF5">
        <w:rPr>
          <w:color w:val="000000"/>
          <w:sz w:val="28"/>
          <w:szCs w:val="28"/>
          <w:shd w:val="clear" w:color="auto" w:fill="FFFFFF"/>
        </w:rPr>
        <w:t>Российского союза ректоров</w:t>
      </w:r>
      <w:r>
        <w:rPr>
          <w:color w:val="1D1D1D"/>
          <w:sz w:val="28"/>
          <w:szCs w:val="28"/>
          <w:shd w:val="clear" w:color="auto" w:fill="FFFFFF"/>
        </w:rPr>
        <w:t xml:space="preserve">. По итогам </w:t>
      </w:r>
      <w:r w:rsidRPr="00517CF5">
        <w:rPr>
          <w:color w:val="000000"/>
          <w:sz w:val="28"/>
          <w:szCs w:val="28"/>
          <w:shd w:val="clear" w:color="auto" w:fill="FFFFFF"/>
        </w:rPr>
        <w:t>обсужд</w:t>
      </w:r>
      <w:r>
        <w:rPr>
          <w:color w:val="000000"/>
          <w:sz w:val="28"/>
          <w:szCs w:val="28"/>
          <w:shd w:val="clear" w:color="auto" w:fill="FFFFFF"/>
        </w:rPr>
        <w:t xml:space="preserve">ения на съезде вопросов </w:t>
      </w:r>
      <w:r w:rsidRPr="00517CF5">
        <w:rPr>
          <w:color w:val="1D1D1D"/>
          <w:sz w:val="28"/>
          <w:szCs w:val="28"/>
          <w:shd w:val="clear" w:color="auto" w:fill="FFFFFF"/>
        </w:rPr>
        <w:t>развития системы высшего образо</w:t>
      </w:r>
      <w:r>
        <w:rPr>
          <w:color w:val="1D1D1D"/>
          <w:sz w:val="28"/>
          <w:szCs w:val="28"/>
          <w:shd w:val="clear" w:color="auto" w:fill="FFFFFF"/>
        </w:rPr>
        <w:t>вания в стране и мер</w:t>
      </w:r>
      <w:r w:rsidRPr="00517CF5">
        <w:rPr>
          <w:color w:val="1D1D1D"/>
          <w:sz w:val="28"/>
          <w:szCs w:val="28"/>
          <w:shd w:val="clear" w:color="auto" w:fill="FFFFFF"/>
        </w:rPr>
        <w:t>, направлен</w:t>
      </w:r>
      <w:r>
        <w:rPr>
          <w:color w:val="1D1D1D"/>
          <w:sz w:val="28"/>
          <w:szCs w:val="28"/>
          <w:shd w:val="clear" w:color="auto" w:fill="FFFFFF"/>
        </w:rPr>
        <w:t>ных</w:t>
      </w:r>
      <w:r w:rsidRPr="00517CF5">
        <w:rPr>
          <w:color w:val="1D1D1D"/>
          <w:sz w:val="28"/>
          <w:szCs w:val="28"/>
          <w:shd w:val="clear" w:color="auto" w:fill="FFFFFF"/>
        </w:rPr>
        <w:t xml:space="preserve"> на повышение качества </w:t>
      </w:r>
      <w:r>
        <w:rPr>
          <w:color w:val="1D1D1D"/>
          <w:sz w:val="28"/>
          <w:szCs w:val="28"/>
          <w:shd w:val="clear" w:color="auto" w:fill="FFFFFF"/>
        </w:rPr>
        <w:t xml:space="preserve">учебной и научной деятельности, </w:t>
      </w:r>
      <w:r w:rsidRPr="00517CF5">
        <w:rPr>
          <w:color w:val="1D1D1D"/>
          <w:sz w:val="28"/>
          <w:szCs w:val="28"/>
          <w:shd w:val="clear" w:color="auto" w:fill="FFFFFF"/>
        </w:rPr>
        <w:t>укрепле</w:t>
      </w:r>
      <w:r>
        <w:rPr>
          <w:color w:val="1D1D1D"/>
          <w:sz w:val="28"/>
          <w:szCs w:val="28"/>
          <w:shd w:val="clear" w:color="auto" w:fill="FFFFFF"/>
        </w:rPr>
        <w:t>ние</w:t>
      </w:r>
      <w:r w:rsidRPr="00517CF5">
        <w:rPr>
          <w:color w:val="1D1D1D"/>
          <w:sz w:val="28"/>
          <w:szCs w:val="28"/>
          <w:shd w:val="clear" w:color="auto" w:fill="FFFFFF"/>
        </w:rPr>
        <w:t xml:space="preserve"> материально-технической базы ву</w:t>
      </w:r>
      <w:r>
        <w:rPr>
          <w:color w:val="1D1D1D"/>
          <w:sz w:val="28"/>
          <w:szCs w:val="28"/>
          <w:shd w:val="clear" w:color="auto" w:fill="FFFFFF"/>
        </w:rPr>
        <w:t>зов,</w:t>
      </w:r>
      <w:r w:rsidRPr="00517CF5">
        <w:rPr>
          <w:color w:val="1D1D1D"/>
          <w:sz w:val="28"/>
          <w:szCs w:val="28"/>
          <w:shd w:val="clear" w:color="auto" w:fill="FFFFFF"/>
        </w:rPr>
        <w:t xml:space="preserve"> </w:t>
      </w:r>
      <w:r>
        <w:rPr>
          <w:color w:val="1D1D1D"/>
          <w:sz w:val="28"/>
          <w:szCs w:val="28"/>
          <w:shd w:val="clear" w:color="auto" w:fill="FFFFFF"/>
        </w:rPr>
        <w:t xml:space="preserve">Президент дал </w:t>
      </w:r>
      <w:r w:rsidRPr="00517CF5">
        <w:rPr>
          <w:color w:val="1D1D1D"/>
          <w:sz w:val="28"/>
          <w:szCs w:val="28"/>
          <w:shd w:val="clear" w:color="auto" w:fill="FFFFFF"/>
        </w:rPr>
        <w:t>поруче</w:t>
      </w:r>
      <w:r>
        <w:rPr>
          <w:color w:val="1D1D1D"/>
          <w:sz w:val="28"/>
          <w:szCs w:val="28"/>
          <w:shd w:val="clear" w:color="auto" w:fill="FFFFFF"/>
        </w:rPr>
        <w:t>ния П</w:t>
      </w:r>
      <w:r w:rsidRPr="00517CF5">
        <w:rPr>
          <w:color w:val="1D1D1D"/>
          <w:sz w:val="28"/>
          <w:szCs w:val="28"/>
          <w:shd w:val="clear" w:color="auto" w:fill="FFFFFF"/>
        </w:rPr>
        <w:t xml:space="preserve">равительству </w:t>
      </w:r>
      <w:r w:rsidRPr="00517CF5">
        <w:rPr>
          <w:color w:val="000000"/>
          <w:sz w:val="28"/>
          <w:szCs w:val="28"/>
          <w:shd w:val="clear" w:color="auto" w:fill="FFFFFF"/>
        </w:rPr>
        <w:t>Российской Федерации</w:t>
      </w:r>
      <w:r>
        <w:rPr>
          <w:color w:val="1D1D1D"/>
          <w:sz w:val="28"/>
          <w:szCs w:val="28"/>
          <w:shd w:val="clear" w:color="auto" w:fill="FFFFFF"/>
        </w:rPr>
        <w:t>, предполагающие развитие информационного взаимодействия вузов с внешними организациями, в том числе - в аспекте независимой оценки качества образования и формирования механизмов учета ее результатов.</w:t>
      </w:r>
    </w:p>
    <w:p w:rsidR="00636D22" w:rsidRPr="00517CF5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smartTag w:uri="urn:schemas-microsoft-com:office:smarttags" w:element="metricconverter">
        <w:smartTagPr>
          <w:attr w:name="ProductID" w:val="2014 г"/>
        </w:smartTagPr>
        <w:r>
          <w:rPr>
            <w:color w:val="000000"/>
            <w:sz w:val="28"/>
            <w:szCs w:val="28"/>
            <w:shd w:val="clear" w:color="auto" w:fill="FFFFFF"/>
          </w:rPr>
          <w:t>2014 </w:t>
        </w:r>
        <w:r w:rsidRPr="00517CF5">
          <w:rPr>
            <w:color w:val="000000"/>
            <w:sz w:val="28"/>
            <w:szCs w:val="28"/>
            <w:shd w:val="clear" w:color="auto" w:fill="FFFFFF"/>
          </w:rPr>
          <w:t>г</w:t>
        </w:r>
      </w:smartTag>
      <w:r w:rsidRPr="00517CF5">
        <w:rPr>
          <w:color w:val="000000"/>
          <w:sz w:val="28"/>
          <w:szCs w:val="28"/>
          <w:shd w:val="clear" w:color="auto" w:fill="FFFFFF"/>
        </w:rPr>
        <w:t xml:space="preserve">. в контексте реализации очередного этапа программы стратегического развития РГПУ им. А.И. Герцена на 2012 – 2016 гг. в сфере </w:t>
      </w:r>
      <w:r>
        <w:rPr>
          <w:color w:val="000000"/>
          <w:sz w:val="28"/>
          <w:szCs w:val="28"/>
          <w:shd w:val="clear" w:color="auto" w:fill="FFFFFF"/>
        </w:rPr>
        <w:br/>
      </w:r>
      <w:r w:rsidRPr="00517CF5">
        <w:rPr>
          <w:color w:val="000000"/>
          <w:sz w:val="28"/>
          <w:szCs w:val="28"/>
          <w:shd w:val="clear" w:color="auto" w:fill="FFFFFF"/>
        </w:rPr>
        <w:t>информатизации была значительно у</w:t>
      </w:r>
      <w:r>
        <w:rPr>
          <w:color w:val="000000"/>
          <w:sz w:val="28"/>
          <w:szCs w:val="28"/>
          <w:shd w:val="clear" w:color="auto" w:fill="FFFFFF"/>
        </w:rPr>
        <w:t>креплена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информационно</w:t>
      </w:r>
      <w:r w:rsidRPr="00517CF5">
        <w:rPr>
          <w:color w:val="000000"/>
          <w:sz w:val="28"/>
          <w:szCs w:val="28"/>
          <w:shd w:val="clear" w:color="auto" w:fill="FFFFFF"/>
        </w:rPr>
        <w:t>-технологическая база университета, которая выступает</w:t>
      </w:r>
      <w:r>
        <w:rPr>
          <w:color w:val="000000"/>
          <w:sz w:val="28"/>
          <w:szCs w:val="28"/>
          <w:shd w:val="clear" w:color="auto" w:fill="FFFFFF"/>
        </w:rPr>
        <w:t xml:space="preserve"> важным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ресурсом для реализации </w:t>
      </w:r>
      <w:r>
        <w:rPr>
          <w:color w:val="000000"/>
          <w:sz w:val="28"/>
          <w:szCs w:val="28"/>
          <w:shd w:val="clear" w:color="auto" w:fill="FFFFFF"/>
        </w:rPr>
        <w:t xml:space="preserve">его </w:t>
      </w:r>
      <w:r w:rsidRPr="00517CF5">
        <w:rPr>
          <w:color w:val="000000"/>
          <w:sz w:val="28"/>
          <w:szCs w:val="28"/>
          <w:shd w:val="clear" w:color="auto" w:fill="FFFFFF"/>
        </w:rPr>
        <w:t>образовательно</w:t>
      </w:r>
      <w:r>
        <w:rPr>
          <w:color w:val="000000"/>
          <w:sz w:val="28"/>
          <w:szCs w:val="28"/>
          <w:shd w:val="clear" w:color="auto" w:fill="FFFFFF"/>
        </w:rPr>
        <w:t>го и научного потенциала</w:t>
      </w:r>
      <w:r w:rsidRPr="00517CF5">
        <w:rPr>
          <w:color w:val="000000"/>
          <w:sz w:val="28"/>
          <w:szCs w:val="28"/>
          <w:shd w:val="clear" w:color="auto" w:fill="FFFFFF"/>
        </w:rPr>
        <w:t>.</w:t>
      </w:r>
    </w:p>
    <w:p w:rsidR="00636D22" w:rsidRPr="00517CF5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517CF5">
        <w:rPr>
          <w:color w:val="000000"/>
          <w:sz w:val="28"/>
          <w:szCs w:val="28"/>
        </w:rPr>
        <w:t>В рамках программы стратегическо</w:t>
      </w:r>
      <w:r>
        <w:rPr>
          <w:color w:val="000000"/>
          <w:sz w:val="28"/>
          <w:szCs w:val="28"/>
        </w:rPr>
        <w:t xml:space="preserve">го развития университета в </w:t>
      </w:r>
      <w:smartTag w:uri="urn:schemas-microsoft-com:office:smarttags" w:element="metricconverter">
        <w:smartTagPr>
          <w:attr w:name="ProductID" w:val="2014 г"/>
        </w:smartTagPr>
        <w:r>
          <w:rPr>
            <w:color w:val="000000"/>
            <w:sz w:val="28"/>
            <w:szCs w:val="28"/>
          </w:rPr>
          <w:t>2014 </w:t>
        </w:r>
        <w:r w:rsidRPr="00517CF5">
          <w:rPr>
            <w:color w:val="000000"/>
            <w:sz w:val="28"/>
            <w:szCs w:val="28"/>
          </w:rPr>
          <w:t>г</w:t>
        </w:r>
      </w:smartTag>
      <w:r>
        <w:rPr>
          <w:color w:val="000000"/>
          <w:sz w:val="28"/>
          <w:szCs w:val="28"/>
        </w:rPr>
        <w:t>. были закуплены, смонтированы и введены в действие в учебном</w:t>
      </w:r>
      <w:r w:rsidRPr="00517CF5">
        <w:rPr>
          <w:color w:val="000000"/>
          <w:sz w:val="28"/>
          <w:szCs w:val="28"/>
        </w:rPr>
        <w:t xml:space="preserve"> процесс</w:t>
      </w:r>
      <w:r>
        <w:rPr>
          <w:color w:val="000000"/>
          <w:sz w:val="28"/>
          <w:szCs w:val="28"/>
        </w:rPr>
        <w:t>е</w:t>
      </w:r>
      <w:r w:rsidRPr="00517CF5">
        <w:rPr>
          <w:color w:val="000000"/>
          <w:sz w:val="28"/>
          <w:szCs w:val="28"/>
        </w:rPr>
        <w:t xml:space="preserve"> на десяти факультетах и институтах 12 новых мультимедийных комплексов. </w:t>
      </w:r>
      <w:r>
        <w:rPr>
          <w:color w:val="000000"/>
          <w:sz w:val="28"/>
          <w:szCs w:val="28"/>
        </w:rPr>
        <w:t>Осуществлен</w:t>
      </w:r>
      <w:r w:rsidRPr="00517CF5">
        <w:rPr>
          <w:color w:val="000000"/>
          <w:sz w:val="28"/>
          <w:szCs w:val="28"/>
        </w:rPr>
        <w:t xml:space="preserve"> проект по ремонту и техническому обслуживанию имеющихся </w:t>
      </w:r>
      <w:r>
        <w:rPr>
          <w:color w:val="000000"/>
          <w:sz w:val="28"/>
          <w:szCs w:val="28"/>
        </w:rPr>
        <w:br/>
      </w:r>
      <w:r w:rsidRPr="00517CF5">
        <w:rPr>
          <w:color w:val="000000"/>
          <w:sz w:val="28"/>
          <w:szCs w:val="28"/>
        </w:rPr>
        <w:t>в униве</w:t>
      </w:r>
      <w:r>
        <w:rPr>
          <w:color w:val="000000"/>
          <w:sz w:val="28"/>
          <w:szCs w:val="28"/>
        </w:rPr>
        <w:t>рситете мультимедийных аудиторий,</w:t>
      </w:r>
      <w:r w:rsidRPr="00517CF5">
        <w:rPr>
          <w:color w:val="000000"/>
          <w:sz w:val="28"/>
          <w:szCs w:val="28"/>
        </w:rPr>
        <w:t xml:space="preserve"> в рамках которого модернизировано более </w:t>
      </w:r>
      <w:r>
        <w:rPr>
          <w:color w:val="000000"/>
          <w:sz w:val="28"/>
          <w:szCs w:val="28"/>
        </w:rPr>
        <w:t>30 учебных помещений</w:t>
      </w:r>
      <w:r w:rsidRPr="00517CF5">
        <w:rPr>
          <w:color w:val="000000"/>
          <w:sz w:val="28"/>
          <w:szCs w:val="28"/>
        </w:rPr>
        <w:t>.</w:t>
      </w:r>
    </w:p>
    <w:p w:rsidR="00636D22" w:rsidRPr="00C218A2" w:rsidRDefault="00636D22" w:rsidP="001D530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Продолжилось </w:t>
      </w:r>
      <w:r w:rsidRPr="0084467F">
        <w:rPr>
          <w:color w:val="000000"/>
          <w:sz w:val="28"/>
          <w:szCs w:val="28"/>
          <w:shd w:val="clear" w:color="auto" w:fill="FFFFFF"/>
        </w:rPr>
        <w:t>совершенствование</w:t>
      </w:r>
      <w:r>
        <w:rPr>
          <w:color w:val="000000"/>
          <w:sz w:val="28"/>
          <w:szCs w:val="28"/>
          <w:shd w:val="clear" w:color="auto" w:fill="FFFFFF"/>
        </w:rPr>
        <w:t xml:space="preserve"> автоматизированной </w:t>
      </w:r>
      <w:r w:rsidRPr="0084467F">
        <w:rPr>
          <w:color w:val="000000"/>
          <w:sz w:val="28"/>
          <w:szCs w:val="28"/>
          <w:shd w:val="clear" w:color="auto" w:fill="FFFFFF"/>
        </w:rPr>
        <w:t xml:space="preserve">информационной системы «Абитуриент Онлайн», которая позволила </w:t>
      </w:r>
      <w:r>
        <w:rPr>
          <w:color w:val="000000"/>
          <w:sz w:val="28"/>
          <w:szCs w:val="28"/>
          <w:shd w:val="clear" w:color="auto" w:fill="FFFFFF"/>
        </w:rPr>
        <w:t xml:space="preserve">в рамках приемной кампании 2014г. </w:t>
      </w:r>
      <w:r w:rsidRPr="0084467F">
        <w:rPr>
          <w:color w:val="000000"/>
          <w:sz w:val="28"/>
          <w:szCs w:val="28"/>
          <w:shd w:val="clear" w:color="auto" w:fill="FFFFFF"/>
        </w:rPr>
        <w:t>обработать и передать в федеральную информационную систему</w:t>
      </w:r>
      <w:r>
        <w:rPr>
          <w:color w:val="000000"/>
          <w:sz w:val="28"/>
          <w:szCs w:val="28"/>
          <w:shd w:val="clear" w:color="auto" w:fill="FFFFFF"/>
        </w:rPr>
        <w:t xml:space="preserve"> ЕГЭ и приема (ФИС ЕГЭ)</w:t>
      </w:r>
      <w:r w:rsidRPr="0084467F">
        <w:rPr>
          <w:color w:val="000000"/>
          <w:sz w:val="28"/>
          <w:szCs w:val="28"/>
          <w:shd w:val="clear" w:color="auto" w:fill="FFFFFF"/>
        </w:rPr>
        <w:t xml:space="preserve"> сведения о более </w:t>
      </w:r>
      <w:r>
        <w:rPr>
          <w:color w:val="000000"/>
          <w:sz w:val="28"/>
          <w:szCs w:val="28"/>
          <w:shd w:val="clear" w:color="auto" w:fill="FFFFFF"/>
        </w:rPr>
        <w:t xml:space="preserve">чем </w:t>
      </w:r>
      <w:r w:rsidRPr="0084467F">
        <w:rPr>
          <w:color w:val="000000"/>
          <w:sz w:val="28"/>
          <w:szCs w:val="28"/>
          <w:shd w:val="clear" w:color="auto" w:fill="FFFFFF"/>
        </w:rPr>
        <w:t>23 </w:t>
      </w:r>
      <w:r>
        <w:rPr>
          <w:color w:val="000000"/>
          <w:sz w:val="28"/>
          <w:szCs w:val="28"/>
          <w:shd w:val="clear" w:color="auto" w:fill="FFFFFF"/>
        </w:rPr>
        <w:t>500 абитуриентах</w:t>
      </w:r>
      <w:r w:rsidRPr="0084467F">
        <w:rPr>
          <w:color w:val="000000"/>
          <w:sz w:val="28"/>
          <w:szCs w:val="28"/>
          <w:shd w:val="clear" w:color="auto" w:fill="FFFFFF"/>
        </w:rPr>
        <w:t xml:space="preserve">. В соответствии с </w:t>
      </w:r>
      <w:r>
        <w:rPr>
          <w:color w:val="000000"/>
          <w:sz w:val="28"/>
          <w:szCs w:val="28"/>
          <w:shd w:val="clear" w:color="auto" w:fill="FFFFFF"/>
        </w:rPr>
        <w:t>вновь введенными требованиями</w:t>
      </w:r>
      <w:r w:rsidRPr="007331C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ФИС ЕГЭ</w:t>
      </w:r>
      <w:r w:rsidRPr="0084467F">
        <w:rPr>
          <w:color w:val="000000"/>
          <w:sz w:val="28"/>
          <w:szCs w:val="28"/>
          <w:shd w:val="clear" w:color="auto" w:fill="FFFFFF"/>
        </w:rPr>
        <w:t xml:space="preserve"> переданы </w:t>
      </w:r>
      <w:r>
        <w:rPr>
          <w:color w:val="000000"/>
          <w:sz w:val="28"/>
          <w:szCs w:val="28"/>
          <w:shd w:val="clear" w:color="auto" w:fill="FFFFFF"/>
        </w:rPr>
        <w:t xml:space="preserve">также </w:t>
      </w:r>
      <w:r w:rsidRPr="0084467F">
        <w:rPr>
          <w:color w:val="000000"/>
          <w:sz w:val="28"/>
          <w:szCs w:val="28"/>
          <w:shd w:val="clear" w:color="auto" w:fill="FFFFFF"/>
        </w:rPr>
        <w:t xml:space="preserve">сведения об аспирантах, поступающих в университет, для чего был внедрен </w:t>
      </w:r>
      <w:r>
        <w:rPr>
          <w:color w:val="000000"/>
          <w:sz w:val="28"/>
          <w:szCs w:val="28"/>
          <w:shd w:val="clear" w:color="auto" w:fill="FFFFFF"/>
        </w:rPr>
        <w:t xml:space="preserve">специальный </w:t>
      </w:r>
      <w:r w:rsidRPr="0084467F">
        <w:rPr>
          <w:color w:val="000000"/>
          <w:sz w:val="28"/>
          <w:szCs w:val="28"/>
          <w:shd w:val="clear" w:color="auto" w:fill="FFFFFF"/>
        </w:rPr>
        <w:t>модуль расширения для информационной системы «Абитуриент Онлайн».</w:t>
      </w:r>
    </w:p>
    <w:p w:rsidR="00636D22" w:rsidRPr="00517CF5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Общий отдел, научно-исследовательская часть и другие структурные подразделения РГПУ им. А.И. Герцена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подключены к внешним информационным системам, позволяющим про</w:t>
      </w:r>
      <w:r>
        <w:rPr>
          <w:color w:val="000000"/>
          <w:sz w:val="28"/>
          <w:szCs w:val="28"/>
          <w:shd w:val="clear" w:color="auto" w:fill="FFFFFF"/>
        </w:rPr>
        <w:t>из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водить обмен данными с контролирующими органами по показателям работы университета. </w:t>
      </w:r>
    </w:p>
    <w:p w:rsidR="00636D22" w:rsidRPr="0077630D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Была разработана и вводится в эксплуатацию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система аутентификации пользователей </w:t>
      </w:r>
      <w:r>
        <w:rPr>
          <w:color w:val="000000"/>
          <w:sz w:val="28"/>
          <w:szCs w:val="28"/>
          <w:shd w:val="clear" w:color="auto" w:fill="FFFFFF"/>
        </w:rPr>
        <w:t>общедоступных информационных систем вуза на базе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единого идентификатора с применением технологий протокола LDAP.</w:t>
      </w:r>
      <w:r>
        <w:rPr>
          <w:color w:val="000000"/>
          <w:sz w:val="28"/>
          <w:szCs w:val="28"/>
          <w:shd w:val="clear" w:color="auto" w:fill="FFFFFF"/>
        </w:rPr>
        <w:t xml:space="preserve"> Сформировано соответствующее нормативно-правовое обеспечение (</w:t>
      </w:r>
      <w:r w:rsidRPr="00517CF5">
        <w:rPr>
          <w:color w:val="000000"/>
          <w:sz w:val="28"/>
          <w:szCs w:val="28"/>
          <w:shd w:val="clear" w:color="auto" w:fill="FFFFFF"/>
        </w:rPr>
        <w:t>положение о едином идентификаторе и регламент его использования</w:t>
      </w:r>
      <w:r>
        <w:rPr>
          <w:color w:val="000000"/>
          <w:sz w:val="28"/>
          <w:szCs w:val="28"/>
          <w:shd w:val="clear" w:color="auto" w:fill="FFFFFF"/>
        </w:rPr>
        <w:t xml:space="preserve">), совершенствуется система входа в существующие информационные системы на основе введения </w:t>
      </w:r>
      <w:r w:rsidRPr="00517CF5">
        <w:rPr>
          <w:color w:val="000000"/>
          <w:sz w:val="28"/>
          <w:szCs w:val="28"/>
          <w:shd w:val="clear" w:color="auto" w:fill="FFFFFF"/>
        </w:rPr>
        <w:t>интерактивных компонентов</w:t>
      </w:r>
      <w:r>
        <w:rPr>
          <w:color w:val="000000"/>
          <w:sz w:val="28"/>
          <w:szCs w:val="28"/>
          <w:shd w:val="clear" w:color="auto" w:fill="FFFFFF"/>
        </w:rPr>
        <w:t>, повышающих удобство для пользователей</w:t>
      </w:r>
      <w:r w:rsidRPr="00517CF5">
        <w:rPr>
          <w:color w:val="000000"/>
          <w:sz w:val="28"/>
          <w:szCs w:val="28"/>
          <w:shd w:val="clear" w:color="auto" w:fill="FFFFFF"/>
        </w:rPr>
        <w:t>. Единый механизм идентификации и ау</w:t>
      </w:r>
      <w:r>
        <w:rPr>
          <w:color w:val="000000"/>
          <w:sz w:val="28"/>
          <w:szCs w:val="28"/>
          <w:shd w:val="clear" w:color="auto" w:fill="FFFFFF"/>
        </w:rPr>
        <w:t>тентификации позволит повысить «прозрачность» информационных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систем и ускорить процесс получения данных о каждом пользователе, </w:t>
      </w:r>
      <w:r>
        <w:rPr>
          <w:color w:val="000000"/>
          <w:sz w:val="28"/>
          <w:szCs w:val="28"/>
          <w:shd w:val="clear" w:color="auto" w:fill="FFFFFF"/>
        </w:rPr>
        <w:t>что в конечном итоге повысит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информационную открытость вуза</w:t>
      </w:r>
      <w:r>
        <w:rPr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517CF5">
        <w:rPr>
          <w:color w:val="000000"/>
          <w:sz w:val="28"/>
          <w:szCs w:val="28"/>
          <w:shd w:val="clear" w:color="auto" w:fill="FFFFFF"/>
        </w:rPr>
        <w:t xml:space="preserve"> необходимую при </w:t>
      </w:r>
      <w:r>
        <w:rPr>
          <w:color w:val="000000"/>
          <w:sz w:val="28"/>
          <w:szCs w:val="28"/>
          <w:shd w:val="clear" w:color="auto" w:fill="FFFFFF"/>
        </w:rPr>
        <w:t>различных мониторингах и внешних экспертизах</w:t>
      </w:r>
      <w:r w:rsidRPr="00517CF5">
        <w:rPr>
          <w:color w:val="000000"/>
          <w:sz w:val="28"/>
          <w:szCs w:val="28"/>
          <w:shd w:val="clear" w:color="auto" w:fill="FFFFFF"/>
        </w:rPr>
        <w:t>.</w:t>
      </w:r>
    </w:p>
    <w:p w:rsidR="00636D22" w:rsidRPr="00AA23B6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контексте 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требований приказа Федеральной службы по надзору </w:t>
      </w:r>
      <w:r>
        <w:rPr>
          <w:color w:val="000000"/>
          <w:sz w:val="28"/>
          <w:szCs w:val="28"/>
          <w:shd w:val="clear" w:color="auto" w:fill="FFFFFF"/>
        </w:rPr>
        <w:br/>
      </w:r>
      <w:r w:rsidRPr="00517CF5">
        <w:rPr>
          <w:color w:val="000000"/>
          <w:sz w:val="28"/>
          <w:szCs w:val="28"/>
          <w:shd w:val="clear" w:color="auto" w:fill="FFFFFF"/>
        </w:rPr>
        <w:t xml:space="preserve">в сфере образования и науки </w:t>
      </w:r>
      <w:r>
        <w:rPr>
          <w:color w:val="000000"/>
          <w:sz w:val="28"/>
          <w:szCs w:val="28"/>
          <w:shd w:val="clear" w:color="auto" w:fill="FFFFFF"/>
        </w:rPr>
        <w:t>№785 от 29 </w:t>
      </w:r>
      <w:r w:rsidRPr="00517CF5">
        <w:rPr>
          <w:color w:val="000000"/>
          <w:sz w:val="28"/>
          <w:szCs w:val="28"/>
          <w:shd w:val="clear" w:color="auto" w:fill="FFFFFF"/>
        </w:rPr>
        <w:t>ма</w:t>
      </w:r>
      <w:r>
        <w:rPr>
          <w:color w:val="000000"/>
          <w:sz w:val="28"/>
          <w:szCs w:val="28"/>
          <w:shd w:val="clear" w:color="auto" w:fill="FFFFFF"/>
        </w:rPr>
        <w:t>я </w:t>
      </w:r>
      <w:r w:rsidRPr="00517CF5">
        <w:rPr>
          <w:color w:val="000000"/>
          <w:sz w:val="28"/>
          <w:szCs w:val="28"/>
          <w:shd w:val="clear" w:color="auto" w:fill="FFFFFF"/>
        </w:rPr>
        <w:t>2014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517CF5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. «</w:t>
      </w:r>
      <w:r w:rsidRPr="00517CF5">
        <w:rPr>
          <w:color w:val="000000"/>
          <w:sz w:val="28"/>
          <w:szCs w:val="28"/>
          <w:shd w:val="clear" w:color="auto" w:fill="FFFFFF"/>
        </w:rPr>
        <w:t>Об утверждении требований к структуре официального сайта образовательной организации в информаци</w:t>
      </w:r>
      <w:r>
        <w:rPr>
          <w:color w:val="000000"/>
          <w:sz w:val="28"/>
          <w:szCs w:val="28"/>
          <w:shd w:val="clear" w:color="auto" w:fill="FFFFFF"/>
        </w:rPr>
        <w:t xml:space="preserve">онно-телекоммуникационной сети </w:t>
      </w:r>
      <w:r w:rsidRPr="00517CF5">
        <w:rPr>
          <w:color w:val="000000"/>
          <w:sz w:val="28"/>
          <w:szCs w:val="28"/>
          <w:shd w:val="clear" w:color="auto" w:fill="FFFFFF"/>
        </w:rPr>
        <w:t>Ин</w:t>
      </w:r>
      <w:r>
        <w:rPr>
          <w:color w:val="000000"/>
          <w:sz w:val="28"/>
          <w:szCs w:val="28"/>
          <w:shd w:val="clear" w:color="auto" w:fill="FFFFFF"/>
        </w:rPr>
        <w:t>тернет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и формату </w:t>
      </w:r>
      <w:r>
        <w:rPr>
          <w:color w:val="000000"/>
          <w:sz w:val="28"/>
          <w:szCs w:val="28"/>
          <w:shd w:val="clear" w:color="auto" w:fill="FFFFFF"/>
        </w:rPr>
        <w:t>представления на нем информации» в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едется работа 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Pr="00517CF5">
        <w:rPr>
          <w:color w:val="000000"/>
          <w:sz w:val="28"/>
          <w:szCs w:val="28"/>
          <w:shd w:val="clear" w:color="auto" w:fill="FFFFFF"/>
        </w:rPr>
        <w:t>изменению структуры сайта университета и его наполнения</w:t>
      </w:r>
      <w:r>
        <w:rPr>
          <w:color w:val="000000"/>
          <w:sz w:val="28"/>
          <w:szCs w:val="28"/>
          <w:shd w:val="clear" w:color="auto" w:fill="FFFFFF"/>
        </w:rPr>
        <w:t>. С</w:t>
      </w:r>
      <w:r w:rsidRPr="00517CF5">
        <w:rPr>
          <w:color w:val="000000"/>
          <w:sz w:val="28"/>
          <w:szCs w:val="28"/>
          <w:shd w:val="clear" w:color="auto" w:fill="FFFFFF"/>
        </w:rPr>
        <w:t>оздан новый раздел «</w:t>
      </w:r>
      <w:hyperlink r:id="rId5" w:history="1">
        <w:r w:rsidRPr="00DE25F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Сведения об образовательной организации</w:t>
        </w:r>
      </w:hyperlink>
      <w:r w:rsidRPr="00517CF5">
        <w:rPr>
          <w:color w:val="000000"/>
          <w:sz w:val="28"/>
          <w:szCs w:val="28"/>
          <w:shd w:val="clear" w:color="auto" w:fill="FFFFFF"/>
        </w:rPr>
        <w:t xml:space="preserve">», в котором размещены и структурированы </w:t>
      </w:r>
      <w:r>
        <w:rPr>
          <w:color w:val="000000"/>
          <w:sz w:val="28"/>
          <w:szCs w:val="28"/>
          <w:shd w:val="clear" w:color="auto" w:fill="FFFFFF"/>
        </w:rPr>
        <w:br/>
        <w:t>необходимые данные</w:t>
      </w:r>
      <w:r w:rsidRPr="00517CF5">
        <w:rPr>
          <w:color w:val="000000"/>
          <w:sz w:val="28"/>
          <w:szCs w:val="28"/>
          <w:shd w:val="clear" w:color="auto" w:fill="FFFFFF"/>
        </w:rPr>
        <w:t>. Изменен</w:t>
      </w:r>
      <w:r>
        <w:rPr>
          <w:color w:val="000000"/>
          <w:sz w:val="28"/>
          <w:szCs w:val="28"/>
          <w:shd w:val="clear" w:color="auto" w:fill="FFFFFF"/>
        </w:rPr>
        <w:t>ы и усовершенствованы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порядок размещения но</w:t>
      </w:r>
      <w:r>
        <w:rPr>
          <w:color w:val="000000"/>
          <w:sz w:val="28"/>
          <w:szCs w:val="28"/>
          <w:shd w:val="clear" w:color="auto" w:fill="FFFFFF"/>
        </w:rPr>
        <w:t xml:space="preserve">востей и актуальной информации, </w:t>
      </w:r>
      <w:r w:rsidRPr="00517CF5">
        <w:rPr>
          <w:color w:val="000000"/>
          <w:sz w:val="28"/>
          <w:szCs w:val="28"/>
          <w:shd w:val="clear" w:color="auto" w:fill="FFFFFF"/>
        </w:rPr>
        <w:t>визуальное представление новостных анон</w:t>
      </w:r>
      <w:r>
        <w:rPr>
          <w:color w:val="000000"/>
          <w:sz w:val="28"/>
          <w:szCs w:val="28"/>
          <w:shd w:val="clear" w:color="auto" w:fill="FFFFFF"/>
        </w:rPr>
        <w:t>сов</w:t>
      </w:r>
      <w:r w:rsidRPr="00517CF5">
        <w:rPr>
          <w:color w:val="000000"/>
          <w:sz w:val="28"/>
          <w:szCs w:val="28"/>
          <w:shd w:val="clear" w:color="auto" w:fill="FFFFFF"/>
        </w:rPr>
        <w:t>. Разработаны и внедрены шаблоны страниц подразделений университета, позволяющие более полно и систематизирован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о размещать </w:t>
      </w:r>
      <w:r>
        <w:rPr>
          <w:color w:val="000000"/>
          <w:sz w:val="28"/>
          <w:szCs w:val="28"/>
          <w:shd w:val="clear" w:color="auto" w:fill="FFFFFF"/>
        </w:rPr>
        <w:t>необходимую информацию. Спроектирована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и введена в эксплуатацию мобильная версия сайта.</w:t>
      </w:r>
      <w:r>
        <w:rPr>
          <w:color w:val="000000"/>
          <w:sz w:val="28"/>
          <w:szCs w:val="28"/>
          <w:shd w:val="clear" w:color="auto" w:fill="FFFFFF"/>
        </w:rPr>
        <w:t xml:space="preserve"> Обеспечена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возможность получен</w:t>
      </w:r>
      <w:r>
        <w:rPr>
          <w:color w:val="000000"/>
          <w:sz w:val="28"/>
          <w:szCs w:val="28"/>
          <w:shd w:val="clear" w:color="auto" w:fill="FFFFFF"/>
        </w:rPr>
        <w:t>ия аккаунта сайта ответственным представителям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любого подразделе</w:t>
      </w:r>
      <w:r>
        <w:rPr>
          <w:color w:val="000000"/>
          <w:sz w:val="28"/>
          <w:szCs w:val="28"/>
          <w:shd w:val="clear" w:color="auto" w:fill="FFFFFF"/>
        </w:rPr>
        <w:t>ния, а также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оперативного отслеживания размещаемой информации путем рассылки почтовых сообщений. </w:t>
      </w:r>
      <w:r>
        <w:rPr>
          <w:color w:val="000000"/>
          <w:sz w:val="28"/>
          <w:szCs w:val="28"/>
          <w:shd w:val="clear" w:color="auto" w:fill="FFFFFF"/>
        </w:rPr>
        <w:t xml:space="preserve">Эти меры являются важным фактором повышения качества </w:t>
      </w:r>
      <w:r w:rsidRPr="00517CF5">
        <w:rPr>
          <w:color w:val="000000"/>
          <w:sz w:val="28"/>
          <w:szCs w:val="28"/>
          <w:shd w:val="clear" w:color="auto" w:fill="FFFFFF"/>
        </w:rPr>
        <w:t>представле</w:t>
      </w:r>
      <w:r>
        <w:rPr>
          <w:color w:val="000000"/>
          <w:sz w:val="28"/>
          <w:szCs w:val="28"/>
          <w:shd w:val="clear" w:color="auto" w:fill="FFFFFF"/>
        </w:rPr>
        <w:t>нной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на сайте информации </w:t>
      </w:r>
      <w:r>
        <w:rPr>
          <w:color w:val="000000"/>
          <w:sz w:val="28"/>
          <w:szCs w:val="28"/>
          <w:shd w:val="clear" w:color="auto" w:fill="FFFFFF"/>
        </w:rPr>
        <w:t>и, как следствие, большей информационной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открытости университета. </w:t>
      </w:r>
    </w:p>
    <w:p w:rsidR="00636D22" w:rsidRPr="00517CF5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517CF5">
        <w:rPr>
          <w:color w:val="000000"/>
          <w:sz w:val="28"/>
          <w:szCs w:val="28"/>
          <w:shd w:val="clear" w:color="auto" w:fill="FFFFFF"/>
        </w:rPr>
        <w:t xml:space="preserve">Учебная и научная деятельность университета </w:t>
      </w:r>
      <w:r>
        <w:rPr>
          <w:color w:val="000000"/>
          <w:sz w:val="28"/>
          <w:szCs w:val="28"/>
          <w:shd w:val="clear" w:color="auto" w:fill="FFFFFF"/>
        </w:rPr>
        <w:t>поддерживается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современными </w:t>
      </w:r>
      <w:r>
        <w:rPr>
          <w:color w:val="000000"/>
          <w:sz w:val="28"/>
          <w:szCs w:val="28"/>
          <w:shd w:val="clear" w:color="auto" w:fill="FFFFFF"/>
        </w:rPr>
        <w:t>библиотечно-</w:t>
      </w:r>
      <w:r w:rsidRPr="00517CF5">
        <w:rPr>
          <w:color w:val="000000"/>
          <w:sz w:val="28"/>
          <w:szCs w:val="28"/>
          <w:shd w:val="clear" w:color="auto" w:fill="FFFFFF"/>
        </w:rPr>
        <w:t>информационным</w:t>
      </w:r>
      <w:r>
        <w:rPr>
          <w:color w:val="000000"/>
          <w:sz w:val="28"/>
          <w:szCs w:val="28"/>
          <w:shd w:val="clear" w:color="auto" w:fill="FFFFFF"/>
        </w:rPr>
        <w:t>и ресурсами.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Реализуе</w:t>
      </w:r>
      <w:r w:rsidRPr="00517CF5">
        <w:rPr>
          <w:color w:val="000000"/>
          <w:sz w:val="28"/>
          <w:szCs w:val="28"/>
          <w:shd w:val="clear" w:color="auto" w:fill="FFFFFF"/>
        </w:rPr>
        <w:t>тся доступ к четырем электронно-библиотечным</w:t>
      </w:r>
      <w:r>
        <w:rPr>
          <w:color w:val="000000"/>
          <w:sz w:val="28"/>
          <w:szCs w:val="28"/>
          <w:shd w:val="clear" w:color="auto" w:fill="FFFFFF"/>
        </w:rPr>
        <w:t xml:space="preserve"> системам, основной среди которых является ЭБС «Лань». В соответствии с Программой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стратегического развития университета приобретены подписки на тематические коллекции международных научных журналов с высоким импакт-фактором. </w:t>
      </w:r>
    </w:p>
    <w:p w:rsidR="00636D22" w:rsidRPr="00517CF5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517CF5">
        <w:rPr>
          <w:color w:val="000000"/>
          <w:sz w:val="28"/>
          <w:szCs w:val="28"/>
          <w:shd w:val="clear" w:color="auto" w:fill="FFFFFF"/>
        </w:rPr>
        <w:t xml:space="preserve">В рамках содействия интеграции образования и науки группой ресурсно-технического обеспечения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правления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нформатизации обеспечена </w:t>
      </w:r>
      <w:r>
        <w:rPr>
          <w:color w:val="000000"/>
          <w:sz w:val="28"/>
          <w:szCs w:val="28"/>
          <w:shd w:val="clear" w:color="auto" w:fill="FFFFFF"/>
        </w:rPr>
        <w:t>квалифицированная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поддержка боле</w:t>
      </w:r>
      <w:r>
        <w:rPr>
          <w:color w:val="000000"/>
          <w:sz w:val="28"/>
          <w:szCs w:val="28"/>
          <w:shd w:val="clear" w:color="auto" w:fill="FFFFFF"/>
        </w:rPr>
        <w:t>е чем 320 научно-образовательных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общественно-научных мероприятий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, состоявшихся в </w:t>
      </w:r>
      <w:smartTag w:uri="urn:schemas-microsoft-com:office:smarttags" w:element="metricconverter">
        <w:smartTagPr>
          <w:attr w:name="ProductID" w:val="2014 г"/>
        </w:smartTagPr>
        <w:r w:rsidRPr="00517CF5">
          <w:rPr>
            <w:color w:val="000000"/>
            <w:sz w:val="28"/>
            <w:szCs w:val="28"/>
            <w:shd w:val="clear" w:color="auto" w:fill="FFFFFF"/>
          </w:rPr>
          <w:t>2014 г</w:t>
        </w:r>
      </w:smartTag>
      <w:r>
        <w:rPr>
          <w:color w:val="000000"/>
          <w:sz w:val="28"/>
          <w:szCs w:val="28"/>
          <w:shd w:val="clear" w:color="auto" w:fill="FFFFFF"/>
        </w:rPr>
        <w:t>, в том числе: всероссийской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color w:val="000000"/>
          <w:sz w:val="28"/>
          <w:szCs w:val="28"/>
          <w:shd w:val="clear" w:color="auto" w:fill="FFFFFF"/>
        </w:rPr>
        <w:t>сторико-культурной конференции «</w:t>
      </w:r>
      <w:r w:rsidRPr="00517CF5">
        <w:rPr>
          <w:color w:val="000000"/>
          <w:sz w:val="28"/>
          <w:szCs w:val="28"/>
          <w:shd w:val="clear" w:color="auto" w:fill="FFFFFF"/>
        </w:rPr>
        <w:t>Блокада Ленинграда: ис</w:t>
      </w:r>
      <w:r>
        <w:rPr>
          <w:color w:val="000000"/>
          <w:sz w:val="28"/>
          <w:szCs w:val="28"/>
          <w:shd w:val="clear" w:color="auto" w:fill="FFFFFF"/>
        </w:rPr>
        <w:t>тория города в памяти поколений» (24 января),  встречи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губернатора Ханты-Мансийского автономного округа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517CF5">
        <w:rPr>
          <w:color w:val="000000"/>
          <w:sz w:val="28"/>
          <w:szCs w:val="28"/>
          <w:shd w:val="clear" w:color="auto" w:fill="FFFFFF"/>
        </w:rPr>
        <w:t>Югры Н.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517CF5">
        <w:rPr>
          <w:color w:val="000000"/>
          <w:sz w:val="28"/>
          <w:szCs w:val="28"/>
          <w:shd w:val="clear" w:color="auto" w:fill="FFFFFF"/>
        </w:rPr>
        <w:t>В.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517CF5">
        <w:rPr>
          <w:color w:val="000000"/>
          <w:sz w:val="28"/>
          <w:szCs w:val="28"/>
          <w:shd w:val="clear" w:color="auto" w:fill="FFFFFF"/>
        </w:rPr>
        <w:t>Комаровой со студентами из Ханты-Мансийского автономного округа</w:t>
      </w:r>
      <w:r>
        <w:rPr>
          <w:color w:val="000000"/>
          <w:sz w:val="28"/>
          <w:szCs w:val="28"/>
          <w:shd w:val="clear" w:color="auto" w:fill="FFFFFF"/>
        </w:rPr>
        <w:t> – </w:t>
      </w:r>
      <w:r w:rsidRPr="00517CF5">
        <w:rPr>
          <w:color w:val="000000"/>
          <w:sz w:val="28"/>
          <w:szCs w:val="28"/>
          <w:shd w:val="clear" w:color="auto" w:fill="FFFFFF"/>
        </w:rPr>
        <w:t>Югры, обучающимися в РГПУ им. А.И. Гер</w:t>
      </w:r>
      <w:r>
        <w:rPr>
          <w:color w:val="000000"/>
          <w:sz w:val="28"/>
          <w:szCs w:val="28"/>
          <w:shd w:val="clear" w:color="auto" w:fill="FFFFFF"/>
        </w:rPr>
        <w:t>цена (14 февраля), XII Международного семинара «</w:t>
      </w:r>
      <w:r w:rsidRPr="00517CF5">
        <w:rPr>
          <w:color w:val="000000"/>
          <w:sz w:val="28"/>
          <w:szCs w:val="28"/>
          <w:shd w:val="clear" w:color="auto" w:fill="FFFFFF"/>
        </w:rPr>
        <w:t>Геология, геоэкология, эволюцион</w:t>
      </w:r>
      <w:r>
        <w:rPr>
          <w:color w:val="000000"/>
          <w:sz w:val="28"/>
          <w:szCs w:val="28"/>
          <w:shd w:val="clear" w:color="auto" w:fill="FFFFFF"/>
        </w:rPr>
        <w:t>ная география», (28 февраля), открытой лекции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президента ОАО «РЖ</w:t>
      </w:r>
      <w:r>
        <w:rPr>
          <w:color w:val="000000"/>
          <w:sz w:val="28"/>
          <w:szCs w:val="28"/>
          <w:shd w:val="clear" w:color="auto" w:fill="FFFFFF"/>
        </w:rPr>
        <w:t>Д» В. И. Якунина, открытой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л</w:t>
      </w:r>
      <w:r>
        <w:rPr>
          <w:color w:val="000000"/>
          <w:sz w:val="28"/>
          <w:szCs w:val="28"/>
          <w:shd w:val="clear" w:color="auto" w:fill="FFFFFF"/>
        </w:rPr>
        <w:t>екции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главного садовника Версаля А</w:t>
      </w:r>
      <w:r>
        <w:rPr>
          <w:color w:val="000000"/>
          <w:sz w:val="28"/>
          <w:szCs w:val="28"/>
          <w:shd w:val="clear" w:color="auto" w:fill="FFFFFF"/>
        </w:rPr>
        <w:t>. 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Баратона </w:t>
      </w:r>
      <w:r>
        <w:rPr>
          <w:color w:val="000000"/>
          <w:sz w:val="28"/>
          <w:szCs w:val="28"/>
          <w:shd w:val="clear" w:color="auto" w:fill="FFFFFF"/>
        </w:rPr>
        <w:t>и др</w:t>
      </w:r>
      <w:r w:rsidRPr="00517CF5">
        <w:rPr>
          <w:color w:val="000000"/>
          <w:sz w:val="28"/>
          <w:szCs w:val="28"/>
          <w:shd w:val="clear" w:color="auto" w:fill="FFFFFF"/>
        </w:rPr>
        <w:t>.</w:t>
      </w:r>
    </w:p>
    <w:p w:rsidR="00636D22" w:rsidRPr="00B1417C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517CF5">
        <w:rPr>
          <w:color w:val="000000"/>
          <w:sz w:val="28"/>
          <w:szCs w:val="28"/>
          <w:shd w:val="clear" w:color="auto" w:fill="FFFFFF"/>
        </w:rPr>
        <w:t xml:space="preserve">В целом на </w:t>
      </w:r>
      <w:r>
        <w:rPr>
          <w:color w:val="000000"/>
          <w:sz w:val="28"/>
          <w:szCs w:val="28"/>
          <w:shd w:val="clear" w:color="auto" w:fill="FFFFFF"/>
        </w:rPr>
        <w:t xml:space="preserve">решение задач информатизации 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университетом </w:t>
      </w:r>
      <w:r>
        <w:rPr>
          <w:color w:val="000000"/>
          <w:sz w:val="28"/>
          <w:szCs w:val="28"/>
          <w:shd w:val="clear" w:color="auto" w:fill="FFFFFF"/>
        </w:rPr>
        <w:t xml:space="preserve">в 2014 году 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было выделено более 30 </w:t>
      </w:r>
      <w:r>
        <w:rPr>
          <w:color w:val="000000"/>
          <w:sz w:val="28"/>
          <w:szCs w:val="28"/>
          <w:shd w:val="clear" w:color="auto" w:fill="FFFFFF"/>
        </w:rPr>
        <w:t>млн. руб.</w:t>
      </w:r>
    </w:p>
    <w:p w:rsidR="00636D22" w:rsidRPr="00517CF5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517CF5">
        <w:rPr>
          <w:color w:val="000000"/>
          <w:sz w:val="28"/>
          <w:szCs w:val="28"/>
          <w:shd w:val="clear" w:color="auto" w:fill="FFFFFF"/>
        </w:rPr>
        <w:t xml:space="preserve">Вместе с тем, дальнейшая реализация </w:t>
      </w:r>
      <w:r>
        <w:rPr>
          <w:color w:val="000000"/>
          <w:sz w:val="28"/>
          <w:szCs w:val="28"/>
          <w:shd w:val="clear" w:color="auto" w:fill="FFFFFF"/>
        </w:rPr>
        <w:t xml:space="preserve">политики в области </w:t>
      </w:r>
      <w:r w:rsidRPr="00517CF5">
        <w:rPr>
          <w:color w:val="000000"/>
          <w:sz w:val="28"/>
          <w:szCs w:val="28"/>
          <w:shd w:val="clear" w:color="auto" w:fill="FFFFFF"/>
        </w:rPr>
        <w:t>информатизации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нацеленной на</w:t>
      </w:r>
      <w:r w:rsidRPr="00517CF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повышение роли </w:t>
      </w:r>
      <w:r w:rsidRPr="00517CF5">
        <w:rPr>
          <w:color w:val="000000"/>
          <w:sz w:val="28"/>
          <w:szCs w:val="28"/>
          <w:shd w:val="clear" w:color="auto" w:fill="FFFFFF"/>
        </w:rPr>
        <w:t>РГПУ им. А.И. Герцена</w:t>
      </w:r>
      <w:r>
        <w:rPr>
          <w:color w:val="000000"/>
          <w:sz w:val="28"/>
          <w:szCs w:val="28"/>
          <w:shd w:val="clear" w:color="auto" w:fill="FFFFFF"/>
        </w:rPr>
        <w:t xml:space="preserve"> в построении экономики знаний, требует решения следующих </w:t>
      </w:r>
      <w:r w:rsidRPr="00517CF5">
        <w:rPr>
          <w:color w:val="000000"/>
          <w:sz w:val="28"/>
          <w:szCs w:val="28"/>
          <w:shd w:val="clear" w:color="auto" w:fill="FFFFFF"/>
        </w:rPr>
        <w:t>задач:</w:t>
      </w:r>
    </w:p>
    <w:p w:rsidR="00636D22" w:rsidRPr="00517CF5" w:rsidRDefault="00636D22" w:rsidP="001D530B">
      <w:pPr>
        <w:pStyle w:val="NormalWeb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 w:hanging="42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повышение информационно-технологической компетентности различных категорий сотрудников университета в соответствии с требованиями современной информационной среды</w:t>
      </w:r>
      <w:r w:rsidRPr="00517CF5">
        <w:rPr>
          <w:color w:val="000000"/>
          <w:sz w:val="28"/>
          <w:szCs w:val="28"/>
          <w:shd w:val="clear" w:color="auto" w:fill="FFFFFF"/>
        </w:rPr>
        <w:t>,</w:t>
      </w:r>
    </w:p>
    <w:p w:rsidR="00636D22" w:rsidRPr="00517CF5" w:rsidRDefault="00636D22" w:rsidP="001D530B">
      <w:pPr>
        <w:pStyle w:val="NormalWe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517CF5">
        <w:rPr>
          <w:color w:val="000000"/>
          <w:sz w:val="28"/>
          <w:szCs w:val="28"/>
          <w:shd w:val="clear" w:color="auto" w:fill="FFFFFF"/>
        </w:rPr>
        <w:t xml:space="preserve">проведение анализа существующих информационных систем вуза для прогнозирования необходимых ресурсозатрат на серверное </w:t>
      </w:r>
      <w:r>
        <w:rPr>
          <w:color w:val="000000"/>
          <w:sz w:val="28"/>
          <w:szCs w:val="28"/>
          <w:shd w:val="clear" w:color="auto" w:fill="FFFFFF"/>
        </w:rPr>
        <w:br/>
      </w:r>
      <w:r w:rsidRPr="00517CF5">
        <w:rPr>
          <w:color w:val="000000"/>
          <w:sz w:val="28"/>
          <w:szCs w:val="28"/>
          <w:shd w:val="clear" w:color="auto" w:fill="FFFFFF"/>
        </w:rPr>
        <w:t>и сетевое оборудование для их поддержки,</w:t>
      </w:r>
    </w:p>
    <w:p w:rsidR="00636D22" w:rsidRPr="00517CF5" w:rsidRDefault="00636D22" w:rsidP="001D530B">
      <w:pPr>
        <w:pStyle w:val="NormalWe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517CF5">
        <w:rPr>
          <w:color w:val="000000"/>
          <w:sz w:val="28"/>
          <w:szCs w:val="28"/>
          <w:shd w:val="clear" w:color="auto" w:fill="FFFFFF"/>
        </w:rPr>
        <w:t xml:space="preserve">организация зон высокоскоростного </w:t>
      </w:r>
      <w:r w:rsidRPr="00517CF5">
        <w:rPr>
          <w:color w:val="000000"/>
          <w:sz w:val="28"/>
          <w:szCs w:val="28"/>
          <w:shd w:val="clear" w:color="auto" w:fill="FFFFFF"/>
          <w:lang w:val="en-US"/>
        </w:rPr>
        <w:t>W</w:t>
      </w:r>
      <w:r w:rsidRPr="00517CF5">
        <w:rPr>
          <w:color w:val="000000"/>
          <w:sz w:val="28"/>
          <w:szCs w:val="28"/>
          <w:shd w:val="clear" w:color="auto" w:fill="FFFFFF"/>
        </w:rPr>
        <w:t>i-</w:t>
      </w:r>
      <w:r w:rsidRPr="00517CF5">
        <w:rPr>
          <w:color w:val="000000"/>
          <w:sz w:val="28"/>
          <w:szCs w:val="28"/>
          <w:shd w:val="clear" w:color="auto" w:fill="FFFFFF"/>
          <w:lang w:val="en-US"/>
        </w:rPr>
        <w:t>F</w:t>
      </w:r>
      <w:r w:rsidRPr="00517CF5">
        <w:rPr>
          <w:color w:val="000000"/>
          <w:sz w:val="28"/>
          <w:szCs w:val="28"/>
          <w:shd w:val="clear" w:color="auto" w:fill="FFFFFF"/>
        </w:rPr>
        <w:t>i соединения при внедрении авторизованного доступа,</w:t>
      </w:r>
    </w:p>
    <w:p w:rsidR="00636D22" w:rsidRPr="009460D7" w:rsidRDefault="00636D22" w:rsidP="001D530B">
      <w:pPr>
        <w:pStyle w:val="NormalWe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обеспечение</w:t>
      </w:r>
      <w:r w:rsidRPr="00517CF5">
        <w:rPr>
          <w:color w:val="000000"/>
          <w:sz w:val="28"/>
          <w:szCs w:val="28"/>
        </w:rPr>
        <w:t xml:space="preserve"> мониторинг</w:t>
      </w:r>
      <w:r>
        <w:rPr>
          <w:color w:val="000000"/>
          <w:sz w:val="28"/>
          <w:szCs w:val="28"/>
        </w:rPr>
        <w:t>а состояния и эффективности</w:t>
      </w:r>
      <w:r w:rsidRPr="00517C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использования ресурсов информационно</w:t>
      </w:r>
      <w:r w:rsidRPr="00517CF5">
        <w:rPr>
          <w:color w:val="000000"/>
          <w:sz w:val="28"/>
          <w:szCs w:val="28"/>
        </w:rPr>
        <w:t xml:space="preserve">-технологической среды </w:t>
      </w:r>
      <w:r>
        <w:rPr>
          <w:color w:val="000000"/>
          <w:sz w:val="28"/>
          <w:szCs w:val="28"/>
        </w:rPr>
        <w:br/>
        <w:t>вуза,</w:t>
      </w:r>
    </w:p>
    <w:p w:rsidR="00636D22" w:rsidRPr="006229A4" w:rsidRDefault="00636D22" w:rsidP="001D530B">
      <w:pPr>
        <w:pStyle w:val="NormalWe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систематизация и структурирование электронного взаимодействия в системе внешних коммуникаций университета.</w:t>
      </w:r>
    </w:p>
    <w:p w:rsidR="00636D22" w:rsidRDefault="00636D22" w:rsidP="001D530B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9"/>
          <w:szCs w:val="29"/>
        </w:rPr>
      </w:pPr>
    </w:p>
    <w:p w:rsidR="00636D22" w:rsidRDefault="00636D22" w:rsidP="001D530B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>Ученый Совет постановляет:</w:t>
      </w:r>
    </w:p>
    <w:p w:rsidR="00636D22" w:rsidRPr="00B1417C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16"/>
          <w:szCs w:val="16"/>
        </w:rPr>
      </w:pPr>
    </w:p>
    <w:p w:rsidR="00636D22" w:rsidRPr="00401522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401522">
        <w:rPr>
          <w:color w:val="000000"/>
          <w:sz w:val="28"/>
          <w:szCs w:val="28"/>
        </w:rPr>
        <w:t xml:space="preserve">1. Одобрить результаты </w:t>
      </w:r>
      <w:r>
        <w:rPr>
          <w:color w:val="000000"/>
          <w:sz w:val="28"/>
          <w:szCs w:val="28"/>
        </w:rPr>
        <w:t xml:space="preserve">деятельности в области </w:t>
      </w:r>
      <w:r w:rsidRPr="00401522">
        <w:rPr>
          <w:color w:val="000000"/>
          <w:sz w:val="28"/>
          <w:szCs w:val="28"/>
        </w:rPr>
        <w:t xml:space="preserve">информатизации </w:t>
      </w:r>
      <w:r>
        <w:rPr>
          <w:color w:val="000000"/>
          <w:sz w:val="28"/>
          <w:szCs w:val="28"/>
        </w:rPr>
        <w:t>как фактора повышения качества</w:t>
      </w:r>
      <w:r w:rsidRPr="004015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научно-</w:t>
      </w:r>
      <w:r w:rsidRPr="00401522">
        <w:rPr>
          <w:color w:val="000000"/>
          <w:sz w:val="28"/>
          <w:szCs w:val="28"/>
        </w:rPr>
        <w:t xml:space="preserve">образовательной </w:t>
      </w:r>
      <w:r>
        <w:rPr>
          <w:color w:val="000000"/>
          <w:sz w:val="28"/>
          <w:szCs w:val="28"/>
        </w:rPr>
        <w:t xml:space="preserve">деятельности РГПУ им. </w:t>
      </w:r>
      <w:r w:rsidRPr="00401522">
        <w:rPr>
          <w:color w:val="000000"/>
          <w:sz w:val="28"/>
          <w:szCs w:val="28"/>
        </w:rPr>
        <w:t>А.И.</w:t>
      </w:r>
      <w:r>
        <w:rPr>
          <w:color w:val="000000"/>
          <w:sz w:val="28"/>
          <w:szCs w:val="28"/>
        </w:rPr>
        <w:t xml:space="preserve"> </w:t>
      </w:r>
      <w:r w:rsidRPr="00401522">
        <w:rPr>
          <w:color w:val="000000"/>
          <w:sz w:val="28"/>
          <w:szCs w:val="28"/>
        </w:rPr>
        <w:t xml:space="preserve">Герцена в </w:t>
      </w:r>
      <w:smartTag w:uri="urn:schemas-microsoft-com:office:smarttags" w:element="metricconverter">
        <w:smartTagPr>
          <w:attr w:name="ProductID" w:val="2014 г"/>
        </w:smartTagPr>
        <w:r w:rsidRPr="00401522">
          <w:rPr>
            <w:color w:val="000000"/>
            <w:sz w:val="28"/>
            <w:szCs w:val="28"/>
          </w:rPr>
          <w:t>2014 г</w:t>
        </w:r>
      </w:smartTag>
      <w:r w:rsidRPr="00401522">
        <w:rPr>
          <w:color w:val="000000"/>
          <w:sz w:val="28"/>
          <w:szCs w:val="28"/>
        </w:rPr>
        <w:t>.</w:t>
      </w:r>
    </w:p>
    <w:p w:rsidR="00636D22" w:rsidRPr="00401522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401522">
        <w:rPr>
          <w:color w:val="000000"/>
          <w:sz w:val="28"/>
          <w:szCs w:val="28"/>
        </w:rPr>
        <w:t xml:space="preserve">2. Спроектировать «дорожную карту» по развитию информатизации </w:t>
      </w:r>
      <w:r>
        <w:rPr>
          <w:color w:val="000000"/>
          <w:sz w:val="28"/>
          <w:szCs w:val="28"/>
        </w:rPr>
        <w:t xml:space="preserve">в </w:t>
      </w:r>
      <w:r w:rsidRPr="00401522">
        <w:rPr>
          <w:color w:val="000000"/>
          <w:sz w:val="28"/>
          <w:szCs w:val="28"/>
        </w:rPr>
        <w:t xml:space="preserve">РГПУ им. А.И. Герцена на </w:t>
      </w:r>
      <w:r w:rsidRPr="00401522">
        <w:rPr>
          <w:sz w:val="28"/>
          <w:szCs w:val="28"/>
        </w:rPr>
        <w:t>2016 – 2020</w:t>
      </w:r>
      <w:r w:rsidRPr="00401522">
        <w:rPr>
          <w:color w:val="000000"/>
          <w:sz w:val="28"/>
          <w:szCs w:val="28"/>
        </w:rPr>
        <w:t xml:space="preserve"> гг., с учетом результатов X съезда Российского союза ректоров. </w:t>
      </w:r>
    </w:p>
    <w:p w:rsidR="00636D22" w:rsidRPr="00401522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401522">
        <w:rPr>
          <w:color w:val="000000"/>
          <w:sz w:val="28"/>
          <w:szCs w:val="28"/>
          <w:shd w:val="clear" w:color="auto" w:fill="FFFFFF"/>
        </w:rPr>
        <w:t>Ответственные: проректор по информатизации, проректоры по направлениям деятельности.</w:t>
      </w:r>
    </w:p>
    <w:p w:rsidR="00636D22" w:rsidRPr="00401522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401522">
        <w:rPr>
          <w:color w:val="000000"/>
          <w:sz w:val="28"/>
          <w:szCs w:val="28"/>
          <w:shd w:val="clear" w:color="auto" w:fill="FFFFFF"/>
        </w:rPr>
        <w:t>Срок: до 01.06.2015 г.</w:t>
      </w:r>
    </w:p>
    <w:p w:rsidR="00636D22" w:rsidRPr="00401522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401522">
        <w:rPr>
          <w:color w:val="000000"/>
          <w:sz w:val="28"/>
          <w:szCs w:val="28"/>
        </w:rPr>
        <w:t xml:space="preserve">3. Подготовить реестр электронных информационных систем вуза </w:t>
      </w:r>
      <w:r>
        <w:rPr>
          <w:color w:val="000000"/>
          <w:sz w:val="28"/>
          <w:szCs w:val="28"/>
        </w:rPr>
        <w:br/>
      </w:r>
      <w:r w:rsidRPr="00401522">
        <w:rPr>
          <w:color w:val="000000"/>
          <w:sz w:val="28"/>
          <w:szCs w:val="28"/>
        </w:rPr>
        <w:t>и лиц, ответственных за эксплуатацию, поддержку и развитие.</w:t>
      </w:r>
    </w:p>
    <w:p w:rsidR="00636D22" w:rsidRPr="00401522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401522">
        <w:rPr>
          <w:color w:val="000000"/>
          <w:sz w:val="28"/>
          <w:szCs w:val="28"/>
          <w:shd w:val="clear" w:color="auto" w:fill="FFFFFF"/>
        </w:rPr>
        <w:t xml:space="preserve">Ответственные: проректор по информатизации, проректоры </w:t>
      </w:r>
      <w:r w:rsidRPr="00401522">
        <w:rPr>
          <w:color w:val="000000"/>
          <w:sz w:val="28"/>
          <w:szCs w:val="28"/>
          <w:shd w:val="clear" w:color="auto" w:fill="FFFFFF"/>
        </w:rPr>
        <w:br/>
        <w:t>по направлениям деятельности, начальник управления информатизации.</w:t>
      </w:r>
    </w:p>
    <w:p w:rsidR="00636D22" w:rsidRPr="00401522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401522">
        <w:rPr>
          <w:color w:val="000000"/>
          <w:sz w:val="28"/>
          <w:szCs w:val="28"/>
          <w:shd w:val="clear" w:color="auto" w:fill="FFFFFF"/>
        </w:rPr>
        <w:t>Срок: до 01.04.2015 г.</w:t>
      </w:r>
    </w:p>
    <w:p w:rsidR="00636D22" w:rsidRPr="00401522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 Сформировать единый список</w:t>
      </w:r>
      <w:r w:rsidRPr="00401522">
        <w:rPr>
          <w:color w:val="000000"/>
          <w:sz w:val="28"/>
          <w:szCs w:val="28"/>
          <w:shd w:val="clear" w:color="auto" w:fill="FFFFFF"/>
        </w:rPr>
        <w:t xml:space="preserve"> электронных подписей, используемых в работе подразделений университета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401522">
        <w:rPr>
          <w:color w:val="000000"/>
          <w:sz w:val="28"/>
          <w:szCs w:val="28"/>
          <w:shd w:val="clear" w:color="auto" w:fill="FFFFFF"/>
        </w:rPr>
        <w:t xml:space="preserve"> с указанием диапазона применения.</w:t>
      </w:r>
    </w:p>
    <w:p w:rsidR="00636D22" w:rsidRPr="00401522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401522">
        <w:rPr>
          <w:color w:val="000000"/>
          <w:sz w:val="28"/>
          <w:szCs w:val="28"/>
          <w:shd w:val="clear" w:color="auto" w:fill="FFFFFF"/>
        </w:rPr>
        <w:t>Ответственные: проректор по информатизации, проректоры по направлениям деятельности.</w:t>
      </w:r>
    </w:p>
    <w:p w:rsidR="00636D22" w:rsidRPr="00401522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401522">
        <w:rPr>
          <w:color w:val="000000"/>
          <w:sz w:val="28"/>
          <w:szCs w:val="28"/>
          <w:shd w:val="clear" w:color="auto" w:fill="FFFFFF"/>
        </w:rPr>
        <w:t>Срок: до 10.04.2015г.</w:t>
      </w:r>
    </w:p>
    <w:p w:rsidR="00636D22" w:rsidRPr="00401522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401522">
        <w:rPr>
          <w:color w:val="000000"/>
          <w:sz w:val="28"/>
          <w:szCs w:val="28"/>
          <w:shd w:val="clear" w:color="auto" w:fill="FFFFFF"/>
        </w:rPr>
        <w:t>5.</w:t>
      </w:r>
      <w:r>
        <w:rPr>
          <w:color w:val="000000"/>
          <w:sz w:val="28"/>
          <w:szCs w:val="28"/>
          <w:shd w:val="clear" w:color="auto" w:fill="FFFFFF"/>
        </w:rPr>
        <w:t xml:space="preserve"> Подготовить предложения по созданию и развертыванию в университете постоянно действующей системы повышения квалификации ответственных за информатизацию на факультетах (учебных институтах), а также повышения квалификации профессорско-преподавательского состава и  учебно-вспомогательного персонала в области использования информационных технологий</w:t>
      </w:r>
      <w:r w:rsidRPr="00401522">
        <w:rPr>
          <w:color w:val="000000"/>
          <w:sz w:val="28"/>
          <w:szCs w:val="28"/>
          <w:shd w:val="clear" w:color="auto" w:fill="FFFFFF"/>
        </w:rPr>
        <w:t>.</w:t>
      </w:r>
    </w:p>
    <w:p w:rsidR="00636D22" w:rsidRPr="00401522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401522">
        <w:rPr>
          <w:color w:val="000000"/>
          <w:sz w:val="28"/>
          <w:szCs w:val="28"/>
          <w:shd w:val="clear" w:color="auto" w:fill="FFFFFF"/>
        </w:rPr>
        <w:t xml:space="preserve">Ответственные: проректор по информатизации, проректоры по учебной работе, </w:t>
      </w:r>
      <w:r>
        <w:rPr>
          <w:color w:val="000000"/>
          <w:sz w:val="28"/>
          <w:szCs w:val="28"/>
          <w:shd w:val="clear" w:color="auto" w:fill="FFFFFF"/>
        </w:rPr>
        <w:t xml:space="preserve">директор института постдипломного образования, </w:t>
      </w:r>
      <w:r w:rsidRPr="00401522">
        <w:rPr>
          <w:color w:val="000000"/>
          <w:sz w:val="28"/>
          <w:szCs w:val="28"/>
          <w:shd w:val="clear" w:color="auto" w:fill="FFFFFF"/>
        </w:rPr>
        <w:t>деканы факультетов и директора институтов и филиалов.</w:t>
      </w:r>
    </w:p>
    <w:p w:rsidR="00636D22" w:rsidRPr="00401522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401522">
        <w:rPr>
          <w:color w:val="000000"/>
          <w:sz w:val="28"/>
          <w:szCs w:val="28"/>
          <w:shd w:val="clear" w:color="auto" w:fill="FFFFFF"/>
        </w:rPr>
        <w:t>Срок: до 20.02.2015г.</w:t>
      </w:r>
    </w:p>
    <w:p w:rsidR="00636D22" w:rsidRPr="00401522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401522">
        <w:rPr>
          <w:color w:val="000000"/>
          <w:sz w:val="28"/>
          <w:szCs w:val="28"/>
          <w:shd w:val="clear" w:color="auto" w:fill="FFFFFF"/>
        </w:rPr>
        <w:t xml:space="preserve">6. Подготовить план мероприятий по организации доступа с расширенными возможностями к информационным системам университета на основе использования единого идентификатора сотрудника и студента. </w:t>
      </w:r>
    </w:p>
    <w:p w:rsidR="00636D22" w:rsidRPr="00401522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401522">
        <w:rPr>
          <w:color w:val="000000"/>
          <w:sz w:val="28"/>
          <w:szCs w:val="28"/>
          <w:shd w:val="clear" w:color="auto" w:fill="FFFFFF"/>
        </w:rPr>
        <w:t>Ответственные: проректор по информатизации, проректоры по направлениям деятельности, начальник управления информатизации, начальник учебно-методического управления.</w:t>
      </w:r>
    </w:p>
    <w:p w:rsidR="00636D22" w:rsidRPr="00401522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401522">
        <w:rPr>
          <w:color w:val="000000"/>
          <w:sz w:val="28"/>
          <w:szCs w:val="28"/>
          <w:shd w:val="clear" w:color="auto" w:fill="FFFFFF"/>
        </w:rPr>
        <w:t>Срок: до 01.05.2015г.</w:t>
      </w:r>
    </w:p>
    <w:p w:rsidR="00636D22" w:rsidRPr="00401522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401522">
        <w:rPr>
          <w:color w:val="000000"/>
          <w:sz w:val="28"/>
          <w:szCs w:val="28"/>
          <w:shd w:val="clear" w:color="auto" w:fill="FFFFFF"/>
        </w:rPr>
        <w:t xml:space="preserve">7.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401522">
        <w:rPr>
          <w:color w:val="000000"/>
          <w:sz w:val="28"/>
          <w:szCs w:val="28"/>
          <w:shd w:val="clear" w:color="auto" w:fill="FFFFFF"/>
        </w:rPr>
        <w:t xml:space="preserve">рганизовать зоны с высокоскоростным беспроводным доступом </w:t>
      </w:r>
      <w:r>
        <w:rPr>
          <w:color w:val="000000"/>
          <w:sz w:val="28"/>
          <w:szCs w:val="28"/>
          <w:shd w:val="clear" w:color="auto" w:fill="FFFFFF"/>
        </w:rPr>
        <w:br/>
      </w:r>
      <w:r w:rsidRPr="00401522">
        <w:rPr>
          <w:color w:val="000000"/>
          <w:sz w:val="28"/>
          <w:szCs w:val="28"/>
          <w:shd w:val="clear" w:color="auto" w:fill="FFFFFF"/>
        </w:rPr>
        <w:t xml:space="preserve">к </w:t>
      </w:r>
      <w:r w:rsidRPr="006B68AD">
        <w:rPr>
          <w:color w:val="000000"/>
          <w:sz w:val="28"/>
          <w:szCs w:val="28"/>
          <w:shd w:val="clear" w:color="auto" w:fill="FFFFFF"/>
        </w:rPr>
        <w:t>информац</w:t>
      </w:r>
      <w:r>
        <w:rPr>
          <w:color w:val="000000"/>
          <w:sz w:val="28"/>
          <w:szCs w:val="28"/>
          <w:shd w:val="clear" w:color="auto" w:fill="FFFFFF"/>
        </w:rPr>
        <w:t xml:space="preserve">ионно-телекоммуникационной </w:t>
      </w:r>
      <w:r w:rsidRPr="00401522">
        <w:rPr>
          <w:color w:val="000000"/>
          <w:sz w:val="28"/>
          <w:szCs w:val="28"/>
          <w:shd w:val="clear" w:color="auto" w:fill="FFFFFF"/>
        </w:rPr>
        <w:t>се</w:t>
      </w:r>
      <w:r>
        <w:rPr>
          <w:color w:val="000000"/>
          <w:sz w:val="28"/>
          <w:szCs w:val="28"/>
          <w:shd w:val="clear" w:color="auto" w:fill="FFFFFF"/>
        </w:rPr>
        <w:t>ти «Интернет» с</w:t>
      </w:r>
      <w:r w:rsidRPr="00401522">
        <w:rPr>
          <w:color w:val="000000"/>
          <w:sz w:val="28"/>
          <w:szCs w:val="28"/>
          <w:shd w:val="clear" w:color="auto" w:fill="FFFFFF"/>
        </w:rPr>
        <w:t xml:space="preserve"> целью увеличения возможностей и повышения качества подключения студентов и сотрудников университета к информационным </w:t>
      </w:r>
      <w:r w:rsidRPr="00401522">
        <w:rPr>
          <w:color w:val="000000"/>
          <w:sz w:val="28"/>
          <w:szCs w:val="28"/>
          <w:shd w:val="clear" w:color="auto" w:fill="FFFFFF"/>
        </w:rPr>
        <w:br/>
        <w:t>ресурсам (с использованием персональных и мобильных устройств пользова</w:t>
      </w:r>
      <w:r>
        <w:rPr>
          <w:color w:val="000000"/>
          <w:sz w:val="28"/>
          <w:szCs w:val="28"/>
          <w:shd w:val="clear" w:color="auto" w:fill="FFFFFF"/>
        </w:rPr>
        <w:t>телей).</w:t>
      </w:r>
    </w:p>
    <w:p w:rsidR="00636D22" w:rsidRPr="00401522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401522">
        <w:rPr>
          <w:color w:val="000000"/>
          <w:sz w:val="28"/>
          <w:szCs w:val="28"/>
          <w:shd w:val="clear" w:color="auto" w:fill="FFFFFF"/>
        </w:rPr>
        <w:t>Ответственные: проректор по информатизации, начальник управления информатизации.</w:t>
      </w:r>
    </w:p>
    <w:p w:rsidR="00636D22" w:rsidRPr="00401522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401522">
        <w:rPr>
          <w:color w:val="000000"/>
          <w:sz w:val="28"/>
          <w:szCs w:val="28"/>
          <w:shd w:val="clear" w:color="auto" w:fill="FFFFFF"/>
        </w:rPr>
        <w:t>Срок: до 20.04.2014г.</w:t>
      </w:r>
    </w:p>
    <w:p w:rsidR="00636D22" w:rsidRPr="00401522" w:rsidRDefault="00636D22" w:rsidP="001D530B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401522">
        <w:rPr>
          <w:color w:val="000000"/>
          <w:sz w:val="28"/>
          <w:szCs w:val="28"/>
          <w:shd w:val="clear" w:color="auto" w:fill="FFFFFF"/>
        </w:rPr>
        <w:t xml:space="preserve">8. </w:t>
      </w:r>
      <w:r>
        <w:rPr>
          <w:color w:val="000000"/>
          <w:sz w:val="28"/>
          <w:szCs w:val="28"/>
          <w:shd w:val="clear" w:color="auto" w:fill="FFFFFF"/>
        </w:rPr>
        <w:t>Ответственность за</w:t>
      </w:r>
      <w:r w:rsidRPr="00401522">
        <w:rPr>
          <w:color w:val="000000"/>
          <w:sz w:val="28"/>
          <w:szCs w:val="28"/>
          <w:shd w:val="clear" w:color="auto" w:fill="FFFFFF"/>
        </w:rPr>
        <w:t xml:space="preserve"> координацию работы по выполнению настоящего </w:t>
      </w:r>
      <w:r w:rsidRPr="00401522">
        <w:rPr>
          <w:color w:val="000000"/>
          <w:sz w:val="28"/>
          <w:szCs w:val="28"/>
          <w:shd w:val="clear" w:color="auto" w:fill="FFFFFF"/>
        </w:rPr>
        <w:br/>
        <w:t xml:space="preserve">постановления </w:t>
      </w:r>
      <w:r>
        <w:rPr>
          <w:color w:val="000000"/>
          <w:sz w:val="28"/>
          <w:szCs w:val="28"/>
          <w:shd w:val="clear" w:color="auto" w:fill="FFFFFF"/>
        </w:rPr>
        <w:t xml:space="preserve">возложить </w:t>
      </w:r>
      <w:r w:rsidRPr="00401522">
        <w:rPr>
          <w:color w:val="000000"/>
          <w:sz w:val="28"/>
          <w:szCs w:val="28"/>
          <w:shd w:val="clear" w:color="auto" w:fill="FFFFFF"/>
        </w:rPr>
        <w:t>на проректора по информатизации.</w:t>
      </w:r>
    </w:p>
    <w:sectPr w:rsidR="00636D22" w:rsidRPr="00401522" w:rsidSect="00B2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3631"/>
    <w:multiLevelType w:val="multilevel"/>
    <w:tmpl w:val="4E36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91186"/>
    <w:multiLevelType w:val="hybridMultilevel"/>
    <w:tmpl w:val="3D30A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8D6C73"/>
    <w:multiLevelType w:val="hybridMultilevel"/>
    <w:tmpl w:val="B092807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525"/>
    <w:rsid w:val="00080C26"/>
    <w:rsid w:val="000F6FC3"/>
    <w:rsid w:val="001255F4"/>
    <w:rsid w:val="001A1A77"/>
    <w:rsid w:val="001D530B"/>
    <w:rsid w:val="001E61AA"/>
    <w:rsid w:val="001F04C1"/>
    <w:rsid w:val="00202801"/>
    <w:rsid w:val="0023775A"/>
    <w:rsid w:val="00251525"/>
    <w:rsid w:val="00261368"/>
    <w:rsid w:val="002622FA"/>
    <w:rsid w:val="00273999"/>
    <w:rsid w:val="00294A0E"/>
    <w:rsid w:val="002B5DC1"/>
    <w:rsid w:val="002D4552"/>
    <w:rsid w:val="0030631F"/>
    <w:rsid w:val="00357B85"/>
    <w:rsid w:val="003A31AF"/>
    <w:rsid w:val="003B2008"/>
    <w:rsid w:val="003D3CC6"/>
    <w:rsid w:val="00401522"/>
    <w:rsid w:val="00401F0B"/>
    <w:rsid w:val="004038CD"/>
    <w:rsid w:val="00464221"/>
    <w:rsid w:val="00475F56"/>
    <w:rsid w:val="004A51E1"/>
    <w:rsid w:val="004E72A3"/>
    <w:rsid w:val="004E72DE"/>
    <w:rsid w:val="00507431"/>
    <w:rsid w:val="00517CF5"/>
    <w:rsid w:val="005232F0"/>
    <w:rsid w:val="005452BA"/>
    <w:rsid w:val="00584C72"/>
    <w:rsid w:val="005C14CC"/>
    <w:rsid w:val="005C592C"/>
    <w:rsid w:val="006229A4"/>
    <w:rsid w:val="00636D22"/>
    <w:rsid w:val="00646BC4"/>
    <w:rsid w:val="006B68AD"/>
    <w:rsid w:val="006D3A15"/>
    <w:rsid w:val="006E49A6"/>
    <w:rsid w:val="006F076C"/>
    <w:rsid w:val="00716586"/>
    <w:rsid w:val="007247BB"/>
    <w:rsid w:val="007331C8"/>
    <w:rsid w:val="007425A4"/>
    <w:rsid w:val="0077630D"/>
    <w:rsid w:val="00791C7E"/>
    <w:rsid w:val="007B0D56"/>
    <w:rsid w:val="007B6153"/>
    <w:rsid w:val="007C6F2C"/>
    <w:rsid w:val="008266B4"/>
    <w:rsid w:val="00834447"/>
    <w:rsid w:val="0084467F"/>
    <w:rsid w:val="00904ACF"/>
    <w:rsid w:val="009372F9"/>
    <w:rsid w:val="009406EB"/>
    <w:rsid w:val="009460D7"/>
    <w:rsid w:val="0094765B"/>
    <w:rsid w:val="00953E4D"/>
    <w:rsid w:val="00991B15"/>
    <w:rsid w:val="009B7BC4"/>
    <w:rsid w:val="009C1AA0"/>
    <w:rsid w:val="009C522A"/>
    <w:rsid w:val="009C7937"/>
    <w:rsid w:val="00A138CC"/>
    <w:rsid w:val="00A76AA8"/>
    <w:rsid w:val="00AA23B6"/>
    <w:rsid w:val="00AD32F9"/>
    <w:rsid w:val="00AD49E1"/>
    <w:rsid w:val="00AF68F7"/>
    <w:rsid w:val="00B1417C"/>
    <w:rsid w:val="00B20A60"/>
    <w:rsid w:val="00B25C30"/>
    <w:rsid w:val="00B30CD1"/>
    <w:rsid w:val="00B4615E"/>
    <w:rsid w:val="00B5785F"/>
    <w:rsid w:val="00B925F8"/>
    <w:rsid w:val="00BB2AE6"/>
    <w:rsid w:val="00BB6B2F"/>
    <w:rsid w:val="00BC187E"/>
    <w:rsid w:val="00BC5AA7"/>
    <w:rsid w:val="00BD5A32"/>
    <w:rsid w:val="00BE2B04"/>
    <w:rsid w:val="00C110D3"/>
    <w:rsid w:val="00C218A2"/>
    <w:rsid w:val="00C36A49"/>
    <w:rsid w:val="00C85B5B"/>
    <w:rsid w:val="00CB084B"/>
    <w:rsid w:val="00CF0C6F"/>
    <w:rsid w:val="00D824B2"/>
    <w:rsid w:val="00DC7485"/>
    <w:rsid w:val="00DE25F8"/>
    <w:rsid w:val="00E45EAF"/>
    <w:rsid w:val="00E74A36"/>
    <w:rsid w:val="00E950A0"/>
    <w:rsid w:val="00F0156B"/>
    <w:rsid w:val="00F21830"/>
    <w:rsid w:val="00F41AF8"/>
    <w:rsid w:val="00FA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B6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B615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85B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5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5B5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5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5B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8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5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u.ru/doc/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</TotalTime>
  <Pages>4</Pages>
  <Words>1463</Words>
  <Characters>8345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user</cp:lastModifiedBy>
  <cp:revision>34</cp:revision>
  <cp:lastPrinted>2014-12-24T10:42:00Z</cp:lastPrinted>
  <dcterms:created xsi:type="dcterms:W3CDTF">2014-12-23T14:24:00Z</dcterms:created>
  <dcterms:modified xsi:type="dcterms:W3CDTF">2014-12-24T10:49:00Z</dcterms:modified>
</cp:coreProperties>
</file>