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70E" w:rsidRDefault="001A1BD0" w:rsidP="001A1BD0">
      <w:pPr>
        <w:jc w:val="center"/>
        <w:rPr>
          <w:rFonts w:ascii="Times New Roman" w:hAnsi="Times New Roman" w:cs="Times New Roman"/>
          <w:b/>
          <w:sz w:val="28"/>
          <w:szCs w:val="28"/>
        </w:rPr>
      </w:pPr>
      <w:r w:rsidRPr="001A1BD0">
        <w:rPr>
          <w:rFonts w:ascii="Times New Roman" w:hAnsi="Times New Roman" w:cs="Times New Roman"/>
          <w:b/>
          <w:sz w:val="28"/>
          <w:szCs w:val="28"/>
        </w:rPr>
        <w:t>14 мая 2015 года на психолого-педагогическом факультете прошел традиционный праздник</w:t>
      </w:r>
      <w:r>
        <w:rPr>
          <w:rFonts w:ascii="Times New Roman" w:hAnsi="Times New Roman" w:cs="Times New Roman"/>
          <w:b/>
          <w:sz w:val="28"/>
          <w:szCs w:val="28"/>
        </w:rPr>
        <w:t>,</w:t>
      </w:r>
      <w:r w:rsidRPr="001A1BD0">
        <w:rPr>
          <w:rFonts w:ascii="Times New Roman" w:hAnsi="Times New Roman" w:cs="Times New Roman"/>
          <w:b/>
          <w:sz w:val="28"/>
          <w:szCs w:val="28"/>
        </w:rPr>
        <w:t xml:space="preserve"> </w:t>
      </w:r>
      <w:r>
        <w:rPr>
          <w:rFonts w:ascii="Times New Roman" w:hAnsi="Times New Roman" w:cs="Times New Roman"/>
          <w:b/>
          <w:sz w:val="28"/>
          <w:szCs w:val="28"/>
        </w:rPr>
        <w:t>п</w:t>
      </w:r>
      <w:r w:rsidRPr="001A1BD0">
        <w:rPr>
          <w:rFonts w:ascii="Times New Roman" w:hAnsi="Times New Roman" w:cs="Times New Roman"/>
          <w:b/>
          <w:sz w:val="28"/>
          <w:szCs w:val="28"/>
        </w:rPr>
        <w:t>освященный 70-летию Великой Победы</w:t>
      </w:r>
    </w:p>
    <w:p w:rsidR="00C62794" w:rsidRDefault="001A1BD0" w:rsidP="00FD79DE">
      <w:pPr>
        <w:spacing w:after="0" w:line="360" w:lineRule="auto"/>
        <w:ind w:firstLine="709"/>
        <w:jc w:val="both"/>
        <w:rPr>
          <w:rFonts w:ascii="Times New Roman" w:hAnsi="Times New Roman" w:cs="Times New Roman"/>
          <w:sz w:val="28"/>
          <w:szCs w:val="28"/>
        </w:rPr>
      </w:pPr>
      <w:r w:rsidRPr="001A1BD0">
        <w:rPr>
          <w:rFonts w:ascii="Times New Roman" w:eastAsia="Times New Roman" w:hAnsi="Times New Roman" w:cs="Times New Roman"/>
          <w:sz w:val="28"/>
          <w:szCs w:val="28"/>
          <w:lang w:eastAsia="ru-RU"/>
        </w:rPr>
        <w:t xml:space="preserve">Каждый год все мы ждем этот день – день ПОБЕДЫ! </w:t>
      </w:r>
      <w:r w:rsidRPr="001A1BD0">
        <w:rPr>
          <w:rFonts w:ascii="Times New Roman" w:hAnsi="Times New Roman" w:cs="Times New Roman"/>
          <w:sz w:val="28"/>
          <w:szCs w:val="28"/>
        </w:rPr>
        <w:t xml:space="preserve">В преддверии 70-й годовщины Победы в Великой Отечественной войне </w:t>
      </w:r>
      <w:r>
        <w:rPr>
          <w:rFonts w:ascii="Times New Roman" w:hAnsi="Times New Roman" w:cs="Times New Roman"/>
          <w:sz w:val="28"/>
          <w:szCs w:val="28"/>
        </w:rPr>
        <w:t>на психолого-педагогическом факультете</w:t>
      </w:r>
      <w:r w:rsidRPr="001A1BD0">
        <w:rPr>
          <w:rFonts w:ascii="Times New Roman" w:hAnsi="Times New Roman" w:cs="Times New Roman"/>
          <w:sz w:val="28"/>
          <w:szCs w:val="28"/>
        </w:rPr>
        <w:t xml:space="preserve"> состоялось торжественное </w:t>
      </w:r>
      <w:r>
        <w:rPr>
          <w:rFonts w:ascii="Times New Roman" w:hAnsi="Times New Roman" w:cs="Times New Roman"/>
          <w:sz w:val="28"/>
          <w:szCs w:val="28"/>
        </w:rPr>
        <w:t>поздравлен</w:t>
      </w:r>
      <w:r w:rsidRPr="001A1BD0">
        <w:rPr>
          <w:rFonts w:ascii="Times New Roman" w:hAnsi="Times New Roman" w:cs="Times New Roman"/>
          <w:sz w:val="28"/>
          <w:szCs w:val="28"/>
        </w:rPr>
        <w:t xml:space="preserve">ие, на котором присутствовали ветераны, </w:t>
      </w:r>
      <w:r>
        <w:rPr>
          <w:rFonts w:ascii="Times New Roman" w:hAnsi="Times New Roman" w:cs="Times New Roman"/>
          <w:sz w:val="28"/>
          <w:szCs w:val="28"/>
        </w:rPr>
        <w:t xml:space="preserve">блокадники, дети войны, </w:t>
      </w:r>
      <w:r w:rsidRPr="001A1BD0">
        <w:rPr>
          <w:rFonts w:ascii="Times New Roman" w:hAnsi="Times New Roman" w:cs="Times New Roman"/>
          <w:sz w:val="28"/>
          <w:szCs w:val="28"/>
        </w:rPr>
        <w:t xml:space="preserve">преподаватели и </w:t>
      </w:r>
      <w:r w:rsidR="00B91AED">
        <w:rPr>
          <w:rFonts w:ascii="Times New Roman" w:hAnsi="Times New Roman" w:cs="Times New Roman"/>
          <w:sz w:val="28"/>
          <w:szCs w:val="28"/>
        </w:rPr>
        <w:t>студенты</w:t>
      </w:r>
      <w:r w:rsidRPr="001A1BD0">
        <w:rPr>
          <w:rFonts w:ascii="Times New Roman" w:hAnsi="Times New Roman" w:cs="Times New Roman"/>
          <w:sz w:val="28"/>
          <w:szCs w:val="28"/>
        </w:rPr>
        <w:t>.</w:t>
      </w:r>
      <w:r w:rsidR="00AE5CA3">
        <w:rPr>
          <w:rFonts w:ascii="Times New Roman" w:hAnsi="Times New Roman" w:cs="Times New Roman"/>
          <w:sz w:val="28"/>
          <w:szCs w:val="28"/>
        </w:rPr>
        <w:t xml:space="preserve"> Праздник получился межфакультетским, так как в поздравлениях ветеранов приняли участие </w:t>
      </w:r>
      <w:r w:rsidR="00C62794">
        <w:rPr>
          <w:rFonts w:ascii="Times New Roman" w:hAnsi="Times New Roman" w:cs="Times New Roman"/>
          <w:sz w:val="28"/>
          <w:szCs w:val="28"/>
        </w:rPr>
        <w:t xml:space="preserve">так же студенты факультета </w:t>
      </w:r>
      <w:r w:rsidR="00AE5CA3">
        <w:rPr>
          <w:rFonts w:ascii="Times New Roman" w:hAnsi="Times New Roman" w:cs="Times New Roman"/>
          <w:sz w:val="28"/>
          <w:szCs w:val="28"/>
        </w:rPr>
        <w:t>соци</w:t>
      </w:r>
      <w:r w:rsidR="00C62794">
        <w:rPr>
          <w:rFonts w:ascii="Times New Roman" w:hAnsi="Times New Roman" w:cs="Times New Roman"/>
          <w:sz w:val="28"/>
          <w:szCs w:val="28"/>
        </w:rPr>
        <w:t>альных наук,</w:t>
      </w:r>
      <w:r w:rsidR="00AE5CA3">
        <w:rPr>
          <w:rFonts w:ascii="Times New Roman" w:hAnsi="Times New Roman" w:cs="Times New Roman"/>
          <w:sz w:val="28"/>
          <w:szCs w:val="28"/>
        </w:rPr>
        <w:t xml:space="preserve"> биологи</w:t>
      </w:r>
      <w:r w:rsidR="00C62794">
        <w:rPr>
          <w:rFonts w:ascii="Times New Roman" w:hAnsi="Times New Roman" w:cs="Times New Roman"/>
          <w:sz w:val="28"/>
          <w:szCs w:val="28"/>
        </w:rPr>
        <w:t>и и</w:t>
      </w:r>
      <w:r w:rsidR="00C62794" w:rsidRPr="00C62794">
        <w:rPr>
          <w:rFonts w:ascii="Times New Roman" w:hAnsi="Times New Roman" w:cs="Times New Roman"/>
          <w:sz w:val="28"/>
          <w:szCs w:val="28"/>
        </w:rPr>
        <w:t xml:space="preserve"> </w:t>
      </w:r>
      <w:r w:rsidR="00C62794">
        <w:rPr>
          <w:rFonts w:ascii="Times New Roman" w:hAnsi="Times New Roman" w:cs="Times New Roman"/>
          <w:sz w:val="28"/>
          <w:szCs w:val="28"/>
        </w:rPr>
        <w:t xml:space="preserve"> философии.</w:t>
      </w:r>
      <w:r w:rsidR="00BD6DE9">
        <w:rPr>
          <w:rFonts w:ascii="Times New Roman" w:hAnsi="Times New Roman" w:cs="Times New Roman"/>
          <w:sz w:val="28"/>
          <w:szCs w:val="28"/>
        </w:rPr>
        <w:t xml:space="preserve"> </w:t>
      </w:r>
    </w:p>
    <w:p w:rsidR="00FD79DE" w:rsidRDefault="00FD79DE" w:rsidP="00FD79DE">
      <w:pPr>
        <w:shd w:val="clear" w:color="auto" w:fill="FFFFFF"/>
        <w:spacing w:after="0" w:line="360" w:lineRule="auto"/>
        <w:ind w:firstLine="709"/>
        <w:jc w:val="both"/>
        <w:rPr>
          <w:rFonts w:ascii="Times New Roman" w:hAnsi="Times New Roman" w:cs="Times New Roman"/>
          <w:sz w:val="28"/>
          <w:szCs w:val="28"/>
        </w:rPr>
      </w:pPr>
      <w:r>
        <w:rPr>
          <w:noProof/>
          <w:lang w:eastAsia="ru-RU"/>
        </w:rPr>
        <w:drawing>
          <wp:inline distT="0" distB="0" distL="0" distR="0">
            <wp:extent cx="6534633" cy="4341953"/>
            <wp:effectExtent l="19050" t="0" r="0" b="0"/>
            <wp:docPr id="12" name="Рисунок 13" descr="C:\Users\Галина\AppData\Local\Microsoft\Windows\INetCache\Content.Word\2x31-sC8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алина\AppData\Local\Microsoft\Windows\INetCache\Content.Word\2x31-sC8ays.jpg"/>
                    <pic:cNvPicPr>
                      <a:picLocks noChangeAspect="1" noChangeArrowheads="1"/>
                    </pic:cNvPicPr>
                  </pic:nvPicPr>
                  <pic:blipFill>
                    <a:blip r:embed="rId4" cstate="print"/>
                    <a:srcRect/>
                    <a:stretch>
                      <a:fillRect/>
                    </a:stretch>
                  </pic:blipFill>
                  <pic:spPr bwMode="auto">
                    <a:xfrm>
                      <a:off x="0" y="0"/>
                      <a:ext cx="6542839" cy="4347405"/>
                    </a:xfrm>
                    <a:prstGeom prst="rect">
                      <a:avLst/>
                    </a:prstGeom>
                    <a:noFill/>
                    <a:ln w="9525">
                      <a:noFill/>
                      <a:miter lim="800000"/>
                      <a:headEnd/>
                      <a:tailEnd/>
                    </a:ln>
                  </pic:spPr>
                </pic:pic>
              </a:graphicData>
            </a:graphic>
          </wp:inline>
        </w:drawing>
      </w:r>
    </w:p>
    <w:p w:rsidR="00FD79DE" w:rsidRDefault="00BD6DE9" w:rsidP="00AC3C76">
      <w:pPr>
        <w:shd w:val="clear" w:color="auto" w:fill="FFFFFF"/>
        <w:spacing w:after="0" w:line="240" w:lineRule="auto"/>
        <w:ind w:firstLine="709"/>
        <w:jc w:val="center"/>
        <w:rPr>
          <w:rFonts w:ascii="Times New Roman" w:hAnsi="Times New Roman" w:cs="Times New Roman"/>
          <w:sz w:val="28"/>
          <w:szCs w:val="28"/>
        </w:rPr>
      </w:pPr>
      <w:r w:rsidRPr="001A1BD0">
        <w:rPr>
          <w:rFonts w:ascii="Times New Roman" w:hAnsi="Times New Roman" w:cs="Times New Roman"/>
          <w:sz w:val="28"/>
          <w:szCs w:val="28"/>
        </w:rPr>
        <w:t>Особые поздравления прозвучали в адрес жител</w:t>
      </w:r>
      <w:r>
        <w:rPr>
          <w:rFonts w:ascii="Times New Roman" w:hAnsi="Times New Roman" w:cs="Times New Roman"/>
          <w:sz w:val="28"/>
          <w:szCs w:val="28"/>
        </w:rPr>
        <w:t>ей</w:t>
      </w:r>
      <w:r w:rsidRPr="001A1BD0">
        <w:rPr>
          <w:rFonts w:ascii="Times New Roman" w:hAnsi="Times New Roman" w:cs="Times New Roman"/>
          <w:sz w:val="28"/>
          <w:szCs w:val="28"/>
        </w:rPr>
        <w:t xml:space="preserve"> блокадного Ленинграда – профессор</w:t>
      </w:r>
      <w:r>
        <w:rPr>
          <w:rFonts w:ascii="Times New Roman" w:hAnsi="Times New Roman" w:cs="Times New Roman"/>
          <w:sz w:val="28"/>
          <w:szCs w:val="28"/>
        </w:rPr>
        <w:t>а</w:t>
      </w:r>
      <w:r w:rsidRPr="001A1BD0">
        <w:rPr>
          <w:rFonts w:ascii="Times New Roman" w:hAnsi="Times New Roman" w:cs="Times New Roman"/>
          <w:sz w:val="28"/>
          <w:szCs w:val="28"/>
        </w:rPr>
        <w:t xml:space="preserve"> кафедры «</w:t>
      </w:r>
      <w:r>
        <w:rPr>
          <w:rFonts w:ascii="Times New Roman" w:hAnsi="Times New Roman" w:cs="Times New Roman"/>
          <w:sz w:val="28"/>
          <w:szCs w:val="28"/>
        </w:rPr>
        <w:t>Развития и образования</w:t>
      </w:r>
      <w:r w:rsidRPr="001A1BD0">
        <w:rPr>
          <w:rFonts w:ascii="Times New Roman" w:hAnsi="Times New Roman" w:cs="Times New Roman"/>
          <w:sz w:val="28"/>
          <w:szCs w:val="28"/>
        </w:rPr>
        <w:t xml:space="preserve">» </w:t>
      </w:r>
    </w:p>
    <w:p w:rsidR="00FD79DE" w:rsidRDefault="00BD6DE9" w:rsidP="00AC3C76">
      <w:pPr>
        <w:shd w:val="clear" w:color="auto" w:fill="FFFFFF"/>
        <w:spacing w:after="0" w:line="240" w:lineRule="auto"/>
        <w:ind w:firstLine="709"/>
        <w:jc w:val="center"/>
        <w:rPr>
          <w:rFonts w:ascii="Times New Roman" w:hAnsi="Times New Roman" w:cs="Times New Roman"/>
          <w:sz w:val="28"/>
          <w:szCs w:val="28"/>
        </w:rPr>
      </w:pPr>
      <w:r w:rsidRPr="00FD79DE">
        <w:rPr>
          <w:rFonts w:ascii="Times New Roman" w:hAnsi="Times New Roman" w:cs="Times New Roman"/>
          <w:b/>
          <w:sz w:val="32"/>
          <w:szCs w:val="32"/>
        </w:rPr>
        <w:t>Е</w:t>
      </w:r>
      <w:r w:rsidR="00FD79DE" w:rsidRPr="00FD79DE">
        <w:rPr>
          <w:rFonts w:ascii="Times New Roman" w:hAnsi="Times New Roman" w:cs="Times New Roman"/>
          <w:b/>
          <w:sz w:val="32"/>
          <w:szCs w:val="32"/>
        </w:rPr>
        <w:t xml:space="preserve">вгения </w:t>
      </w:r>
      <w:r w:rsidRPr="00FD79DE">
        <w:rPr>
          <w:rFonts w:ascii="Times New Roman" w:hAnsi="Times New Roman" w:cs="Times New Roman"/>
          <w:b/>
          <w:sz w:val="32"/>
          <w:szCs w:val="32"/>
        </w:rPr>
        <w:t>П</w:t>
      </w:r>
      <w:r w:rsidR="00FD79DE" w:rsidRPr="00FD79DE">
        <w:rPr>
          <w:rFonts w:ascii="Times New Roman" w:hAnsi="Times New Roman" w:cs="Times New Roman"/>
          <w:b/>
          <w:sz w:val="32"/>
          <w:szCs w:val="32"/>
        </w:rPr>
        <w:t>авловича</w:t>
      </w:r>
      <w:r w:rsidRPr="00FD79DE">
        <w:rPr>
          <w:rFonts w:ascii="Times New Roman" w:hAnsi="Times New Roman" w:cs="Times New Roman"/>
          <w:b/>
          <w:sz w:val="32"/>
          <w:szCs w:val="32"/>
        </w:rPr>
        <w:t xml:space="preserve"> Ильина</w:t>
      </w:r>
      <w:r w:rsidRPr="001A1BD0">
        <w:rPr>
          <w:rFonts w:ascii="Times New Roman" w:hAnsi="Times New Roman" w:cs="Times New Roman"/>
          <w:sz w:val="28"/>
          <w:szCs w:val="28"/>
        </w:rPr>
        <w:t>,</w:t>
      </w:r>
    </w:p>
    <w:p w:rsidR="00FD79DE" w:rsidRDefault="00BD6DE9" w:rsidP="00AC3C76">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профессора </w:t>
      </w:r>
      <w:r w:rsidRPr="001A1BD0">
        <w:rPr>
          <w:rFonts w:ascii="Times New Roman" w:hAnsi="Times New Roman" w:cs="Times New Roman"/>
          <w:sz w:val="28"/>
          <w:szCs w:val="28"/>
        </w:rPr>
        <w:t>кафедры «</w:t>
      </w:r>
      <w:r>
        <w:rPr>
          <w:rFonts w:ascii="Times New Roman" w:hAnsi="Times New Roman" w:cs="Times New Roman"/>
          <w:sz w:val="28"/>
          <w:szCs w:val="28"/>
        </w:rPr>
        <w:t>Методов психологического познания</w:t>
      </w:r>
      <w:r w:rsidRPr="001A1BD0">
        <w:rPr>
          <w:rFonts w:ascii="Times New Roman" w:hAnsi="Times New Roman" w:cs="Times New Roman"/>
          <w:sz w:val="28"/>
          <w:szCs w:val="28"/>
        </w:rPr>
        <w:t xml:space="preserve">» </w:t>
      </w:r>
    </w:p>
    <w:p w:rsidR="00FD79DE" w:rsidRDefault="00BD6DE9" w:rsidP="00AC3C76">
      <w:pPr>
        <w:shd w:val="clear" w:color="auto" w:fill="FFFFFF"/>
        <w:spacing w:after="0" w:line="240" w:lineRule="auto"/>
        <w:ind w:firstLine="709"/>
        <w:jc w:val="center"/>
        <w:rPr>
          <w:rFonts w:ascii="Times New Roman" w:hAnsi="Times New Roman" w:cs="Times New Roman"/>
          <w:sz w:val="28"/>
          <w:szCs w:val="28"/>
        </w:rPr>
      </w:pPr>
      <w:r w:rsidRPr="00FD79DE">
        <w:rPr>
          <w:rFonts w:ascii="Times New Roman" w:hAnsi="Times New Roman" w:cs="Times New Roman"/>
          <w:b/>
          <w:sz w:val="32"/>
          <w:szCs w:val="32"/>
        </w:rPr>
        <w:t>В</w:t>
      </w:r>
      <w:r w:rsidR="00FD79DE" w:rsidRPr="00FD79DE">
        <w:rPr>
          <w:rFonts w:ascii="Times New Roman" w:hAnsi="Times New Roman" w:cs="Times New Roman"/>
          <w:b/>
          <w:sz w:val="32"/>
          <w:szCs w:val="32"/>
        </w:rPr>
        <w:t xml:space="preserve">алерия </w:t>
      </w:r>
      <w:proofErr w:type="spellStart"/>
      <w:r w:rsidRPr="00FD79DE">
        <w:rPr>
          <w:rFonts w:ascii="Times New Roman" w:hAnsi="Times New Roman" w:cs="Times New Roman"/>
          <w:b/>
          <w:sz w:val="32"/>
          <w:szCs w:val="32"/>
        </w:rPr>
        <w:t>Х</w:t>
      </w:r>
      <w:r w:rsidR="00FD79DE" w:rsidRPr="00FD79DE">
        <w:rPr>
          <w:rFonts w:ascii="Times New Roman" w:hAnsi="Times New Roman" w:cs="Times New Roman"/>
          <w:b/>
          <w:sz w:val="32"/>
          <w:szCs w:val="32"/>
        </w:rPr>
        <w:t>айдаровича</w:t>
      </w:r>
      <w:proofErr w:type="spellEnd"/>
      <w:r w:rsidRPr="00FD79DE">
        <w:rPr>
          <w:rFonts w:ascii="Times New Roman" w:hAnsi="Times New Roman" w:cs="Times New Roman"/>
          <w:b/>
          <w:sz w:val="32"/>
          <w:szCs w:val="32"/>
        </w:rPr>
        <w:t xml:space="preserve"> </w:t>
      </w:r>
      <w:proofErr w:type="spellStart"/>
      <w:r w:rsidRPr="00FD79DE">
        <w:rPr>
          <w:rFonts w:ascii="Times New Roman" w:hAnsi="Times New Roman" w:cs="Times New Roman"/>
          <w:b/>
          <w:sz w:val="32"/>
          <w:szCs w:val="32"/>
        </w:rPr>
        <w:t>Манерова</w:t>
      </w:r>
      <w:proofErr w:type="spellEnd"/>
      <w:r w:rsidRPr="001A1BD0">
        <w:rPr>
          <w:rFonts w:ascii="Times New Roman" w:hAnsi="Times New Roman" w:cs="Times New Roman"/>
          <w:sz w:val="28"/>
          <w:szCs w:val="28"/>
        </w:rPr>
        <w:t xml:space="preserve">, </w:t>
      </w:r>
    </w:p>
    <w:p w:rsidR="00FD79DE" w:rsidRDefault="00BD6DE9" w:rsidP="00AC3C76">
      <w:pPr>
        <w:shd w:val="clear" w:color="auto" w:fill="FFFFFF"/>
        <w:spacing w:after="0" w:line="240" w:lineRule="auto"/>
        <w:ind w:firstLine="709"/>
        <w:jc w:val="center"/>
        <w:rPr>
          <w:rFonts w:ascii="Times New Roman" w:hAnsi="Times New Roman" w:cs="Times New Roman"/>
          <w:sz w:val="28"/>
          <w:szCs w:val="28"/>
        </w:rPr>
      </w:pPr>
      <w:r w:rsidRPr="001A1BD0">
        <w:rPr>
          <w:rFonts w:ascii="Times New Roman" w:hAnsi="Times New Roman" w:cs="Times New Roman"/>
          <w:sz w:val="28"/>
          <w:szCs w:val="28"/>
        </w:rPr>
        <w:t>доцент</w:t>
      </w:r>
      <w:r>
        <w:rPr>
          <w:rFonts w:ascii="Times New Roman" w:hAnsi="Times New Roman" w:cs="Times New Roman"/>
          <w:sz w:val="28"/>
          <w:szCs w:val="28"/>
        </w:rPr>
        <w:t>а</w:t>
      </w:r>
      <w:r w:rsidRPr="001A1BD0">
        <w:rPr>
          <w:rFonts w:ascii="Times New Roman" w:hAnsi="Times New Roman" w:cs="Times New Roman"/>
          <w:sz w:val="28"/>
          <w:szCs w:val="28"/>
        </w:rPr>
        <w:t xml:space="preserve"> </w:t>
      </w:r>
      <w:r>
        <w:rPr>
          <w:rFonts w:ascii="Times New Roman" w:hAnsi="Times New Roman" w:cs="Times New Roman"/>
          <w:sz w:val="28"/>
          <w:szCs w:val="28"/>
        </w:rPr>
        <w:t>кафедры Педагогики</w:t>
      </w:r>
      <w:r w:rsidRPr="001A1BD0">
        <w:rPr>
          <w:rFonts w:ascii="Times New Roman" w:hAnsi="Times New Roman" w:cs="Times New Roman"/>
          <w:sz w:val="28"/>
          <w:szCs w:val="28"/>
        </w:rPr>
        <w:t xml:space="preserve"> </w:t>
      </w:r>
    </w:p>
    <w:p w:rsidR="00BD6DE9" w:rsidRPr="00AC3C76" w:rsidRDefault="00AC3C76" w:rsidP="00AC3C76">
      <w:pPr>
        <w:shd w:val="clear" w:color="auto" w:fill="FFFFFF"/>
        <w:spacing w:after="0" w:line="240" w:lineRule="auto"/>
        <w:ind w:firstLine="709"/>
        <w:jc w:val="center"/>
        <w:rPr>
          <w:rFonts w:ascii="Times New Roman" w:hAnsi="Times New Roman" w:cs="Times New Roman"/>
          <w:b/>
          <w:sz w:val="32"/>
          <w:szCs w:val="32"/>
        </w:rPr>
      </w:pPr>
      <w:r w:rsidRPr="00AC3C76">
        <w:rPr>
          <w:rFonts w:ascii="Times New Roman" w:hAnsi="Times New Roman" w:cs="Times New Roman"/>
          <w:b/>
          <w:sz w:val="32"/>
          <w:szCs w:val="32"/>
        </w:rPr>
        <w:t>Натальи Владимировны Добрецовой</w:t>
      </w:r>
    </w:p>
    <w:p w:rsidR="00AC3C76" w:rsidRDefault="00AC3C76" w:rsidP="00AC3C76">
      <w:pPr>
        <w:shd w:val="clear" w:color="auto" w:fill="FFFFFF"/>
        <w:spacing w:after="0" w:line="360" w:lineRule="auto"/>
        <w:ind w:firstLine="709"/>
        <w:jc w:val="both"/>
        <w:rPr>
          <w:rFonts w:ascii="Times New Roman" w:hAnsi="Times New Roman" w:cs="Times New Roman"/>
          <w:sz w:val="28"/>
          <w:szCs w:val="28"/>
        </w:rPr>
      </w:pPr>
    </w:p>
    <w:p w:rsidR="00BD6DE9" w:rsidRPr="00AC3C76" w:rsidRDefault="00AC3C76" w:rsidP="00AC3C76">
      <w:pPr>
        <w:shd w:val="clear" w:color="auto" w:fill="FFFFFF"/>
        <w:spacing w:after="0" w:line="360" w:lineRule="auto"/>
        <w:ind w:firstLine="709"/>
        <w:jc w:val="both"/>
        <w:rPr>
          <w:rFonts w:ascii="Times New Roman" w:hAnsi="Times New Roman" w:cs="Times New Roman"/>
          <w:sz w:val="32"/>
          <w:szCs w:val="32"/>
        </w:rPr>
      </w:pPr>
      <w:r w:rsidRPr="00AC3C76">
        <w:rPr>
          <w:rFonts w:ascii="Times New Roman" w:hAnsi="Times New Roman" w:cs="Times New Roman"/>
          <w:sz w:val="28"/>
          <w:szCs w:val="28"/>
        </w:rPr>
        <w:t xml:space="preserve">Ветераны и участники </w:t>
      </w:r>
      <w:r>
        <w:rPr>
          <w:rFonts w:ascii="Times New Roman" w:hAnsi="Times New Roman" w:cs="Times New Roman"/>
          <w:sz w:val="28"/>
          <w:szCs w:val="28"/>
        </w:rPr>
        <w:t>п</w:t>
      </w:r>
      <w:r w:rsidRPr="00AC3C76">
        <w:rPr>
          <w:rFonts w:ascii="Times New Roman" w:hAnsi="Times New Roman" w:cs="Times New Roman"/>
          <w:sz w:val="28"/>
          <w:szCs w:val="28"/>
        </w:rPr>
        <w:t>раздничного концерта вспомн</w:t>
      </w:r>
      <w:r>
        <w:rPr>
          <w:rFonts w:ascii="Times New Roman" w:hAnsi="Times New Roman" w:cs="Times New Roman"/>
          <w:sz w:val="28"/>
          <w:szCs w:val="28"/>
        </w:rPr>
        <w:t>или</w:t>
      </w:r>
      <w:r w:rsidRPr="00AC3C76">
        <w:rPr>
          <w:rFonts w:ascii="Times New Roman" w:hAnsi="Times New Roman" w:cs="Times New Roman"/>
          <w:sz w:val="28"/>
          <w:szCs w:val="28"/>
        </w:rPr>
        <w:t xml:space="preserve"> памятные даты и великие события, которые навсегда останутся в нашей памяти. </w:t>
      </w:r>
    </w:p>
    <w:p w:rsidR="00BD6DE9" w:rsidRDefault="00BD6DE9" w:rsidP="00AE5CA3">
      <w:pPr>
        <w:shd w:val="clear" w:color="auto" w:fill="FFFFFF"/>
        <w:spacing w:after="0" w:line="336" w:lineRule="auto"/>
        <w:ind w:firstLine="708"/>
        <w:jc w:val="center"/>
        <w:rPr>
          <w:rFonts w:ascii="Times New Roman" w:hAnsi="Times New Roman" w:cs="Times New Roman"/>
          <w:sz w:val="28"/>
          <w:szCs w:val="28"/>
        </w:rPr>
      </w:pPr>
    </w:p>
    <w:p w:rsidR="00AE5CA3" w:rsidRDefault="001A1BD0" w:rsidP="00AE5CA3">
      <w:pPr>
        <w:shd w:val="clear" w:color="auto" w:fill="FFFFFF"/>
        <w:spacing w:after="0" w:line="336" w:lineRule="auto"/>
        <w:ind w:firstLine="708"/>
        <w:jc w:val="center"/>
        <w:rPr>
          <w:rFonts w:ascii="Times New Roman" w:hAnsi="Times New Roman" w:cs="Times New Roman"/>
          <w:sz w:val="28"/>
          <w:szCs w:val="28"/>
        </w:rPr>
      </w:pPr>
      <w:r w:rsidRPr="001A1BD0">
        <w:rPr>
          <w:rFonts w:ascii="Times New Roman" w:hAnsi="Times New Roman" w:cs="Times New Roman"/>
          <w:sz w:val="28"/>
          <w:szCs w:val="28"/>
        </w:rPr>
        <w:lastRenderedPageBreak/>
        <w:t xml:space="preserve">С праздником всех собравшихся в зале поздравил </w:t>
      </w:r>
      <w:r w:rsidR="00B91AED">
        <w:rPr>
          <w:rFonts w:ascii="Times New Roman" w:hAnsi="Times New Roman" w:cs="Times New Roman"/>
          <w:sz w:val="28"/>
          <w:szCs w:val="28"/>
        </w:rPr>
        <w:t>декан</w:t>
      </w:r>
      <w:r w:rsidRPr="001A1BD0">
        <w:rPr>
          <w:rFonts w:ascii="Times New Roman" w:hAnsi="Times New Roman" w:cs="Times New Roman"/>
          <w:sz w:val="28"/>
          <w:szCs w:val="28"/>
        </w:rPr>
        <w:t xml:space="preserve"> </w:t>
      </w:r>
      <w:r w:rsidR="00B91AED">
        <w:rPr>
          <w:rFonts w:ascii="Times New Roman" w:hAnsi="Times New Roman" w:cs="Times New Roman"/>
          <w:sz w:val="28"/>
          <w:szCs w:val="28"/>
        </w:rPr>
        <w:t xml:space="preserve">факультета </w:t>
      </w:r>
    </w:p>
    <w:p w:rsidR="00B91AED" w:rsidRPr="00C62794" w:rsidRDefault="00B91AED" w:rsidP="00AE5CA3">
      <w:pPr>
        <w:shd w:val="clear" w:color="auto" w:fill="FFFFFF"/>
        <w:spacing w:after="0" w:line="336" w:lineRule="auto"/>
        <w:ind w:firstLine="708"/>
        <w:jc w:val="center"/>
        <w:rPr>
          <w:rFonts w:ascii="Times New Roman" w:hAnsi="Times New Roman" w:cs="Times New Roman"/>
          <w:b/>
          <w:sz w:val="28"/>
          <w:szCs w:val="28"/>
        </w:rPr>
      </w:pPr>
      <w:r w:rsidRPr="00C62794">
        <w:rPr>
          <w:rFonts w:ascii="Times New Roman" w:hAnsi="Times New Roman" w:cs="Times New Roman"/>
          <w:b/>
          <w:sz w:val="28"/>
          <w:szCs w:val="28"/>
        </w:rPr>
        <w:t>Семикин В.В.</w:t>
      </w:r>
    </w:p>
    <w:p w:rsidR="00B91AED" w:rsidRDefault="00C62794" w:rsidP="00C62794">
      <w:pPr>
        <w:shd w:val="clear" w:color="auto" w:fill="FFFFFF"/>
        <w:spacing w:after="0" w:line="336" w:lineRule="auto"/>
        <w:jc w:val="both"/>
        <w:rPr>
          <w:rFonts w:ascii="Times New Roman" w:hAnsi="Times New Roman" w:cs="Times New Roman"/>
          <w:sz w:val="28"/>
          <w:szCs w:val="28"/>
        </w:rPr>
      </w:pPr>
      <w:r w:rsidRPr="00C62794">
        <w:rPr>
          <w:rFonts w:ascii="Times New Roman" w:hAnsi="Times New Roman" w:cs="Times New Roman"/>
          <w:sz w:val="28"/>
          <w:szCs w:val="28"/>
        </w:rPr>
        <w:drawing>
          <wp:anchor distT="0" distB="0" distL="114300" distR="114300" simplePos="0" relativeHeight="251659264" behindDoc="0" locked="0" layoutInCell="1" allowOverlap="1">
            <wp:simplePos x="0" y="0"/>
            <wp:positionH relativeFrom="margin">
              <wp:posOffset>-24493</wp:posOffset>
            </wp:positionH>
            <wp:positionV relativeFrom="margin">
              <wp:posOffset>576943</wp:posOffset>
            </wp:positionV>
            <wp:extent cx="3752578" cy="5638800"/>
            <wp:effectExtent l="19050" t="0" r="5715" b="0"/>
            <wp:wrapSquare wrapText="bothSides"/>
            <wp:docPr id="8" name="Рисунок 4" descr="C:\Users\Галина\AppData\Local\Microsoft\Windows\INetCache\Content.Word\8D2SIp8Zm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AppData\Local\Microsoft\Windows\INetCache\Content.Word\8D2SIp8Zmwc.jpg"/>
                    <pic:cNvPicPr>
                      <a:picLocks noChangeAspect="1" noChangeArrowheads="1"/>
                    </pic:cNvPicPr>
                  </pic:nvPicPr>
                  <pic:blipFill>
                    <a:blip r:embed="rId5" cstate="print"/>
                    <a:srcRect/>
                    <a:stretch>
                      <a:fillRect/>
                    </a:stretch>
                  </pic:blipFill>
                  <pic:spPr bwMode="auto">
                    <a:xfrm>
                      <a:off x="0" y="0"/>
                      <a:ext cx="3747135" cy="5640070"/>
                    </a:xfrm>
                    <a:prstGeom prst="rect">
                      <a:avLst/>
                    </a:prstGeom>
                    <a:noFill/>
                    <a:ln w="9525">
                      <a:noFill/>
                      <a:miter lim="800000"/>
                      <a:headEnd/>
                      <a:tailEnd/>
                    </a:ln>
                  </pic:spPr>
                </pic:pic>
              </a:graphicData>
            </a:graphic>
          </wp:anchor>
        </w:drawing>
      </w:r>
      <w:r w:rsidR="001A1BD0" w:rsidRPr="001A1BD0">
        <w:rPr>
          <w:rFonts w:ascii="Times New Roman" w:hAnsi="Times New Roman" w:cs="Times New Roman"/>
          <w:sz w:val="28"/>
          <w:szCs w:val="28"/>
        </w:rPr>
        <w:t xml:space="preserve">День Победы – это возможность отдать дань уважения всем, кто воевал или работал в тылу в военное время. Сегодня сложно представить, сколько они пережили – ведь это именно они проливали свою кровь на полях сражений, отстояли наш город во время блокады, поднимали из руин разрушенную врагом страну. Это те люди, которые, не щадя жизни своей, писали историю нашей </w:t>
      </w:r>
      <w:r w:rsidR="00B91AED">
        <w:rPr>
          <w:rFonts w:ascii="Times New Roman" w:hAnsi="Times New Roman" w:cs="Times New Roman"/>
          <w:sz w:val="28"/>
          <w:szCs w:val="28"/>
        </w:rPr>
        <w:t xml:space="preserve">огромной </w:t>
      </w:r>
      <w:r w:rsidR="001A1BD0" w:rsidRPr="001A1BD0">
        <w:rPr>
          <w:rFonts w:ascii="Times New Roman" w:hAnsi="Times New Roman" w:cs="Times New Roman"/>
          <w:sz w:val="28"/>
          <w:szCs w:val="28"/>
        </w:rPr>
        <w:t>страны</w:t>
      </w:r>
      <w:r w:rsidR="00B91AED">
        <w:rPr>
          <w:rFonts w:ascii="Times New Roman" w:hAnsi="Times New Roman" w:cs="Times New Roman"/>
          <w:sz w:val="28"/>
          <w:szCs w:val="28"/>
        </w:rPr>
        <w:t>. В.В</w:t>
      </w:r>
      <w:r w:rsidR="001A1BD0" w:rsidRPr="001A1BD0">
        <w:rPr>
          <w:rFonts w:ascii="Times New Roman" w:hAnsi="Times New Roman" w:cs="Times New Roman"/>
          <w:sz w:val="28"/>
          <w:szCs w:val="28"/>
        </w:rPr>
        <w:t xml:space="preserve">. </w:t>
      </w:r>
      <w:r w:rsidR="00B91AED">
        <w:rPr>
          <w:rFonts w:ascii="Times New Roman" w:hAnsi="Times New Roman" w:cs="Times New Roman"/>
          <w:sz w:val="28"/>
          <w:szCs w:val="28"/>
        </w:rPr>
        <w:t>Семикин</w:t>
      </w:r>
      <w:r w:rsidR="001A1BD0" w:rsidRPr="001A1BD0">
        <w:rPr>
          <w:rFonts w:ascii="Times New Roman" w:hAnsi="Times New Roman" w:cs="Times New Roman"/>
          <w:sz w:val="28"/>
          <w:szCs w:val="28"/>
        </w:rPr>
        <w:t xml:space="preserve"> отметил, что Победа – это праздник, который объединяет и молодежь, и стариков, и взрослых, и совсем еще юных граждан нашей Родины. В каждой семье – судьба и история дедов и прадедов, отстоявших свободу не только России, но и Европы</w:t>
      </w:r>
      <w:proofErr w:type="gramStart"/>
      <w:r w:rsidR="001A1BD0" w:rsidRPr="001A1BD0">
        <w:rPr>
          <w:rFonts w:ascii="Times New Roman" w:hAnsi="Times New Roman" w:cs="Times New Roman"/>
          <w:sz w:val="28"/>
          <w:szCs w:val="28"/>
        </w:rPr>
        <w:t>.</w:t>
      </w:r>
      <w:proofErr w:type="gramEnd"/>
      <w:r w:rsidR="001A1BD0" w:rsidRPr="001A1BD0">
        <w:rPr>
          <w:rFonts w:ascii="Times New Roman" w:hAnsi="Times New Roman" w:cs="Times New Roman"/>
          <w:sz w:val="28"/>
          <w:szCs w:val="28"/>
        </w:rPr>
        <w:t xml:space="preserve"> </w:t>
      </w:r>
      <w:r w:rsidR="00B91AED">
        <w:rPr>
          <w:rFonts w:ascii="Times New Roman" w:hAnsi="Times New Roman" w:cs="Times New Roman"/>
          <w:sz w:val="28"/>
          <w:szCs w:val="28"/>
        </w:rPr>
        <w:t>Декан</w:t>
      </w:r>
      <w:r w:rsidR="001A1BD0" w:rsidRPr="001A1BD0">
        <w:rPr>
          <w:rFonts w:ascii="Times New Roman" w:hAnsi="Times New Roman" w:cs="Times New Roman"/>
          <w:sz w:val="28"/>
          <w:szCs w:val="28"/>
        </w:rPr>
        <w:t xml:space="preserve"> призвал молодых людей беречь эту связь поколений, хранить в своих сердцах память о Великой Победе, передавать традиции своим детям и внукам</w:t>
      </w:r>
      <w:r w:rsidR="00B91AED">
        <w:rPr>
          <w:rFonts w:ascii="Times New Roman" w:hAnsi="Times New Roman" w:cs="Times New Roman"/>
          <w:sz w:val="28"/>
          <w:szCs w:val="28"/>
        </w:rPr>
        <w:t xml:space="preserve"> и правнукам</w:t>
      </w:r>
      <w:r w:rsidR="001A1BD0" w:rsidRPr="001A1BD0">
        <w:rPr>
          <w:rFonts w:ascii="Times New Roman" w:hAnsi="Times New Roman" w:cs="Times New Roman"/>
          <w:sz w:val="28"/>
          <w:szCs w:val="28"/>
        </w:rPr>
        <w:t>.</w:t>
      </w:r>
    </w:p>
    <w:p w:rsidR="00CC7D88" w:rsidRDefault="00CC7D88" w:rsidP="00C62794">
      <w:pPr>
        <w:shd w:val="clear" w:color="auto" w:fill="FFFFFF"/>
        <w:spacing w:after="0" w:line="336" w:lineRule="auto"/>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BD6DE9" w:rsidTr="00FD79DE">
        <w:tc>
          <w:tcPr>
            <w:tcW w:w="5341" w:type="dxa"/>
          </w:tcPr>
          <w:p w:rsidR="00BD6DE9" w:rsidRPr="00CC7D88" w:rsidRDefault="00BD6DE9" w:rsidP="00CC7D88">
            <w:pPr>
              <w:jc w:val="both"/>
              <w:rPr>
                <w:rFonts w:ascii="Times New Roman" w:hAnsi="Times New Roman" w:cs="Times New Roman"/>
                <w:b/>
                <w:i/>
                <w:color w:val="333333"/>
                <w:sz w:val="28"/>
                <w:szCs w:val="28"/>
              </w:rPr>
            </w:pPr>
            <w:r w:rsidRPr="00CC7D88">
              <w:rPr>
                <w:rFonts w:ascii="Times New Roman" w:hAnsi="Times New Roman" w:cs="Times New Roman"/>
                <w:b/>
                <w:i/>
                <w:color w:val="333333"/>
                <w:sz w:val="28"/>
                <w:szCs w:val="28"/>
              </w:rPr>
              <w:t>Хотим сказать спасибо,</w:t>
            </w:r>
          </w:p>
          <w:p w:rsidR="00BD6DE9" w:rsidRPr="00CC7D88" w:rsidRDefault="00BD6DE9" w:rsidP="00CC7D88">
            <w:pPr>
              <w:jc w:val="both"/>
              <w:rPr>
                <w:rFonts w:ascii="Times New Roman" w:hAnsi="Times New Roman" w:cs="Times New Roman"/>
                <w:b/>
                <w:i/>
                <w:color w:val="333333"/>
                <w:sz w:val="28"/>
                <w:szCs w:val="28"/>
              </w:rPr>
            </w:pPr>
            <w:r w:rsidRPr="00CC7D88">
              <w:rPr>
                <w:rFonts w:ascii="Times New Roman" w:hAnsi="Times New Roman" w:cs="Times New Roman"/>
                <w:b/>
                <w:i/>
                <w:color w:val="333333"/>
                <w:sz w:val="28"/>
                <w:szCs w:val="28"/>
              </w:rPr>
              <w:t>Родные ветераны,</w:t>
            </w:r>
          </w:p>
          <w:p w:rsidR="00BD6DE9" w:rsidRPr="00CC7D88" w:rsidRDefault="00BD6DE9" w:rsidP="00CC7D88">
            <w:pPr>
              <w:jc w:val="both"/>
              <w:rPr>
                <w:rFonts w:ascii="Times New Roman" w:hAnsi="Times New Roman" w:cs="Times New Roman"/>
                <w:b/>
                <w:i/>
                <w:color w:val="333333"/>
                <w:sz w:val="28"/>
                <w:szCs w:val="28"/>
              </w:rPr>
            </w:pPr>
            <w:r w:rsidRPr="00CC7D88">
              <w:rPr>
                <w:rFonts w:ascii="Times New Roman" w:hAnsi="Times New Roman" w:cs="Times New Roman"/>
                <w:b/>
                <w:i/>
                <w:color w:val="333333"/>
                <w:sz w:val="28"/>
                <w:szCs w:val="28"/>
              </w:rPr>
              <w:t>За то, что вы страдали,</w:t>
            </w:r>
          </w:p>
          <w:p w:rsidR="00CC7D88" w:rsidRPr="00CC7D88" w:rsidRDefault="00BD6DE9" w:rsidP="00CC7D88">
            <w:pPr>
              <w:jc w:val="both"/>
              <w:rPr>
                <w:rFonts w:ascii="Times New Roman" w:hAnsi="Times New Roman" w:cs="Times New Roman"/>
                <w:b/>
                <w:i/>
                <w:color w:val="333333"/>
                <w:sz w:val="28"/>
                <w:szCs w:val="28"/>
              </w:rPr>
            </w:pPr>
            <w:r w:rsidRPr="00CC7D88">
              <w:rPr>
                <w:rFonts w:ascii="Times New Roman" w:hAnsi="Times New Roman" w:cs="Times New Roman"/>
                <w:b/>
                <w:i/>
                <w:color w:val="333333"/>
                <w:sz w:val="28"/>
                <w:szCs w:val="28"/>
              </w:rPr>
              <w:t>Что пол</w:t>
            </w:r>
            <w:r w:rsidR="00CC7D88" w:rsidRPr="00CC7D88">
              <w:rPr>
                <w:rFonts w:ascii="Times New Roman" w:hAnsi="Times New Roman" w:cs="Times New Roman"/>
                <w:b/>
                <w:i/>
                <w:color w:val="333333"/>
                <w:sz w:val="28"/>
                <w:szCs w:val="28"/>
              </w:rPr>
              <w:t>учали раны</w:t>
            </w:r>
          </w:p>
          <w:p w:rsidR="00CC7D88" w:rsidRPr="00CC7D88" w:rsidRDefault="00BD6DE9" w:rsidP="00CC7D88">
            <w:pPr>
              <w:jc w:val="both"/>
              <w:rPr>
                <w:rFonts w:ascii="Times New Roman" w:hAnsi="Times New Roman" w:cs="Times New Roman"/>
                <w:b/>
                <w:i/>
                <w:color w:val="333333"/>
                <w:sz w:val="28"/>
                <w:szCs w:val="28"/>
              </w:rPr>
            </w:pPr>
            <w:r w:rsidRPr="00CC7D88">
              <w:rPr>
                <w:rFonts w:ascii="Times New Roman" w:hAnsi="Times New Roman" w:cs="Times New Roman"/>
                <w:b/>
                <w:i/>
                <w:color w:val="333333"/>
                <w:sz w:val="28"/>
                <w:szCs w:val="28"/>
              </w:rPr>
              <w:t>За храбрость и отвагу,</w:t>
            </w:r>
          </w:p>
          <w:p w:rsidR="00CC7D88" w:rsidRPr="00CC7D88" w:rsidRDefault="00BD6DE9" w:rsidP="00CC7D88">
            <w:pPr>
              <w:jc w:val="both"/>
              <w:rPr>
                <w:rFonts w:ascii="Times New Roman" w:hAnsi="Times New Roman" w:cs="Times New Roman"/>
                <w:b/>
                <w:i/>
                <w:color w:val="333333"/>
                <w:sz w:val="28"/>
                <w:szCs w:val="28"/>
              </w:rPr>
            </w:pPr>
            <w:r w:rsidRPr="00CC7D88">
              <w:rPr>
                <w:rFonts w:ascii="Times New Roman" w:hAnsi="Times New Roman" w:cs="Times New Roman"/>
                <w:b/>
                <w:i/>
                <w:color w:val="333333"/>
                <w:sz w:val="28"/>
                <w:szCs w:val="28"/>
              </w:rPr>
              <w:t>За голод, жуткий страх,</w:t>
            </w:r>
          </w:p>
          <w:p w:rsidR="00CC7D88" w:rsidRPr="00CC7D88" w:rsidRDefault="00BD6DE9" w:rsidP="00CC7D88">
            <w:pPr>
              <w:tabs>
                <w:tab w:val="left" w:pos="3257"/>
              </w:tabs>
              <w:jc w:val="both"/>
              <w:rPr>
                <w:rFonts w:ascii="Times New Roman" w:hAnsi="Times New Roman" w:cs="Times New Roman"/>
                <w:b/>
                <w:i/>
                <w:color w:val="333333"/>
                <w:sz w:val="28"/>
                <w:szCs w:val="28"/>
              </w:rPr>
            </w:pPr>
            <w:r w:rsidRPr="00CC7D88">
              <w:rPr>
                <w:rFonts w:ascii="Times New Roman" w:hAnsi="Times New Roman" w:cs="Times New Roman"/>
                <w:b/>
                <w:i/>
                <w:color w:val="333333"/>
                <w:sz w:val="28"/>
                <w:szCs w:val="28"/>
              </w:rPr>
              <w:t>За то, что удержали</w:t>
            </w:r>
            <w:r w:rsidR="00CC7D88" w:rsidRPr="00CC7D88">
              <w:rPr>
                <w:rFonts w:ascii="Times New Roman" w:hAnsi="Times New Roman" w:cs="Times New Roman"/>
                <w:b/>
                <w:i/>
                <w:color w:val="333333"/>
                <w:sz w:val="28"/>
                <w:szCs w:val="28"/>
              </w:rPr>
              <w:tab/>
            </w:r>
          </w:p>
          <w:p w:rsidR="00CC7D88" w:rsidRPr="00CC7D88" w:rsidRDefault="00BD6DE9" w:rsidP="00CC7D88">
            <w:pPr>
              <w:jc w:val="both"/>
              <w:rPr>
                <w:rFonts w:ascii="Times New Roman" w:hAnsi="Times New Roman" w:cs="Times New Roman"/>
                <w:b/>
                <w:i/>
                <w:color w:val="333333"/>
                <w:sz w:val="28"/>
                <w:szCs w:val="28"/>
              </w:rPr>
            </w:pPr>
            <w:r w:rsidRPr="00CC7D88">
              <w:rPr>
                <w:rFonts w:ascii="Times New Roman" w:hAnsi="Times New Roman" w:cs="Times New Roman"/>
                <w:b/>
                <w:i/>
                <w:color w:val="333333"/>
                <w:sz w:val="28"/>
                <w:szCs w:val="28"/>
              </w:rPr>
              <w:t>Победу вы в руках</w:t>
            </w:r>
          </w:p>
          <w:p w:rsidR="00BD6DE9" w:rsidRDefault="00BD6DE9" w:rsidP="00BD6DE9">
            <w:pPr>
              <w:spacing w:line="336" w:lineRule="auto"/>
              <w:jc w:val="both"/>
              <w:rPr>
                <w:rFonts w:ascii="Times New Roman" w:hAnsi="Times New Roman" w:cs="Times New Roman"/>
                <w:sz w:val="28"/>
                <w:szCs w:val="28"/>
              </w:rPr>
            </w:pPr>
          </w:p>
        </w:tc>
        <w:tc>
          <w:tcPr>
            <w:tcW w:w="5341" w:type="dxa"/>
          </w:tcPr>
          <w:p w:rsidR="00CC7D88" w:rsidRPr="00CC7D88" w:rsidRDefault="00CC7D88" w:rsidP="00CC7D88">
            <w:pPr>
              <w:jc w:val="both"/>
              <w:rPr>
                <w:rFonts w:ascii="Times New Roman" w:hAnsi="Times New Roman" w:cs="Times New Roman"/>
                <w:b/>
                <w:i/>
                <w:color w:val="333333"/>
                <w:sz w:val="28"/>
                <w:szCs w:val="28"/>
              </w:rPr>
            </w:pPr>
            <w:r w:rsidRPr="00CC7D88">
              <w:rPr>
                <w:rFonts w:ascii="Times New Roman" w:hAnsi="Times New Roman" w:cs="Times New Roman"/>
                <w:b/>
                <w:i/>
                <w:color w:val="333333"/>
                <w:sz w:val="28"/>
                <w:szCs w:val="28"/>
              </w:rPr>
              <w:t>За то, что пережили</w:t>
            </w:r>
          </w:p>
          <w:p w:rsidR="00CC7D88" w:rsidRPr="00CC7D88" w:rsidRDefault="00CC7D88" w:rsidP="00CC7D88">
            <w:pPr>
              <w:jc w:val="both"/>
              <w:rPr>
                <w:rFonts w:ascii="Times New Roman" w:hAnsi="Times New Roman" w:cs="Times New Roman"/>
                <w:b/>
                <w:i/>
                <w:color w:val="333333"/>
                <w:sz w:val="28"/>
                <w:szCs w:val="28"/>
              </w:rPr>
            </w:pPr>
            <w:r w:rsidRPr="00CC7D88">
              <w:rPr>
                <w:rFonts w:ascii="Times New Roman" w:hAnsi="Times New Roman" w:cs="Times New Roman"/>
                <w:b/>
                <w:i/>
                <w:color w:val="333333"/>
                <w:sz w:val="28"/>
                <w:szCs w:val="28"/>
              </w:rPr>
              <w:t>Вы в юности своей,</w:t>
            </w:r>
          </w:p>
          <w:p w:rsidR="00CC7D88" w:rsidRPr="00CC7D88" w:rsidRDefault="00CC7D88" w:rsidP="00CC7D88">
            <w:pPr>
              <w:jc w:val="both"/>
              <w:rPr>
                <w:rFonts w:ascii="Times New Roman" w:hAnsi="Times New Roman" w:cs="Times New Roman"/>
                <w:b/>
                <w:i/>
                <w:color w:val="333333"/>
                <w:sz w:val="28"/>
                <w:szCs w:val="28"/>
              </w:rPr>
            </w:pPr>
            <w:r w:rsidRPr="00CC7D88">
              <w:rPr>
                <w:rFonts w:ascii="Times New Roman" w:hAnsi="Times New Roman" w:cs="Times New Roman"/>
                <w:b/>
                <w:i/>
                <w:color w:val="333333"/>
                <w:sz w:val="28"/>
                <w:szCs w:val="28"/>
              </w:rPr>
              <w:t>И грудью защищали</w:t>
            </w:r>
          </w:p>
          <w:p w:rsidR="00CC7D88" w:rsidRPr="00CC7D88" w:rsidRDefault="00CC7D88" w:rsidP="00CC7D88">
            <w:pPr>
              <w:jc w:val="both"/>
              <w:rPr>
                <w:rFonts w:ascii="Times New Roman" w:hAnsi="Times New Roman" w:cs="Times New Roman"/>
                <w:b/>
                <w:i/>
                <w:color w:val="333333"/>
                <w:sz w:val="28"/>
                <w:szCs w:val="28"/>
              </w:rPr>
            </w:pPr>
            <w:r w:rsidRPr="00CC7D88">
              <w:rPr>
                <w:rFonts w:ascii="Times New Roman" w:hAnsi="Times New Roman" w:cs="Times New Roman"/>
                <w:b/>
                <w:i/>
                <w:color w:val="333333"/>
                <w:sz w:val="28"/>
                <w:szCs w:val="28"/>
              </w:rPr>
              <w:t>Страну, что нет родней,</w:t>
            </w:r>
          </w:p>
          <w:p w:rsidR="00CC7D88" w:rsidRPr="00CC7D88" w:rsidRDefault="00CC7D88" w:rsidP="00CC7D88">
            <w:pPr>
              <w:jc w:val="both"/>
              <w:rPr>
                <w:rFonts w:ascii="Times New Roman" w:hAnsi="Times New Roman" w:cs="Times New Roman"/>
                <w:b/>
                <w:i/>
                <w:color w:val="333333"/>
                <w:sz w:val="28"/>
                <w:szCs w:val="28"/>
              </w:rPr>
            </w:pPr>
            <w:r w:rsidRPr="00CC7D88">
              <w:rPr>
                <w:rFonts w:ascii="Times New Roman" w:hAnsi="Times New Roman" w:cs="Times New Roman"/>
                <w:b/>
                <w:i/>
                <w:color w:val="333333"/>
                <w:sz w:val="28"/>
                <w:szCs w:val="28"/>
              </w:rPr>
              <w:t>За то, что всему миру</w:t>
            </w:r>
          </w:p>
          <w:p w:rsidR="00CC7D88" w:rsidRPr="00CC7D88" w:rsidRDefault="00CC7D88" w:rsidP="00CC7D88">
            <w:pPr>
              <w:jc w:val="both"/>
              <w:rPr>
                <w:rFonts w:ascii="Times New Roman" w:hAnsi="Times New Roman" w:cs="Times New Roman"/>
                <w:b/>
                <w:i/>
                <w:color w:val="333333"/>
                <w:sz w:val="28"/>
                <w:szCs w:val="28"/>
              </w:rPr>
            </w:pPr>
            <w:r w:rsidRPr="00CC7D88">
              <w:rPr>
                <w:rFonts w:ascii="Times New Roman" w:hAnsi="Times New Roman" w:cs="Times New Roman"/>
                <w:b/>
                <w:i/>
                <w:color w:val="333333"/>
                <w:sz w:val="28"/>
                <w:szCs w:val="28"/>
              </w:rPr>
              <w:t>Вы твердо доказали:</w:t>
            </w:r>
          </w:p>
          <w:p w:rsidR="00CC7D88" w:rsidRPr="00CC7D88" w:rsidRDefault="00CC7D88" w:rsidP="00CC7D88">
            <w:pPr>
              <w:jc w:val="both"/>
              <w:rPr>
                <w:rFonts w:ascii="Times New Roman" w:hAnsi="Times New Roman" w:cs="Times New Roman"/>
                <w:b/>
                <w:i/>
                <w:color w:val="333333"/>
                <w:sz w:val="28"/>
                <w:szCs w:val="28"/>
              </w:rPr>
            </w:pPr>
            <w:r w:rsidRPr="00CC7D88">
              <w:rPr>
                <w:rFonts w:ascii="Times New Roman" w:hAnsi="Times New Roman" w:cs="Times New Roman"/>
                <w:b/>
                <w:i/>
                <w:color w:val="333333"/>
                <w:sz w:val="28"/>
                <w:szCs w:val="28"/>
              </w:rPr>
              <w:t>Что русский наш солдат</w:t>
            </w:r>
          </w:p>
          <w:p w:rsidR="00CC7D88" w:rsidRPr="00CC7D88" w:rsidRDefault="00CC7D88" w:rsidP="00CC7D88">
            <w:pPr>
              <w:jc w:val="both"/>
              <w:rPr>
                <w:rFonts w:ascii="Times New Roman" w:hAnsi="Times New Roman" w:cs="Times New Roman"/>
                <w:b/>
                <w:i/>
                <w:color w:val="333333"/>
                <w:sz w:val="28"/>
                <w:szCs w:val="28"/>
              </w:rPr>
            </w:pPr>
            <w:r w:rsidRPr="00CC7D88">
              <w:rPr>
                <w:rFonts w:ascii="Times New Roman" w:hAnsi="Times New Roman" w:cs="Times New Roman"/>
                <w:b/>
                <w:i/>
                <w:color w:val="333333"/>
                <w:sz w:val="28"/>
                <w:szCs w:val="28"/>
              </w:rPr>
              <w:t>Прочнее даже стали!</w:t>
            </w:r>
          </w:p>
          <w:p w:rsidR="00BD6DE9" w:rsidRPr="00CC7D88" w:rsidRDefault="00BD6DE9" w:rsidP="00CC7D88">
            <w:pPr>
              <w:jc w:val="both"/>
              <w:rPr>
                <w:rFonts w:ascii="Times New Roman" w:hAnsi="Times New Roman" w:cs="Times New Roman"/>
                <w:b/>
                <w:i/>
                <w:color w:val="333333"/>
                <w:sz w:val="28"/>
                <w:szCs w:val="28"/>
              </w:rPr>
            </w:pPr>
          </w:p>
        </w:tc>
      </w:tr>
    </w:tbl>
    <w:p w:rsidR="00BD6DE9" w:rsidRDefault="00BD6DE9" w:rsidP="00C62794">
      <w:pPr>
        <w:shd w:val="clear" w:color="auto" w:fill="FFFFFF"/>
        <w:spacing w:after="0" w:line="336" w:lineRule="auto"/>
        <w:jc w:val="both"/>
        <w:rPr>
          <w:rFonts w:ascii="Times New Roman" w:hAnsi="Times New Roman" w:cs="Times New Roman"/>
          <w:sz w:val="28"/>
          <w:szCs w:val="28"/>
        </w:rPr>
      </w:pPr>
    </w:p>
    <w:p w:rsidR="00BD6DE9" w:rsidRPr="001A1BD0" w:rsidRDefault="00BD6DE9" w:rsidP="00B91AED">
      <w:pPr>
        <w:shd w:val="clear" w:color="auto" w:fill="FFFFFF"/>
        <w:spacing w:after="0" w:line="336" w:lineRule="auto"/>
        <w:ind w:firstLine="708"/>
        <w:jc w:val="both"/>
        <w:rPr>
          <w:rFonts w:ascii="Times New Roman" w:eastAsia="Times New Roman" w:hAnsi="Times New Roman" w:cs="Times New Roman"/>
          <w:sz w:val="28"/>
          <w:szCs w:val="28"/>
          <w:lang w:eastAsia="ru-RU"/>
        </w:rPr>
      </w:pPr>
    </w:p>
    <w:p w:rsidR="0078368B" w:rsidRDefault="00EF32A1" w:rsidP="0078368B">
      <w:pPr>
        <w:shd w:val="clear" w:color="auto" w:fill="FFFFFF"/>
        <w:spacing w:after="0" w:line="360" w:lineRule="auto"/>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61312" behindDoc="0" locked="0" layoutInCell="1" allowOverlap="1">
            <wp:simplePos x="476250" y="457200"/>
            <wp:positionH relativeFrom="margin">
              <wp:align>left</wp:align>
            </wp:positionH>
            <wp:positionV relativeFrom="margin">
              <wp:align>top</wp:align>
            </wp:positionV>
            <wp:extent cx="3151324" cy="4746171"/>
            <wp:effectExtent l="19050" t="0" r="0" b="0"/>
            <wp:wrapSquare wrapText="bothSides"/>
            <wp:docPr id="16" name="Рисунок 16" descr="C:\Users\Галина\AppData\Local\Microsoft\Windows\INetCache\Content.Word\Jr4POTUk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Галина\AppData\Local\Microsoft\Windows\INetCache\Content.Word\Jr4POTUkAlk.jpg"/>
                    <pic:cNvPicPr>
                      <a:picLocks noChangeAspect="1" noChangeArrowheads="1"/>
                    </pic:cNvPicPr>
                  </pic:nvPicPr>
                  <pic:blipFill>
                    <a:blip r:embed="rId6" cstate="print"/>
                    <a:srcRect/>
                    <a:stretch>
                      <a:fillRect/>
                    </a:stretch>
                  </pic:blipFill>
                  <pic:spPr bwMode="auto">
                    <a:xfrm>
                      <a:off x="0" y="0"/>
                      <a:ext cx="3151324" cy="4746171"/>
                    </a:xfrm>
                    <a:prstGeom prst="rect">
                      <a:avLst/>
                    </a:prstGeom>
                    <a:noFill/>
                    <a:ln w="9525">
                      <a:noFill/>
                      <a:miter lim="800000"/>
                      <a:headEnd/>
                      <a:tailEnd/>
                    </a:ln>
                  </pic:spPr>
                </pic:pic>
              </a:graphicData>
            </a:graphic>
          </wp:anchor>
        </w:drawing>
      </w:r>
      <w:r w:rsidR="00BE62E7">
        <w:rPr>
          <w:rFonts w:ascii="Times New Roman" w:eastAsia="Times New Roman" w:hAnsi="Times New Roman" w:cs="Times New Roman"/>
          <w:sz w:val="28"/>
          <w:szCs w:val="28"/>
          <w:lang w:eastAsia="ru-RU"/>
        </w:rPr>
        <w:t xml:space="preserve">Пришел поздравить наших ветеранов </w:t>
      </w:r>
      <w:proofErr w:type="spellStart"/>
      <w:r w:rsidR="00BE62E7" w:rsidRPr="00753489">
        <w:rPr>
          <w:rFonts w:ascii="Times New Roman" w:eastAsia="Times New Roman" w:hAnsi="Times New Roman" w:cs="Times New Roman"/>
          <w:b/>
          <w:sz w:val="28"/>
          <w:szCs w:val="28"/>
          <w:lang w:eastAsia="ru-RU"/>
        </w:rPr>
        <w:t>Панибратов</w:t>
      </w:r>
      <w:proofErr w:type="spellEnd"/>
      <w:r w:rsidR="00BE62E7" w:rsidRPr="00753489">
        <w:rPr>
          <w:rFonts w:ascii="Times New Roman" w:eastAsia="Times New Roman" w:hAnsi="Times New Roman" w:cs="Times New Roman"/>
          <w:b/>
          <w:sz w:val="28"/>
          <w:szCs w:val="28"/>
          <w:lang w:eastAsia="ru-RU"/>
        </w:rPr>
        <w:t xml:space="preserve"> Виктор Никифорович</w:t>
      </w:r>
      <w:r w:rsidR="00BE62E7" w:rsidRPr="00753489">
        <w:rPr>
          <w:rFonts w:ascii="Times New Roman" w:eastAsia="Times New Roman" w:hAnsi="Times New Roman" w:cs="Times New Roman"/>
          <w:sz w:val="28"/>
          <w:szCs w:val="28"/>
          <w:lang w:eastAsia="ru-RU"/>
        </w:rPr>
        <w:t xml:space="preserve"> - </w:t>
      </w:r>
      <w:r w:rsidR="00753489" w:rsidRPr="00753489">
        <w:rPr>
          <w:rStyle w:val="text1"/>
          <w:rFonts w:ascii="Times New Roman" w:hAnsi="Times New Roman" w:cs="Times New Roman"/>
          <w:sz w:val="28"/>
          <w:szCs w:val="28"/>
        </w:rPr>
        <w:t>доктор философских наук, профессор</w:t>
      </w:r>
      <w:r w:rsidR="00753489">
        <w:rPr>
          <w:rStyle w:val="text1"/>
          <w:rFonts w:ascii="Times New Roman" w:hAnsi="Times New Roman" w:cs="Times New Roman"/>
          <w:sz w:val="28"/>
          <w:szCs w:val="28"/>
        </w:rPr>
        <w:t xml:space="preserve"> факультета философии РГПУ им. А.И. Герцена. Он обратился к студенческой молодежи с призывом помнить и чтить память тех, кто не вернулся с войны. </w:t>
      </w:r>
      <w:r w:rsidR="00753489" w:rsidRPr="00753489">
        <w:rPr>
          <w:rFonts w:ascii="Times New Roman" w:hAnsi="Times New Roman" w:cs="Times New Roman"/>
          <w:sz w:val="28"/>
          <w:szCs w:val="28"/>
        </w:rPr>
        <w:t>Семьдесят лет назад наша Родина - Советский Союз подверглась вероломному нападению гитлеровской Германии. Но</w:t>
      </w:r>
      <w:r w:rsidR="00753489">
        <w:rPr>
          <w:rFonts w:ascii="Times New Roman" w:hAnsi="Times New Roman" w:cs="Times New Roman"/>
          <w:sz w:val="28"/>
          <w:szCs w:val="28"/>
        </w:rPr>
        <w:t xml:space="preserve"> не дрогнула многонациональная страна</w:t>
      </w:r>
      <w:r w:rsidR="00753489" w:rsidRPr="00753489">
        <w:rPr>
          <w:rFonts w:ascii="Times New Roman" w:hAnsi="Times New Roman" w:cs="Times New Roman"/>
          <w:sz w:val="28"/>
          <w:szCs w:val="28"/>
        </w:rPr>
        <w:t xml:space="preserve">, выстояла в упорной, героической битве, развеяла миф о непобедимости </w:t>
      </w:r>
      <w:r w:rsidR="00753489">
        <w:rPr>
          <w:rFonts w:ascii="Times New Roman" w:hAnsi="Times New Roman" w:cs="Times New Roman"/>
          <w:sz w:val="28"/>
          <w:szCs w:val="28"/>
        </w:rPr>
        <w:t>Гитлер</w:t>
      </w:r>
      <w:r w:rsidR="00753489" w:rsidRPr="00753489">
        <w:rPr>
          <w:rFonts w:ascii="Times New Roman" w:hAnsi="Times New Roman" w:cs="Times New Roman"/>
          <w:sz w:val="28"/>
          <w:szCs w:val="28"/>
        </w:rPr>
        <w:t xml:space="preserve">а, </w:t>
      </w:r>
      <w:r w:rsidR="00753489">
        <w:rPr>
          <w:rFonts w:ascii="Times New Roman" w:hAnsi="Times New Roman" w:cs="Times New Roman"/>
          <w:sz w:val="28"/>
          <w:szCs w:val="28"/>
        </w:rPr>
        <w:t xml:space="preserve">а </w:t>
      </w:r>
      <w:r w:rsidR="00753489" w:rsidRPr="00753489">
        <w:rPr>
          <w:rFonts w:ascii="Times New Roman" w:hAnsi="Times New Roman" w:cs="Times New Roman"/>
          <w:sz w:val="28"/>
          <w:szCs w:val="28"/>
        </w:rPr>
        <w:t>освободила родные земли, а также другие государства от фашистского ига.</w:t>
      </w:r>
      <w:r>
        <w:rPr>
          <w:rFonts w:ascii="Times New Roman" w:hAnsi="Times New Roman" w:cs="Times New Roman"/>
          <w:sz w:val="28"/>
          <w:szCs w:val="28"/>
        </w:rPr>
        <w:t xml:space="preserve"> </w:t>
      </w:r>
      <w:r w:rsidR="00753489" w:rsidRPr="00753489">
        <w:rPr>
          <w:rFonts w:ascii="Times New Roman" w:hAnsi="Times New Roman" w:cs="Times New Roman"/>
          <w:sz w:val="28"/>
          <w:szCs w:val="28"/>
        </w:rPr>
        <w:t>Мы победили, потому что нас объединяли любовь к Отечеству</w:t>
      </w:r>
      <w:r w:rsidR="00753489">
        <w:rPr>
          <w:rFonts w:ascii="Times New Roman" w:hAnsi="Times New Roman" w:cs="Times New Roman"/>
          <w:sz w:val="28"/>
          <w:szCs w:val="28"/>
        </w:rPr>
        <w:t xml:space="preserve">. </w:t>
      </w:r>
      <w:r w:rsidR="00753489" w:rsidRPr="00753489">
        <w:rPr>
          <w:rFonts w:ascii="Times New Roman" w:hAnsi="Times New Roman" w:cs="Times New Roman"/>
          <w:sz w:val="28"/>
          <w:szCs w:val="28"/>
        </w:rPr>
        <w:t>Плечом к плечу против фашистских захватчиков сражались сыны и дочери всех советских республик. Представители около семидесяти наций и народностей были удостоены звания Героя Советского Союза.</w:t>
      </w:r>
      <w:r w:rsidR="0078368B">
        <w:rPr>
          <w:rFonts w:ascii="Times New Roman" w:hAnsi="Times New Roman" w:cs="Times New Roman"/>
          <w:sz w:val="28"/>
          <w:szCs w:val="28"/>
        </w:rPr>
        <w:t xml:space="preserve"> </w:t>
      </w:r>
      <w:r w:rsidR="0078368B" w:rsidRPr="0078368B">
        <w:rPr>
          <w:rFonts w:ascii="Times New Roman" w:eastAsia="Times New Roman" w:hAnsi="Times New Roman" w:cs="Times New Roman"/>
          <w:sz w:val="28"/>
          <w:szCs w:val="28"/>
          <w:lang w:eastAsia="ru-RU"/>
        </w:rPr>
        <w:t xml:space="preserve">В истории любого государства молодому поколению отводится своя роль. Наше поколение свою задачу выполнило: мы отстояли свободу и независимость своей Родины. Теперь </w:t>
      </w:r>
      <w:r w:rsidR="0078368B">
        <w:rPr>
          <w:rFonts w:ascii="Times New Roman" w:eastAsia="Times New Roman" w:hAnsi="Times New Roman" w:cs="Times New Roman"/>
          <w:sz w:val="28"/>
          <w:szCs w:val="28"/>
          <w:lang w:eastAsia="ru-RU"/>
        </w:rPr>
        <w:t xml:space="preserve">дорогие студенты </w:t>
      </w:r>
      <w:r w:rsidR="0078368B" w:rsidRPr="0078368B">
        <w:rPr>
          <w:rFonts w:ascii="Times New Roman" w:eastAsia="Times New Roman" w:hAnsi="Times New Roman" w:cs="Times New Roman"/>
          <w:sz w:val="28"/>
          <w:szCs w:val="28"/>
          <w:lang w:eastAsia="ru-RU"/>
        </w:rPr>
        <w:t>наступает ваше время.</w:t>
      </w:r>
    </w:p>
    <w:p w:rsidR="0078368B" w:rsidRDefault="0078368B" w:rsidP="00EF32A1">
      <w:pPr>
        <w:shd w:val="clear" w:color="auto" w:fill="FFFFFF"/>
        <w:spacing w:after="0" w:line="240" w:lineRule="auto"/>
        <w:jc w:val="both"/>
        <w:rPr>
          <w:rFonts w:ascii="Times New Roman" w:eastAsia="Times New Roman" w:hAnsi="Times New Roman" w:cs="Times New Roman"/>
          <w:sz w:val="28"/>
          <w:szCs w:val="28"/>
          <w:lang w:eastAsia="ru-RU"/>
        </w:rPr>
      </w:pPr>
      <w:r w:rsidRPr="0078368B">
        <w:rPr>
          <w:rFonts w:ascii="Times New Roman" w:eastAsia="Times New Roman" w:hAnsi="Times New Roman" w:cs="Times New Roman"/>
          <w:sz w:val="28"/>
          <w:szCs w:val="28"/>
          <w:lang w:eastAsia="ru-RU"/>
        </w:rPr>
        <w:t xml:space="preserve">- </w:t>
      </w:r>
      <w:r w:rsidRPr="0078368B">
        <w:rPr>
          <w:rFonts w:ascii="Times New Roman" w:eastAsia="Times New Roman" w:hAnsi="Times New Roman" w:cs="Times New Roman"/>
          <w:b/>
          <w:bCs/>
          <w:sz w:val="28"/>
          <w:szCs w:val="28"/>
          <w:lang w:eastAsia="ru-RU"/>
        </w:rPr>
        <w:t xml:space="preserve">Изучайте и бережно храните историю Великой России. </w:t>
      </w:r>
      <w:r w:rsidRPr="0078368B">
        <w:rPr>
          <w:rFonts w:ascii="Times New Roman" w:eastAsia="Times New Roman" w:hAnsi="Times New Roman" w:cs="Times New Roman"/>
          <w:sz w:val="28"/>
          <w:szCs w:val="28"/>
          <w:lang w:eastAsia="ru-RU"/>
        </w:rPr>
        <w:t>Крепите её силу и могущество.</w:t>
      </w:r>
    </w:p>
    <w:p w:rsidR="0078368B" w:rsidRPr="0078368B" w:rsidRDefault="0078368B" w:rsidP="00EF32A1">
      <w:pPr>
        <w:shd w:val="clear" w:color="auto" w:fill="FFFFFF"/>
        <w:spacing w:after="0" w:line="240" w:lineRule="auto"/>
        <w:jc w:val="both"/>
        <w:rPr>
          <w:rFonts w:ascii="Times New Roman" w:eastAsia="Times New Roman" w:hAnsi="Times New Roman" w:cs="Times New Roman"/>
          <w:sz w:val="28"/>
          <w:szCs w:val="28"/>
          <w:lang w:eastAsia="ru-RU"/>
        </w:rPr>
      </w:pPr>
      <w:r w:rsidRPr="0078368B">
        <w:rPr>
          <w:rFonts w:ascii="Times New Roman" w:eastAsia="Times New Roman" w:hAnsi="Times New Roman" w:cs="Times New Roman"/>
          <w:b/>
          <w:bCs/>
          <w:sz w:val="28"/>
          <w:szCs w:val="28"/>
          <w:lang w:eastAsia="ru-RU"/>
        </w:rPr>
        <w:t>- Помните тех, кому вы обязаны своим сегодняшним днём</w:t>
      </w:r>
      <w:r w:rsidRPr="0078368B">
        <w:rPr>
          <w:rFonts w:ascii="Times New Roman" w:eastAsia="Times New Roman" w:hAnsi="Times New Roman" w:cs="Times New Roman"/>
          <w:sz w:val="28"/>
          <w:szCs w:val="28"/>
          <w:lang w:eastAsia="ru-RU"/>
        </w:rPr>
        <w:t xml:space="preserve">, не забывайте о подвигах своих дедов и прадедов! </w:t>
      </w:r>
    </w:p>
    <w:p w:rsidR="0078368B" w:rsidRDefault="0078368B" w:rsidP="00EF32A1">
      <w:pPr>
        <w:shd w:val="clear" w:color="auto" w:fill="FFFFFF"/>
        <w:spacing w:after="0" w:line="240" w:lineRule="auto"/>
        <w:jc w:val="both"/>
        <w:rPr>
          <w:rFonts w:ascii="Times New Roman" w:eastAsia="Times New Roman" w:hAnsi="Times New Roman" w:cs="Times New Roman"/>
          <w:sz w:val="28"/>
          <w:szCs w:val="28"/>
          <w:lang w:eastAsia="ru-RU"/>
        </w:rPr>
      </w:pPr>
      <w:r w:rsidRPr="0078368B">
        <w:rPr>
          <w:rFonts w:ascii="Times New Roman" w:eastAsia="Times New Roman" w:hAnsi="Times New Roman" w:cs="Times New Roman"/>
          <w:b/>
          <w:bCs/>
          <w:sz w:val="28"/>
          <w:szCs w:val="28"/>
          <w:lang w:eastAsia="ru-RU"/>
        </w:rPr>
        <w:t>- Проявляйте заботу о ныне живущих фронтовиках и тружениках тыла</w:t>
      </w:r>
      <w:r>
        <w:rPr>
          <w:rFonts w:ascii="Times New Roman" w:eastAsia="Times New Roman" w:hAnsi="Times New Roman" w:cs="Times New Roman"/>
          <w:sz w:val="28"/>
          <w:szCs w:val="28"/>
          <w:lang w:eastAsia="ru-RU"/>
        </w:rPr>
        <w:t xml:space="preserve"> - помните, что они</w:t>
      </w:r>
      <w:r w:rsidRPr="0078368B">
        <w:rPr>
          <w:rFonts w:ascii="Times New Roman" w:eastAsia="Times New Roman" w:hAnsi="Times New Roman" w:cs="Times New Roman"/>
          <w:sz w:val="28"/>
          <w:szCs w:val="28"/>
          <w:lang w:eastAsia="ru-RU"/>
        </w:rPr>
        <w:t xml:space="preserve"> нужда</w:t>
      </w:r>
      <w:r>
        <w:rPr>
          <w:rFonts w:ascii="Times New Roman" w:eastAsia="Times New Roman" w:hAnsi="Times New Roman" w:cs="Times New Roman"/>
          <w:sz w:val="28"/>
          <w:szCs w:val="28"/>
          <w:lang w:eastAsia="ru-RU"/>
        </w:rPr>
        <w:t>ются</w:t>
      </w:r>
      <w:r w:rsidRPr="0078368B">
        <w:rPr>
          <w:rFonts w:ascii="Times New Roman" w:eastAsia="Times New Roman" w:hAnsi="Times New Roman" w:cs="Times New Roman"/>
          <w:sz w:val="28"/>
          <w:szCs w:val="28"/>
          <w:lang w:eastAsia="ru-RU"/>
        </w:rPr>
        <w:t xml:space="preserve"> в вашем внимании.</w:t>
      </w:r>
    </w:p>
    <w:p w:rsidR="0078368B" w:rsidRDefault="0078368B" w:rsidP="00EF32A1">
      <w:pPr>
        <w:shd w:val="clear" w:color="auto" w:fill="FFFFFF"/>
        <w:spacing w:after="0" w:line="240" w:lineRule="auto"/>
        <w:jc w:val="both"/>
        <w:rPr>
          <w:rFonts w:ascii="Times New Roman" w:eastAsia="Times New Roman" w:hAnsi="Times New Roman" w:cs="Times New Roman"/>
          <w:sz w:val="28"/>
          <w:szCs w:val="28"/>
          <w:lang w:eastAsia="ru-RU"/>
        </w:rPr>
      </w:pPr>
      <w:r w:rsidRPr="0078368B">
        <w:rPr>
          <w:rFonts w:ascii="Times New Roman" w:eastAsia="Times New Roman" w:hAnsi="Times New Roman" w:cs="Times New Roman"/>
          <w:b/>
          <w:bCs/>
          <w:sz w:val="28"/>
          <w:szCs w:val="28"/>
          <w:lang w:eastAsia="ru-RU"/>
        </w:rPr>
        <w:t>- Воспитывайте в себе высокие духовные нравственные качества:</w:t>
      </w:r>
      <w:r w:rsidRPr="0078368B">
        <w:rPr>
          <w:rFonts w:ascii="Times New Roman" w:eastAsia="Times New Roman" w:hAnsi="Times New Roman" w:cs="Times New Roman"/>
          <w:sz w:val="28"/>
          <w:szCs w:val="28"/>
          <w:lang w:eastAsia="ru-RU"/>
        </w:rPr>
        <w:t xml:space="preserve"> любовь к окружающим вас людям, взаимопомощь и умение по-настоящему дружить, честность и чистоту человеческих отношений. </w:t>
      </w:r>
    </w:p>
    <w:p w:rsidR="0078368B" w:rsidRDefault="0078368B" w:rsidP="00EF32A1">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Виктор Никифорович прочитал три стихотворения военных и послевоенных лет, одно из них было посвящено матери! </w:t>
      </w:r>
      <w:r w:rsidRPr="00BE62E7">
        <w:rPr>
          <w:rFonts w:ascii="Times New Roman" w:hAnsi="Times New Roman" w:cs="Times New Roman"/>
          <w:sz w:val="28"/>
          <w:szCs w:val="28"/>
        </w:rPr>
        <w:t>Война стала одним из самых тяжелых и трагических испытаний для нашей Родины, она унесла жизни миллионов людей и столкнула в непримиримой борьбе народы разных стран. Со знаменательной даты 9 мая 1945 года прошло 70 лет, но весь мир помнит и знает имя победителя.</w:t>
      </w:r>
    </w:p>
    <w:p w:rsidR="0078368B" w:rsidRDefault="00BE62E7" w:rsidP="00BE62E7">
      <w:pPr>
        <w:shd w:val="clear" w:color="auto" w:fill="FFFFFF"/>
        <w:spacing w:after="0" w:line="336" w:lineRule="auto"/>
        <w:jc w:val="center"/>
        <w:rPr>
          <w:rFonts w:ascii="Times New Roman" w:eastAsia="Times New Roman" w:hAnsi="Times New Roman" w:cs="Times New Roman"/>
          <w:sz w:val="28"/>
          <w:szCs w:val="28"/>
          <w:lang w:eastAsia="ru-RU"/>
        </w:rPr>
      </w:pPr>
      <w:r w:rsidRPr="001A1BD0">
        <w:rPr>
          <w:rFonts w:ascii="Times New Roman" w:eastAsia="Times New Roman" w:hAnsi="Times New Roman" w:cs="Times New Roman"/>
          <w:sz w:val="28"/>
          <w:szCs w:val="28"/>
          <w:lang w:eastAsia="ru-RU"/>
        </w:rPr>
        <w:lastRenderedPageBreak/>
        <w:t>В</w:t>
      </w:r>
      <w:r w:rsidRPr="00FD79DE">
        <w:rPr>
          <w:rFonts w:ascii="Times New Roman" w:eastAsia="Times New Roman" w:hAnsi="Times New Roman" w:cs="Times New Roman"/>
          <w:sz w:val="28"/>
          <w:szCs w:val="28"/>
          <w:lang w:eastAsia="ru-RU"/>
        </w:rPr>
        <w:t>едущими и авторами сценария концерта стали</w:t>
      </w:r>
      <w:r>
        <w:rPr>
          <w:rFonts w:ascii="Times New Roman" w:eastAsia="Times New Roman" w:hAnsi="Times New Roman" w:cs="Times New Roman"/>
          <w:sz w:val="28"/>
          <w:szCs w:val="28"/>
          <w:lang w:eastAsia="ru-RU"/>
        </w:rPr>
        <w:t>:</w:t>
      </w:r>
      <w:r w:rsidRPr="00FD79DE">
        <w:rPr>
          <w:rFonts w:ascii="Times New Roman" w:eastAsia="Times New Roman" w:hAnsi="Times New Roman" w:cs="Times New Roman"/>
          <w:sz w:val="28"/>
          <w:szCs w:val="28"/>
          <w:lang w:eastAsia="ru-RU"/>
        </w:rPr>
        <w:t xml:space="preserve"> студентк</w:t>
      </w:r>
      <w:r w:rsidR="0078368B">
        <w:rPr>
          <w:rFonts w:ascii="Times New Roman" w:eastAsia="Times New Roman" w:hAnsi="Times New Roman" w:cs="Times New Roman"/>
          <w:sz w:val="28"/>
          <w:szCs w:val="28"/>
          <w:lang w:eastAsia="ru-RU"/>
        </w:rPr>
        <w:t>а ППФ</w:t>
      </w:r>
      <w:r w:rsidRPr="00FD79DE">
        <w:rPr>
          <w:rFonts w:ascii="Times New Roman" w:eastAsia="Times New Roman" w:hAnsi="Times New Roman" w:cs="Times New Roman"/>
          <w:sz w:val="28"/>
          <w:szCs w:val="28"/>
          <w:lang w:eastAsia="ru-RU"/>
        </w:rPr>
        <w:t xml:space="preserve"> </w:t>
      </w:r>
    </w:p>
    <w:p w:rsidR="00BE62E7" w:rsidRPr="001A1BD0" w:rsidRDefault="00BE62E7" w:rsidP="00BE62E7">
      <w:pPr>
        <w:shd w:val="clear" w:color="auto" w:fill="FFFFFF"/>
        <w:spacing w:after="0" w:line="336" w:lineRule="auto"/>
        <w:jc w:val="center"/>
        <w:rPr>
          <w:rFonts w:ascii="Times New Roman" w:eastAsia="Times New Roman" w:hAnsi="Times New Roman" w:cs="Times New Roman"/>
          <w:b/>
          <w:sz w:val="28"/>
          <w:szCs w:val="28"/>
          <w:lang w:eastAsia="ru-RU"/>
        </w:rPr>
      </w:pPr>
      <w:r w:rsidRPr="001A1BD0">
        <w:rPr>
          <w:rFonts w:ascii="Times New Roman" w:eastAsia="Times New Roman" w:hAnsi="Times New Roman" w:cs="Times New Roman"/>
          <w:b/>
          <w:sz w:val="28"/>
          <w:szCs w:val="28"/>
          <w:lang w:eastAsia="ru-RU"/>
        </w:rPr>
        <w:t>Журавлёва Екатерина</w:t>
      </w:r>
      <w:r w:rsidRPr="001A1BD0">
        <w:rPr>
          <w:rFonts w:ascii="Times New Roman" w:eastAsia="Times New Roman" w:hAnsi="Times New Roman" w:cs="Times New Roman"/>
          <w:sz w:val="28"/>
          <w:szCs w:val="28"/>
          <w:lang w:eastAsia="ru-RU"/>
        </w:rPr>
        <w:t xml:space="preserve"> </w:t>
      </w:r>
      <w:r w:rsidRPr="00FD79DE">
        <w:rPr>
          <w:rFonts w:ascii="Times New Roman" w:eastAsia="Times New Roman" w:hAnsi="Times New Roman" w:cs="Times New Roman"/>
          <w:sz w:val="28"/>
          <w:szCs w:val="28"/>
          <w:lang w:eastAsia="ru-RU"/>
        </w:rPr>
        <w:t xml:space="preserve">и </w:t>
      </w:r>
      <w:r w:rsidR="0078368B">
        <w:rPr>
          <w:rFonts w:ascii="Times New Roman" w:eastAsia="Times New Roman" w:hAnsi="Times New Roman" w:cs="Times New Roman"/>
          <w:sz w:val="28"/>
          <w:szCs w:val="28"/>
          <w:lang w:eastAsia="ru-RU"/>
        </w:rPr>
        <w:t xml:space="preserve">ФСН </w:t>
      </w:r>
      <w:proofErr w:type="spellStart"/>
      <w:r w:rsidRPr="001A1BD0">
        <w:rPr>
          <w:rFonts w:ascii="Times New Roman" w:eastAsia="Times New Roman" w:hAnsi="Times New Roman" w:cs="Times New Roman"/>
          <w:b/>
          <w:sz w:val="28"/>
          <w:szCs w:val="28"/>
          <w:lang w:eastAsia="ru-RU"/>
        </w:rPr>
        <w:t>Наволоцкая</w:t>
      </w:r>
      <w:proofErr w:type="spellEnd"/>
      <w:r w:rsidRPr="001A1BD0">
        <w:rPr>
          <w:rFonts w:ascii="Times New Roman" w:eastAsia="Times New Roman" w:hAnsi="Times New Roman" w:cs="Times New Roman"/>
          <w:b/>
          <w:sz w:val="28"/>
          <w:szCs w:val="28"/>
          <w:lang w:eastAsia="ru-RU"/>
        </w:rPr>
        <w:t xml:space="preserve"> Ксения</w:t>
      </w:r>
    </w:p>
    <w:p w:rsidR="00FD79DE" w:rsidRDefault="00EF32A1" w:rsidP="00FD79DE">
      <w:pPr>
        <w:shd w:val="clear" w:color="auto" w:fill="FFFFFF"/>
        <w:spacing w:after="0" w:line="33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464820</wp:posOffset>
            </wp:positionH>
            <wp:positionV relativeFrom="margin">
              <wp:posOffset>576580</wp:posOffset>
            </wp:positionV>
            <wp:extent cx="5641340" cy="3744595"/>
            <wp:effectExtent l="19050" t="0" r="0" b="0"/>
            <wp:wrapSquare wrapText="bothSides"/>
            <wp:docPr id="7" name="Рисунок 7" descr="C:\Users\Галина\AppData\Local\Microsoft\Windows\INetCache\Content.Word\PxCw-i-7x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ина\AppData\Local\Microsoft\Windows\INetCache\Content.Word\PxCw-i-7x1M.JPG"/>
                    <pic:cNvPicPr>
                      <a:picLocks noChangeAspect="1" noChangeArrowheads="1"/>
                    </pic:cNvPicPr>
                  </pic:nvPicPr>
                  <pic:blipFill>
                    <a:blip r:embed="rId7" cstate="print"/>
                    <a:srcRect/>
                    <a:stretch>
                      <a:fillRect/>
                    </a:stretch>
                  </pic:blipFill>
                  <pic:spPr bwMode="auto">
                    <a:xfrm>
                      <a:off x="0" y="0"/>
                      <a:ext cx="5641340" cy="3744595"/>
                    </a:xfrm>
                    <a:prstGeom prst="rect">
                      <a:avLst/>
                    </a:prstGeom>
                    <a:noFill/>
                    <a:ln w="9525">
                      <a:noFill/>
                      <a:miter lim="800000"/>
                      <a:headEnd/>
                      <a:tailEnd/>
                    </a:ln>
                  </pic:spPr>
                </pic:pic>
              </a:graphicData>
            </a:graphic>
          </wp:anchor>
        </w:drawing>
      </w:r>
    </w:p>
    <w:p w:rsidR="00EF32A1" w:rsidRDefault="00EF32A1" w:rsidP="00FD79DE">
      <w:pPr>
        <w:shd w:val="clear" w:color="auto" w:fill="FFFFFF"/>
        <w:spacing w:after="0" w:line="336" w:lineRule="auto"/>
        <w:jc w:val="center"/>
        <w:rPr>
          <w:rFonts w:ascii="Times New Roman" w:eastAsia="Times New Roman" w:hAnsi="Times New Roman" w:cs="Times New Roman"/>
          <w:sz w:val="28"/>
          <w:szCs w:val="28"/>
          <w:lang w:eastAsia="ru-RU"/>
        </w:rPr>
      </w:pPr>
    </w:p>
    <w:p w:rsidR="00EF32A1" w:rsidRDefault="00EF32A1" w:rsidP="00FD79DE">
      <w:pPr>
        <w:shd w:val="clear" w:color="auto" w:fill="FFFFFF"/>
        <w:spacing w:after="0" w:line="336" w:lineRule="auto"/>
        <w:jc w:val="center"/>
        <w:rPr>
          <w:rFonts w:ascii="Times New Roman" w:eastAsia="Times New Roman" w:hAnsi="Times New Roman" w:cs="Times New Roman"/>
          <w:sz w:val="28"/>
          <w:szCs w:val="28"/>
          <w:lang w:eastAsia="ru-RU"/>
        </w:rPr>
      </w:pPr>
    </w:p>
    <w:p w:rsidR="00EF32A1" w:rsidRDefault="00EF32A1" w:rsidP="00FD79DE">
      <w:pPr>
        <w:shd w:val="clear" w:color="auto" w:fill="FFFFFF"/>
        <w:spacing w:after="0" w:line="336" w:lineRule="auto"/>
        <w:jc w:val="center"/>
        <w:rPr>
          <w:rFonts w:ascii="Times New Roman" w:eastAsia="Times New Roman" w:hAnsi="Times New Roman" w:cs="Times New Roman"/>
          <w:sz w:val="28"/>
          <w:szCs w:val="28"/>
          <w:lang w:eastAsia="ru-RU"/>
        </w:rPr>
      </w:pPr>
    </w:p>
    <w:p w:rsidR="00EF32A1" w:rsidRDefault="00EF32A1" w:rsidP="00FD79DE">
      <w:pPr>
        <w:shd w:val="clear" w:color="auto" w:fill="FFFFFF"/>
        <w:spacing w:after="0" w:line="336" w:lineRule="auto"/>
        <w:jc w:val="center"/>
        <w:rPr>
          <w:rFonts w:ascii="Times New Roman" w:eastAsia="Times New Roman" w:hAnsi="Times New Roman" w:cs="Times New Roman"/>
          <w:sz w:val="28"/>
          <w:szCs w:val="28"/>
          <w:lang w:eastAsia="ru-RU"/>
        </w:rPr>
      </w:pPr>
    </w:p>
    <w:p w:rsidR="00EF32A1" w:rsidRDefault="00EF32A1" w:rsidP="00FD79DE">
      <w:pPr>
        <w:shd w:val="clear" w:color="auto" w:fill="FFFFFF"/>
        <w:spacing w:after="0" w:line="336" w:lineRule="auto"/>
        <w:jc w:val="center"/>
        <w:rPr>
          <w:rFonts w:ascii="Times New Roman" w:eastAsia="Times New Roman" w:hAnsi="Times New Roman" w:cs="Times New Roman"/>
          <w:sz w:val="28"/>
          <w:szCs w:val="28"/>
          <w:lang w:eastAsia="ru-RU"/>
        </w:rPr>
      </w:pPr>
    </w:p>
    <w:p w:rsidR="00EF32A1" w:rsidRDefault="00EF32A1" w:rsidP="00FD79DE">
      <w:pPr>
        <w:shd w:val="clear" w:color="auto" w:fill="FFFFFF"/>
        <w:spacing w:after="0" w:line="336" w:lineRule="auto"/>
        <w:jc w:val="center"/>
        <w:rPr>
          <w:rFonts w:ascii="Times New Roman" w:eastAsia="Times New Roman" w:hAnsi="Times New Roman" w:cs="Times New Roman"/>
          <w:sz w:val="28"/>
          <w:szCs w:val="28"/>
          <w:lang w:eastAsia="ru-RU"/>
        </w:rPr>
      </w:pPr>
    </w:p>
    <w:p w:rsidR="00EF32A1" w:rsidRDefault="00EF32A1" w:rsidP="00FD79DE">
      <w:pPr>
        <w:shd w:val="clear" w:color="auto" w:fill="FFFFFF"/>
        <w:spacing w:after="0" w:line="336" w:lineRule="auto"/>
        <w:jc w:val="center"/>
        <w:rPr>
          <w:rFonts w:ascii="Times New Roman" w:eastAsia="Times New Roman" w:hAnsi="Times New Roman" w:cs="Times New Roman"/>
          <w:sz w:val="28"/>
          <w:szCs w:val="28"/>
          <w:lang w:eastAsia="ru-RU"/>
        </w:rPr>
      </w:pPr>
    </w:p>
    <w:p w:rsidR="00EF32A1" w:rsidRDefault="00EF32A1" w:rsidP="00FD79DE">
      <w:pPr>
        <w:shd w:val="clear" w:color="auto" w:fill="FFFFFF"/>
        <w:spacing w:after="0" w:line="336" w:lineRule="auto"/>
        <w:jc w:val="center"/>
        <w:rPr>
          <w:rFonts w:ascii="Times New Roman" w:eastAsia="Times New Roman" w:hAnsi="Times New Roman" w:cs="Times New Roman"/>
          <w:sz w:val="28"/>
          <w:szCs w:val="28"/>
          <w:lang w:eastAsia="ru-RU"/>
        </w:rPr>
      </w:pPr>
    </w:p>
    <w:p w:rsidR="00EF32A1" w:rsidRDefault="00EF32A1" w:rsidP="00FD79DE">
      <w:pPr>
        <w:shd w:val="clear" w:color="auto" w:fill="FFFFFF"/>
        <w:spacing w:after="0" w:line="336" w:lineRule="auto"/>
        <w:jc w:val="center"/>
        <w:rPr>
          <w:rFonts w:ascii="Times New Roman" w:eastAsia="Times New Roman" w:hAnsi="Times New Roman" w:cs="Times New Roman"/>
          <w:sz w:val="28"/>
          <w:szCs w:val="28"/>
          <w:lang w:eastAsia="ru-RU"/>
        </w:rPr>
      </w:pPr>
    </w:p>
    <w:p w:rsidR="00EF32A1" w:rsidRDefault="00EF32A1" w:rsidP="00FD79DE">
      <w:pPr>
        <w:shd w:val="clear" w:color="auto" w:fill="FFFFFF"/>
        <w:spacing w:after="0" w:line="336" w:lineRule="auto"/>
        <w:jc w:val="center"/>
        <w:rPr>
          <w:rFonts w:ascii="Times New Roman" w:eastAsia="Times New Roman" w:hAnsi="Times New Roman" w:cs="Times New Roman"/>
          <w:sz w:val="28"/>
          <w:szCs w:val="28"/>
          <w:lang w:eastAsia="ru-RU"/>
        </w:rPr>
      </w:pPr>
    </w:p>
    <w:p w:rsidR="00EF32A1" w:rsidRDefault="00EF32A1" w:rsidP="00FD79DE">
      <w:pPr>
        <w:shd w:val="clear" w:color="auto" w:fill="FFFFFF"/>
        <w:spacing w:after="0" w:line="336" w:lineRule="auto"/>
        <w:jc w:val="center"/>
        <w:rPr>
          <w:rFonts w:ascii="Times New Roman" w:eastAsia="Times New Roman" w:hAnsi="Times New Roman" w:cs="Times New Roman"/>
          <w:sz w:val="28"/>
          <w:szCs w:val="28"/>
          <w:lang w:eastAsia="ru-RU"/>
        </w:rPr>
      </w:pPr>
    </w:p>
    <w:p w:rsidR="00EF32A1" w:rsidRDefault="00EF32A1" w:rsidP="00FD79DE">
      <w:pPr>
        <w:shd w:val="clear" w:color="auto" w:fill="FFFFFF"/>
        <w:spacing w:after="0" w:line="336" w:lineRule="auto"/>
        <w:jc w:val="center"/>
        <w:rPr>
          <w:rFonts w:ascii="Times New Roman" w:eastAsia="Times New Roman" w:hAnsi="Times New Roman" w:cs="Times New Roman"/>
          <w:sz w:val="28"/>
          <w:szCs w:val="28"/>
          <w:lang w:eastAsia="ru-RU"/>
        </w:rPr>
      </w:pPr>
    </w:p>
    <w:p w:rsidR="00EF32A1" w:rsidRDefault="00EF32A1" w:rsidP="00FD79DE">
      <w:pPr>
        <w:shd w:val="clear" w:color="auto" w:fill="FFFFFF"/>
        <w:spacing w:after="0" w:line="336" w:lineRule="auto"/>
        <w:jc w:val="center"/>
        <w:rPr>
          <w:rFonts w:ascii="Times New Roman" w:eastAsia="Times New Roman" w:hAnsi="Times New Roman" w:cs="Times New Roman"/>
          <w:sz w:val="28"/>
          <w:szCs w:val="28"/>
          <w:lang w:eastAsia="ru-RU"/>
        </w:rPr>
      </w:pPr>
    </w:p>
    <w:p w:rsidR="001A1BD0" w:rsidRPr="001A1BD0" w:rsidRDefault="00AC3C76" w:rsidP="00EF32A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E62E7">
        <w:rPr>
          <w:rFonts w:ascii="Times New Roman" w:hAnsi="Times New Roman" w:cs="Times New Roman"/>
          <w:sz w:val="28"/>
          <w:szCs w:val="28"/>
        </w:rPr>
        <w:t xml:space="preserve">Студенты в честь праздника показали ветеранам музыкальный концерт. Были исполнены знаменитые фронтовые песни и стихотворения, посвященные подвигу советских солдат. </w:t>
      </w:r>
      <w:r w:rsidR="00BE62E7" w:rsidRPr="00BE62E7">
        <w:rPr>
          <w:rFonts w:ascii="Times New Roman" w:hAnsi="Times New Roman" w:cs="Times New Roman"/>
          <w:sz w:val="28"/>
          <w:szCs w:val="28"/>
        </w:rPr>
        <w:t>Главной темо</w:t>
      </w:r>
      <w:r w:rsidR="00BE62E7">
        <w:rPr>
          <w:rFonts w:ascii="Times New Roman" w:hAnsi="Times New Roman" w:cs="Times New Roman"/>
          <w:sz w:val="28"/>
          <w:szCs w:val="28"/>
        </w:rPr>
        <w:t xml:space="preserve">й </w:t>
      </w:r>
      <w:r w:rsidR="00BE62E7" w:rsidRPr="00BE62E7">
        <w:rPr>
          <w:rFonts w:ascii="Times New Roman" w:hAnsi="Times New Roman" w:cs="Times New Roman"/>
          <w:sz w:val="28"/>
          <w:szCs w:val="28"/>
        </w:rPr>
        <w:t>ста</w:t>
      </w:r>
      <w:r w:rsidR="00BE62E7">
        <w:rPr>
          <w:rFonts w:ascii="Times New Roman" w:hAnsi="Times New Roman" w:cs="Times New Roman"/>
          <w:sz w:val="28"/>
          <w:szCs w:val="28"/>
        </w:rPr>
        <w:t>ли</w:t>
      </w:r>
      <w:r w:rsidR="00BE62E7" w:rsidRPr="00BE62E7">
        <w:rPr>
          <w:rFonts w:ascii="Times New Roman" w:hAnsi="Times New Roman" w:cs="Times New Roman"/>
          <w:sz w:val="28"/>
          <w:szCs w:val="28"/>
        </w:rPr>
        <w:t xml:space="preserve"> памятные события Великой Отечественной Войны, котор</w:t>
      </w:r>
      <w:r w:rsidR="00BE62E7">
        <w:rPr>
          <w:rFonts w:ascii="Times New Roman" w:hAnsi="Times New Roman" w:cs="Times New Roman"/>
          <w:sz w:val="28"/>
          <w:szCs w:val="28"/>
        </w:rPr>
        <w:t xml:space="preserve">ые </w:t>
      </w:r>
      <w:r w:rsidR="00BE62E7" w:rsidRPr="00BE62E7">
        <w:rPr>
          <w:rFonts w:ascii="Times New Roman" w:hAnsi="Times New Roman" w:cs="Times New Roman"/>
          <w:sz w:val="28"/>
          <w:szCs w:val="28"/>
        </w:rPr>
        <w:t>оставил</w:t>
      </w:r>
      <w:r w:rsidR="00BE62E7">
        <w:rPr>
          <w:rFonts w:ascii="Times New Roman" w:hAnsi="Times New Roman" w:cs="Times New Roman"/>
          <w:sz w:val="28"/>
          <w:szCs w:val="28"/>
        </w:rPr>
        <w:t>и</w:t>
      </w:r>
      <w:r w:rsidR="00BE62E7" w:rsidRPr="00BE62E7">
        <w:rPr>
          <w:rFonts w:ascii="Times New Roman" w:hAnsi="Times New Roman" w:cs="Times New Roman"/>
          <w:sz w:val="28"/>
          <w:szCs w:val="28"/>
        </w:rPr>
        <w:t xml:space="preserve"> неизгладимый след в истории</w:t>
      </w:r>
      <w:r w:rsidR="0078368B">
        <w:rPr>
          <w:rFonts w:ascii="Times New Roman" w:hAnsi="Times New Roman" w:cs="Times New Roman"/>
          <w:sz w:val="28"/>
          <w:szCs w:val="28"/>
        </w:rPr>
        <w:t xml:space="preserve">. </w:t>
      </w:r>
      <w:r w:rsidR="00BE62E7">
        <w:rPr>
          <w:rFonts w:ascii="Times New Roman" w:hAnsi="Times New Roman" w:cs="Times New Roman"/>
          <w:sz w:val="28"/>
          <w:szCs w:val="28"/>
        </w:rPr>
        <w:t xml:space="preserve">Участниками концерта были: </w:t>
      </w:r>
      <w:proofErr w:type="spellStart"/>
      <w:r w:rsidR="001A1BD0" w:rsidRPr="001A1BD0">
        <w:rPr>
          <w:rFonts w:ascii="Times New Roman" w:eastAsia="Times New Roman" w:hAnsi="Times New Roman" w:cs="Times New Roman"/>
          <w:sz w:val="28"/>
          <w:szCs w:val="28"/>
          <w:lang w:eastAsia="ru-RU"/>
        </w:rPr>
        <w:t>Казёнкина</w:t>
      </w:r>
      <w:proofErr w:type="spellEnd"/>
      <w:r w:rsidR="001A1BD0" w:rsidRPr="001A1BD0">
        <w:rPr>
          <w:rFonts w:ascii="Times New Roman" w:eastAsia="Times New Roman" w:hAnsi="Times New Roman" w:cs="Times New Roman"/>
          <w:sz w:val="28"/>
          <w:szCs w:val="28"/>
          <w:lang w:eastAsia="ru-RU"/>
        </w:rPr>
        <w:t xml:space="preserve"> Екатерина (ППФ)</w:t>
      </w:r>
      <w:r w:rsidR="00BE62E7">
        <w:rPr>
          <w:rFonts w:ascii="Times New Roman" w:eastAsia="Times New Roman" w:hAnsi="Times New Roman" w:cs="Times New Roman"/>
          <w:sz w:val="28"/>
          <w:szCs w:val="28"/>
          <w:lang w:eastAsia="ru-RU"/>
        </w:rPr>
        <w:t xml:space="preserve">, </w:t>
      </w:r>
      <w:r w:rsidR="001A1BD0" w:rsidRPr="001A1BD0">
        <w:rPr>
          <w:rFonts w:ascii="Times New Roman" w:eastAsia="Times New Roman" w:hAnsi="Times New Roman" w:cs="Times New Roman"/>
          <w:sz w:val="28"/>
          <w:szCs w:val="28"/>
          <w:lang w:eastAsia="ru-RU"/>
        </w:rPr>
        <w:t>Цветкова Анна (ППФ)</w:t>
      </w:r>
      <w:r w:rsidR="00BE62E7">
        <w:rPr>
          <w:rFonts w:ascii="Times New Roman" w:eastAsia="Times New Roman" w:hAnsi="Times New Roman" w:cs="Times New Roman"/>
          <w:sz w:val="28"/>
          <w:szCs w:val="28"/>
          <w:lang w:eastAsia="ru-RU"/>
        </w:rPr>
        <w:t xml:space="preserve">, </w:t>
      </w:r>
      <w:proofErr w:type="spellStart"/>
      <w:r w:rsidR="001A1BD0" w:rsidRPr="001A1BD0">
        <w:rPr>
          <w:rFonts w:ascii="Times New Roman" w:eastAsia="Times New Roman" w:hAnsi="Times New Roman" w:cs="Times New Roman"/>
          <w:sz w:val="28"/>
          <w:szCs w:val="28"/>
          <w:lang w:eastAsia="ru-RU"/>
        </w:rPr>
        <w:t>Слижов</w:t>
      </w:r>
      <w:proofErr w:type="spellEnd"/>
      <w:r w:rsidR="001A1BD0" w:rsidRPr="001A1BD0">
        <w:rPr>
          <w:rFonts w:ascii="Times New Roman" w:eastAsia="Times New Roman" w:hAnsi="Times New Roman" w:cs="Times New Roman"/>
          <w:sz w:val="28"/>
          <w:szCs w:val="28"/>
          <w:lang w:eastAsia="ru-RU"/>
        </w:rPr>
        <w:t xml:space="preserve"> Павел (Биофак)</w:t>
      </w:r>
      <w:r w:rsidR="00BE62E7">
        <w:rPr>
          <w:rFonts w:ascii="Times New Roman" w:eastAsia="Times New Roman" w:hAnsi="Times New Roman" w:cs="Times New Roman"/>
          <w:sz w:val="28"/>
          <w:szCs w:val="28"/>
          <w:lang w:eastAsia="ru-RU"/>
        </w:rPr>
        <w:t xml:space="preserve">, </w:t>
      </w:r>
      <w:proofErr w:type="spellStart"/>
      <w:r w:rsidR="001A1BD0" w:rsidRPr="001A1BD0">
        <w:rPr>
          <w:rFonts w:ascii="Times New Roman" w:eastAsia="Times New Roman" w:hAnsi="Times New Roman" w:cs="Times New Roman"/>
          <w:sz w:val="28"/>
          <w:szCs w:val="28"/>
          <w:lang w:eastAsia="ru-RU"/>
        </w:rPr>
        <w:t>Абельханова</w:t>
      </w:r>
      <w:proofErr w:type="spellEnd"/>
      <w:r w:rsidR="001A1BD0" w:rsidRPr="001A1BD0">
        <w:rPr>
          <w:rFonts w:ascii="Times New Roman" w:eastAsia="Times New Roman" w:hAnsi="Times New Roman" w:cs="Times New Roman"/>
          <w:sz w:val="28"/>
          <w:szCs w:val="28"/>
          <w:lang w:eastAsia="ru-RU"/>
        </w:rPr>
        <w:t xml:space="preserve"> </w:t>
      </w:r>
      <w:proofErr w:type="spellStart"/>
      <w:r w:rsidR="001A1BD0" w:rsidRPr="001A1BD0">
        <w:rPr>
          <w:rFonts w:ascii="Times New Roman" w:eastAsia="Times New Roman" w:hAnsi="Times New Roman" w:cs="Times New Roman"/>
          <w:sz w:val="28"/>
          <w:szCs w:val="28"/>
          <w:lang w:eastAsia="ru-RU"/>
        </w:rPr>
        <w:t>Карина</w:t>
      </w:r>
      <w:proofErr w:type="spellEnd"/>
      <w:r w:rsidR="001A1BD0" w:rsidRPr="001A1BD0">
        <w:rPr>
          <w:rFonts w:ascii="Times New Roman" w:eastAsia="Times New Roman" w:hAnsi="Times New Roman" w:cs="Times New Roman"/>
          <w:sz w:val="28"/>
          <w:szCs w:val="28"/>
          <w:lang w:eastAsia="ru-RU"/>
        </w:rPr>
        <w:t xml:space="preserve"> (ППФ)</w:t>
      </w:r>
      <w:r w:rsidR="00BE62E7">
        <w:rPr>
          <w:rFonts w:ascii="Times New Roman" w:eastAsia="Times New Roman" w:hAnsi="Times New Roman" w:cs="Times New Roman"/>
          <w:sz w:val="28"/>
          <w:szCs w:val="28"/>
          <w:lang w:eastAsia="ru-RU"/>
        </w:rPr>
        <w:t xml:space="preserve">, </w:t>
      </w:r>
      <w:r w:rsidR="001A1BD0" w:rsidRPr="001A1BD0">
        <w:rPr>
          <w:rFonts w:ascii="Times New Roman" w:eastAsia="Times New Roman" w:hAnsi="Times New Roman" w:cs="Times New Roman"/>
          <w:sz w:val="28"/>
          <w:szCs w:val="28"/>
          <w:lang w:eastAsia="ru-RU"/>
        </w:rPr>
        <w:t>Бойцов Евгений (ФСН)</w:t>
      </w:r>
      <w:r w:rsidR="00BE62E7">
        <w:rPr>
          <w:rFonts w:ascii="Times New Roman" w:eastAsia="Times New Roman" w:hAnsi="Times New Roman" w:cs="Times New Roman"/>
          <w:sz w:val="28"/>
          <w:szCs w:val="28"/>
          <w:lang w:eastAsia="ru-RU"/>
        </w:rPr>
        <w:t xml:space="preserve">, </w:t>
      </w:r>
      <w:proofErr w:type="spellStart"/>
      <w:r w:rsidR="001A1BD0" w:rsidRPr="001A1BD0">
        <w:rPr>
          <w:rFonts w:ascii="Times New Roman" w:eastAsia="Times New Roman" w:hAnsi="Times New Roman" w:cs="Times New Roman"/>
          <w:sz w:val="28"/>
          <w:szCs w:val="28"/>
          <w:lang w:eastAsia="ru-RU"/>
        </w:rPr>
        <w:t>Завадовский</w:t>
      </w:r>
      <w:proofErr w:type="spellEnd"/>
      <w:r w:rsidR="001A1BD0" w:rsidRPr="001A1BD0">
        <w:rPr>
          <w:rFonts w:ascii="Times New Roman" w:eastAsia="Times New Roman" w:hAnsi="Times New Roman" w:cs="Times New Roman"/>
          <w:sz w:val="28"/>
          <w:szCs w:val="28"/>
          <w:lang w:eastAsia="ru-RU"/>
        </w:rPr>
        <w:t xml:space="preserve"> Станислав (ППФ)</w:t>
      </w:r>
      <w:r w:rsidR="00BE62E7">
        <w:rPr>
          <w:rFonts w:ascii="Times New Roman" w:eastAsia="Times New Roman" w:hAnsi="Times New Roman" w:cs="Times New Roman"/>
          <w:sz w:val="28"/>
          <w:szCs w:val="28"/>
          <w:lang w:eastAsia="ru-RU"/>
        </w:rPr>
        <w:t xml:space="preserve">, </w:t>
      </w:r>
      <w:proofErr w:type="spellStart"/>
      <w:r w:rsidR="001A1BD0" w:rsidRPr="001A1BD0">
        <w:rPr>
          <w:rFonts w:ascii="Times New Roman" w:eastAsia="Times New Roman" w:hAnsi="Times New Roman" w:cs="Times New Roman"/>
          <w:sz w:val="28"/>
          <w:szCs w:val="28"/>
          <w:lang w:eastAsia="ru-RU"/>
        </w:rPr>
        <w:t>Рябченко</w:t>
      </w:r>
      <w:proofErr w:type="spellEnd"/>
      <w:r w:rsidR="001A1BD0" w:rsidRPr="001A1BD0">
        <w:rPr>
          <w:rFonts w:ascii="Times New Roman" w:eastAsia="Times New Roman" w:hAnsi="Times New Roman" w:cs="Times New Roman"/>
          <w:sz w:val="28"/>
          <w:szCs w:val="28"/>
          <w:lang w:eastAsia="ru-RU"/>
        </w:rPr>
        <w:t xml:space="preserve"> Елизавета (ППФ)</w:t>
      </w:r>
    </w:p>
    <w:tbl>
      <w:tblPr>
        <w:tblStyle w:val="a5"/>
        <w:tblW w:w="10693" w:type="dxa"/>
        <w:tblLayout w:type="fixed"/>
        <w:tblLook w:val="04A0"/>
      </w:tblPr>
      <w:tblGrid>
        <w:gridCol w:w="3794"/>
        <w:gridCol w:w="3057"/>
        <w:gridCol w:w="35"/>
        <w:gridCol w:w="201"/>
        <w:gridCol w:w="3606"/>
      </w:tblGrid>
      <w:tr w:rsidR="00174CEC" w:rsidTr="00174CEC">
        <w:trPr>
          <w:trHeight w:val="4698"/>
        </w:trPr>
        <w:tc>
          <w:tcPr>
            <w:tcW w:w="3794" w:type="dxa"/>
          </w:tcPr>
          <w:p w:rsidR="00174CEC" w:rsidRDefault="00174CEC" w:rsidP="00EF32A1">
            <w:pPr>
              <w:spacing w:line="336" w:lineRule="auto"/>
              <w:rPr>
                <w:rFonts w:ascii="Arial" w:eastAsia="Times New Roman" w:hAnsi="Arial" w:cs="Arial"/>
                <w:lang w:eastAsia="ru-RU"/>
              </w:rPr>
            </w:pPr>
            <w:r w:rsidRPr="001A1BD0">
              <w:rPr>
                <w:rFonts w:ascii="Arial" w:eastAsia="Times New Roman" w:hAnsi="Arial" w:cs="Arial"/>
                <w:lang w:eastAsia="ru-RU"/>
              </w:rPr>
              <w:t> </w:t>
            </w:r>
            <w:r>
              <w:rPr>
                <w:noProof/>
                <w:lang w:eastAsia="ru-RU"/>
              </w:rPr>
              <w:drawing>
                <wp:inline distT="0" distB="0" distL="0" distR="0">
                  <wp:extent cx="2049236" cy="3570514"/>
                  <wp:effectExtent l="19050" t="0" r="8164" b="0"/>
                  <wp:docPr id="23" name="Рисунок 19" descr="C:\Users\Галина\AppData\Local\Microsoft\Windows\INetCache\Content.Word\Fn7osMgh-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Галина\AppData\Local\Microsoft\Windows\INetCache\Content.Word\Fn7osMgh-Gs.jpg"/>
                          <pic:cNvPicPr>
                            <a:picLocks noChangeAspect="1" noChangeArrowheads="1"/>
                          </pic:cNvPicPr>
                        </pic:nvPicPr>
                        <pic:blipFill>
                          <a:blip r:embed="rId8" cstate="print"/>
                          <a:srcRect/>
                          <a:stretch>
                            <a:fillRect/>
                          </a:stretch>
                        </pic:blipFill>
                        <pic:spPr bwMode="auto">
                          <a:xfrm>
                            <a:off x="0" y="0"/>
                            <a:ext cx="2049237" cy="3570515"/>
                          </a:xfrm>
                          <a:prstGeom prst="rect">
                            <a:avLst/>
                          </a:prstGeom>
                          <a:noFill/>
                          <a:ln w="9525">
                            <a:noFill/>
                            <a:miter lim="800000"/>
                            <a:headEnd/>
                            <a:tailEnd/>
                          </a:ln>
                        </pic:spPr>
                      </pic:pic>
                    </a:graphicData>
                  </a:graphic>
                </wp:inline>
              </w:drawing>
            </w:r>
          </w:p>
        </w:tc>
        <w:tc>
          <w:tcPr>
            <w:tcW w:w="3057" w:type="dxa"/>
          </w:tcPr>
          <w:p w:rsidR="00174CEC" w:rsidRDefault="00174CEC" w:rsidP="001A1BD0">
            <w:pPr>
              <w:spacing w:line="336" w:lineRule="auto"/>
              <w:rPr>
                <w:rFonts w:ascii="Arial" w:eastAsia="Times New Roman" w:hAnsi="Arial" w:cs="Arial"/>
                <w:lang w:eastAsia="ru-RU"/>
              </w:rPr>
            </w:pPr>
            <w:r>
              <w:rPr>
                <w:noProof/>
                <w:lang w:eastAsia="ru-RU"/>
              </w:rPr>
              <w:drawing>
                <wp:inline distT="0" distB="0" distL="0" distR="0">
                  <wp:extent cx="1918607" cy="3646714"/>
                  <wp:effectExtent l="19050" t="0" r="5443" b="0"/>
                  <wp:docPr id="24" name="Рисунок 22" descr="C:\Users\Галина\AppData\Local\Microsoft\Windows\INetCache\Content.Word\GIG4yMd0q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Галина\AppData\Local\Microsoft\Windows\INetCache\Content.Word\GIG4yMd0qUc.jpg"/>
                          <pic:cNvPicPr>
                            <a:picLocks noChangeAspect="1" noChangeArrowheads="1"/>
                          </pic:cNvPicPr>
                        </pic:nvPicPr>
                        <pic:blipFill>
                          <a:blip r:embed="rId9" cstate="print"/>
                          <a:srcRect/>
                          <a:stretch>
                            <a:fillRect/>
                          </a:stretch>
                        </pic:blipFill>
                        <pic:spPr bwMode="auto">
                          <a:xfrm>
                            <a:off x="0" y="0"/>
                            <a:ext cx="1917087" cy="3643826"/>
                          </a:xfrm>
                          <a:prstGeom prst="rect">
                            <a:avLst/>
                          </a:prstGeom>
                          <a:noFill/>
                          <a:ln w="9525">
                            <a:noFill/>
                            <a:miter lim="800000"/>
                            <a:headEnd/>
                            <a:tailEnd/>
                          </a:ln>
                        </pic:spPr>
                      </pic:pic>
                    </a:graphicData>
                  </a:graphic>
                </wp:inline>
              </w:drawing>
            </w:r>
          </w:p>
        </w:tc>
        <w:tc>
          <w:tcPr>
            <w:tcW w:w="236" w:type="dxa"/>
            <w:gridSpan w:val="2"/>
          </w:tcPr>
          <w:p w:rsidR="00174CEC" w:rsidRDefault="00174CEC" w:rsidP="001A1BD0">
            <w:pPr>
              <w:spacing w:line="336" w:lineRule="auto"/>
              <w:rPr>
                <w:noProof/>
                <w:lang w:eastAsia="ru-RU"/>
              </w:rPr>
            </w:pPr>
          </w:p>
        </w:tc>
        <w:tc>
          <w:tcPr>
            <w:tcW w:w="3606" w:type="dxa"/>
          </w:tcPr>
          <w:p w:rsidR="00174CEC" w:rsidRDefault="00174CEC" w:rsidP="001A1BD0">
            <w:pPr>
              <w:spacing w:line="336" w:lineRule="auto"/>
              <w:rPr>
                <w:rFonts w:ascii="Arial" w:eastAsia="Times New Roman" w:hAnsi="Arial" w:cs="Arial"/>
                <w:lang w:eastAsia="ru-RU"/>
              </w:rPr>
            </w:pPr>
            <w:r>
              <w:rPr>
                <w:noProof/>
                <w:lang w:eastAsia="ru-RU"/>
              </w:rPr>
              <w:drawing>
                <wp:inline distT="0" distB="0" distL="0" distR="0">
                  <wp:extent cx="2125436" cy="3570514"/>
                  <wp:effectExtent l="19050" t="0" r="8164" b="0"/>
                  <wp:docPr id="26" name="Рисунок 25" descr="C:\Users\Галина\AppData\Local\Microsoft\Windows\INetCache\Content.Word\AtGl8QuUw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Галина\AppData\Local\Microsoft\Windows\INetCache\Content.Word\AtGl8QuUw24.jpg"/>
                          <pic:cNvPicPr>
                            <a:picLocks noChangeAspect="1" noChangeArrowheads="1"/>
                          </pic:cNvPicPr>
                        </pic:nvPicPr>
                        <pic:blipFill>
                          <a:blip r:embed="rId10" cstate="print"/>
                          <a:srcRect/>
                          <a:stretch>
                            <a:fillRect/>
                          </a:stretch>
                        </pic:blipFill>
                        <pic:spPr bwMode="auto">
                          <a:xfrm>
                            <a:off x="0" y="0"/>
                            <a:ext cx="2131120" cy="3580062"/>
                          </a:xfrm>
                          <a:prstGeom prst="rect">
                            <a:avLst/>
                          </a:prstGeom>
                          <a:noFill/>
                          <a:ln w="9525">
                            <a:noFill/>
                            <a:miter lim="800000"/>
                            <a:headEnd/>
                            <a:tailEnd/>
                          </a:ln>
                        </pic:spPr>
                      </pic:pic>
                    </a:graphicData>
                  </a:graphic>
                </wp:inline>
              </w:drawing>
            </w:r>
          </w:p>
        </w:tc>
      </w:tr>
      <w:tr w:rsidR="00174CEC" w:rsidTr="00174CEC">
        <w:tc>
          <w:tcPr>
            <w:tcW w:w="3794" w:type="dxa"/>
          </w:tcPr>
          <w:p w:rsidR="00174CEC" w:rsidRDefault="00174CEC" w:rsidP="001A1BD0">
            <w:pPr>
              <w:spacing w:line="336" w:lineRule="auto"/>
              <w:rPr>
                <w:rFonts w:ascii="Arial" w:eastAsia="Times New Roman" w:hAnsi="Arial" w:cs="Arial"/>
                <w:lang w:eastAsia="ru-RU"/>
              </w:rPr>
            </w:pPr>
            <w:r>
              <w:rPr>
                <w:noProof/>
                <w:lang w:eastAsia="ru-RU"/>
              </w:rPr>
              <w:lastRenderedPageBreak/>
              <w:drawing>
                <wp:inline distT="0" distB="0" distL="0" distR="0">
                  <wp:extent cx="2081893" cy="3679371"/>
                  <wp:effectExtent l="19050" t="0" r="0" b="0"/>
                  <wp:docPr id="27" name="Рисунок 28" descr="C:\Users\Галина\AppData\Local\Microsoft\Windows\INetCache\Content.Word\ATmWGek-1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Галина\AppData\Local\Microsoft\Windows\INetCache\Content.Word\ATmWGek-1HI.JPG"/>
                          <pic:cNvPicPr>
                            <a:picLocks noChangeAspect="1" noChangeArrowheads="1"/>
                          </pic:cNvPicPr>
                        </pic:nvPicPr>
                        <pic:blipFill>
                          <a:blip r:embed="rId11" cstate="print"/>
                          <a:srcRect/>
                          <a:stretch>
                            <a:fillRect/>
                          </a:stretch>
                        </pic:blipFill>
                        <pic:spPr bwMode="auto">
                          <a:xfrm>
                            <a:off x="0" y="0"/>
                            <a:ext cx="2081112" cy="3677990"/>
                          </a:xfrm>
                          <a:prstGeom prst="rect">
                            <a:avLst/>
                          </a:prstGeom>
                          <a:noFill/>
                          <a:ln w="9525">
                            <a:noFill/>
                            <a:miter lim="800000"/>
                            <a:headEnd/>
                            <a:tailEnd/>
                          </a:ln>
                        </pic:spPr>
                      </pic:pic>
                    </a:graphicData>
                  </a:graphic>
                </wp:inline>
              </w:drawing>
            </w:r>
          </w:p>
        </w:tc>
        <w:tc>
          <w:tcPr>
            <w:tcW w:w="3092" w:type="dxa"/>
            <w:gridSpan w:val="2"/>
          </w:tcPr>
          <w:p w:rsidR="00174CEC" w:rsidRDefault="00174CEC" w:rsidP="001A1BD0">
            <w:pPr>
              <w:spacing w:line="336" w:lineRule="auto"/>
              <w:rPr>
                <w:rFonts w:ascii="Arial" w:eastAsia="Times New Roman" w:hAnsi="Arial" w:cs="Arial"/>
                <w:lang w:eastAsia="ru-RU"/>
              </w:rPr>
            </w:pPr>
            <w:r>
              <w:rPr>
                <w:noProof/>
                <w:lang w:eastAsia="ru-RU"/>
              </w:rPr>
              <w:drawing>
                <wp:inline distT="0" distB="0" distL="0" distR="0">
                  <wp:extent cx="1875064" cy="3777343"/>
                  <wp:effectExtent l="19050" t="0" r="0" b="0"/>
                  <wp:docPr id="31" name="Рисунок 31" descr="C:\Users\Галина\AppData\Local\Microsoft\Windows\INetCache\Content.Word\DYwmbq82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Галина\AppData\Local\Microsoft\Windows\INetCache\Content.Word\DYwmbq82890.jpg"/>
                          <pic:cNvPicPr>
                            <a:picLocks noChangeAspect="1" noChangeArrowheads="1"/>
                          </pic:cNvPicPr>
                        </pic:nvPicPr>
                        <pic:blipFill>
                          <a:blip r:embed="rId12" cstate="print"/>
                          <a:srcRect/>
                          <a:stretch>
                            <a:fillRect/>
                          </a:stretch>
                        </pic:blipFill>
                        <pic:spPr bwMode="auto">
                          <a:xfrm>
                            <a:off x="0" y="0"/>
                            <a:ext cx="1879009" cy="3785289"/>
                          </a:xfrm>
                          <a:prstGeom prst="rect">
                            <a:avLst/>
                          </a:prstGeom>
                          <a:noFill/>
                          <a:ln w="9525">
                            <a:noFill/>
                            <a:miter lim="800000"/>
                            <a:headEnd/>
                            <a:tailEnd/>
                          </a:ln>
                        </pic:spPr>
                      </pic:pic>
                    </a:graphicData>
                  </a:graphic>
                </wp:inline>
              </w:drawing>
            </w:r>
          </w:p>
        </w:tc>
        <w:tc>
          <w:tcPr>
            <w:tcW w:w="3807" w:type="dxa"/>
            <w:gridSpan w:val="2"/>
          </w:tcPr>
          <w:p w:rsidR="00174CEC" w:rsidRDefault="00174CEC" w:rsidP="001A1BD0">
            <w:pPr>
              <w:spacing w:line="336" w:lineRule="auto"/>
              <w:rPr>
                <w:rFonts w:ascii="Arial" w:eastAsia="Times New Roman" w:hAnsi="Arial" w:cs="Arial"/>
                <w:lang w:eastAsia="ru-RU"/>
              </w:rPr>
            </w:pPr>
            <w:r>
              <w:rPr>
                <w:noProof/>
                <w:lang w:eastAsia="ru-RU"/>
              </w:rPr>
              <w:drawing>
                <wp:inline distT="0" distB="0" distL="0" distR="0">
                  <wp:extent cx="3768085" cy="3886200"/>
                  <wp:effectExtent l="19050" t="0" r="3815" b="0"/>
                  <wp:docPr id="30" name="Рисунок 34" descr="C:\Users\Галина\AppData\Local\Microsoft\Windows\INetCache\Content.Word\eMj7Tw9_1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Галина\AppData\Local\Microsoft\Windows\INetCache\Content.Word\eMj7Tw9_1Z4.jpg"/>
                          <pic:cNvPicPr>
                            <a:picLocks noChangeAspect="1" noChangeArrowheads="1"/>
                          </pic:cNvPicPr>
                        </pic:nvPicPr>
                        <pic:blipFill>
                          <a:blip r:embed="rId13" cstate="print"/>
                          <a:srcRect/>
                          <a:stretch>
                            <a:fillRect/>
                          </a:stretch>
                        </pic:blipFill>
                        <pic:spPr bwMode="auto">
                          <a:xfrm>
                            <a:off x="0" y="0"/>
                            <a:ext cx="3768085" cy="3886200"/>
                          </a:xfrm>
                          <a:prstGeom prst="rect">
                            <a:avLst/>
                          </a:prstGeom>
                          <a:noFill/>
                          <a:ln w="9525">
                            <a:noFill/>
                            <a:miter lim="800000"/>
                            <a:headEnd/>
                            <a:tailEnd/>
                          </a:ln>
                        </pic:spPr>
                      </pic:pic>
                    </a:graphicData>
                  </a:graphic>
                </wp:inline>
              </w:drawing>
            </w:r>
          </w:p>
        </w:tc>
      </w:tr>
    </w:tbl>
    <w:p w:rsidR="001A1BD0" w:rsidRPr="001A1BD0" w:rsidRDefault="001A1BD0" w:rsidP="001A1BD0">
      <w:pPr>
        <w:shd w:val="clear" w:color="auto" w:fill="FFFFFF"/>
        <w:spacing w:after="0" w:line="336" w:lineRule="auto"/>
        <w:rPr>
          <w:rFonts w:ascii="Arial" w:eastAsia="Times New Roman" w:hAnsi="Arial" w:cs="Arial"/>
          <w:lang w:eastAsia="ru-RU"/>
        </w:rPr>
      </w:pPr>
    </w:p>
    <w:p w:rsidR="00174CEC" w:rsidRDefault="00FD79DE">
      <w:r w:rsidRPr="00BD6DE9">
        <w:rPr>
          <w:rFonts w:ascii="Times New Roman" w:hAnsi="Times New Roman" w:cs="Times New Roman"/>
          <w:sz w:val="28"/>
          <w:szCs w:val="28"/>
        </w:rPr>
        <w:drawing>
          <wp:inline distT="0" distB="0" distL="0" distR="0">
            <wp:extent cx="5856514" cy="3891376"/>
            <wp:effectExtent l="19050" t="0" r="0" b="0"/>
            <wp:docPr id="11" name="Рисунок 10" descr="C:\Users\Галина\AppData\Local\Microsoft\Windows\INetCache\Content.Word\XQJ03EnO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алина\AppData\Local\Microsoft\Windows\INetCache\Content.Word\XQJ03EnOerA.JPG"/>
                    <pic:cNvPicPr>
                      <a:picLocks noChangeAspect="1" noChangeArrowheads="1"/>
                    </pic:cNvPicPr>
                  </pic:nvPicPr>
                  <pic:blipFill>
                    <a:blip r:embed="rId14" cstate="print"/>
                    <a:srcRect/>
                    <a:stretch>
                      <a:fillRect/>
                    </a:stretch>
                  </pic:blipFill>
                  <pic:spPr bwMode="auto">
                    <a:xfrm>
                      <a:off x="0" y="0"/>
                      <a:ext cx="5858382" cy="3892618"/>
                    </a:xfrm>
                    <a:prstGeom prst="rect">
                      <a:avLst/>
                    </a:prstGeom>
                    <a:noFill/>
                    <a:ln w="9525">
                      <a:noFill/>
                      <a:miter lim="800000"/>
                      <a:headEnd/>
                      <a:tailEnd/>
                    </a:ln>
                  </pic:spPr>
                </pic:pic>
              </a:graphicData>
            </a:graphic>
          </wp:inline>
        </w:drawing>
      </w:r>
    </w:p>
    <w:p w:rsidR="00174CEC" w:rsidRDefault="00174CEC" w:rsidP="00174CEC"/>
    <w:p w:rsidR="001A1BD0" w:rsidRPr="00174CEC" w:rsidRDefault="00174CEC" w:rsidP="00174CEC">
      <w:pPr>
        <w:rPr>
          <w:rFonts w:ascii="Times New Roman" w:hAnsi="Times New Roman" w:cs="Times New Roman"/>
          <w:sz w:val="28"/>
          <w:szCs w:val="28"/>
        </w:rPr>
      </w:pPr>
      <w:r w:rsidRPr="00174CEC">
        <w:rPr>
          <w:rFonts w:ascii="Times New Roman" w:hAnsi="Times New Roman" w:cs="Times New Roman"/>
          <w:sz w:val="28"/>
          <w:szCs w:val="28"/>
        </w:rPr>
        <w:t>Автор текста Иконникова Г.Ю.</w:t>
      </w:r>
    </w:p>
    <w:sectPr w:rsidR="001A1BD0" w:rsidRPr="00174CEC" w:rsidSect="00B91AE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compat/>
  <w:rsids>
    <w:rsidRoot w:val="001A1BD0"/>
    <w:rsid w:val="00174CEC"/>
    <w:rsid w:val="001A1BD0"/>
    <w:rsid w:val="00753489"/>
    <w:rsid w:val="0078368B"/>
    <w:rsid w:val="00817D18"/>
    <w:rsid w:val="009D070E"/>
    <w:rsid w:val="00AC3C76"/>
    <w:rsid w:val="00AE5CA3"/>
    <w:rsid w:val="00B91AED"/>
    <w:rsid w:val="00BD6DE9"/>
    <w:rsid w:val="00BE62E7"/>
    <w:rsid w:val="00C62794"/>
    <w:rsid w:val="00CC7D88"/>
    <w:rsid w:val="00EF32A1"/>
    <w:rsid w:val="00FD79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70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1A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1AED"/>
    <w:rPr>
      <w:rFonts w:ascii="Tahoma" w:hAnsi="Tahoma" w:cs="Tahoma"/>
      <w:sz w:val="16"/>
      <w:szCs w:val="16"/>
    </w:rPr>
  </w:style>
  <w:style w:type="table" w:styleId="a5">
    <w:name w:val="Table Grid"/>
    <w:basedOn w:val="a1"/>
    <w:uiPriority w:val="59"/>
    <w:rsid w:val="00BD6D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BD6DE9"/>
    <w:rPr>
      <w:strike w:val="0"/>
      <w:dstrike w:val="0"/>
      <w:color w:val="383838"/>
      <w:u w:val="single"/>
      <w:effect w:val="none"/>
    </w:rPr>
  </w:style>
  <w:style w:type="character" w:customStyle="1" w:styleId="text1">
    <w:name w:val="text1"/>
    <w:basedOn w:val="a0"/>
    <w:rsid w:val="00753489"/>
    <w:rPr>
      <w:b w:val="0"/>
      <w:bCs w:val="0"/>
    </w:rPr>
  </w:style>
  <w:style w:type="paragraph" w:styleId="a7">
    <w:name w:val="Normal (Web)"/>
    <w:basedOn w:val="a"/>
    <w:uiPriority w:val="99"/>
    <w:semiHidden/>
    <w:unhideWhenUsed/>
    <w:rsid w:val="0078368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83599354">
      <w:bodyDiv w:val="1"/>
      <w:marLeft w:val="0"/>
      <w:marRight w:val="0"/>
      <w:marTop w:val="0"/>
      <w:marBottom w:val="0"/>
      <w:divBdr>
        <w:top w:val="none" w:sz="0" w:space="0" w:color="auto"/>
        <w:left w:val="none" w:sz="0" w:space="0" w:color="auto"/>
        <w:bottom w:val="none" w:sz="0" w:space="0" w:color="auto"/>
        <w:right w:val="none" w:sz="0" w:space="0" w:color="auto"/>
      </w:divBdr>
      <w:divsChild>
        <w:div w:id="836069796">
          <w:marLeft w:val="0"/>
          <w:marRight w:val="0"/>
          <w:marTop w:val="0"/>
          <w:marBottom w:val="0"/>
          <w:divBdr>
            <w:top w:val="none" w:sz="0" w:space="0" w:color="auto"/>
            <w:left w:val="none" w:sz="0" w:space="0" w:color="auto"/>
            <w:bottom w:val="none" w:sz="0" w:space="0" w:color="auto"/>
            <w:right w:val="none" w:sz="0" w:space="0" w:color="auto"/>
          </w:divBdr>
          <w:divsChild>
            <w:div w:id="1193422973">
              <w:marLeft w:val="0"/>
              <w:marRight w:val="0"/>
              <w:marTop w:val="0"/>
              <w:marBottom w:val="0"/>
              <w:divBdr>
                <w:top w:val="none" w:sz="0" w:space="0" w:color="auto"/>
                <w:left w:val="none" w:sz="0" w:space="0" w:color="auto"/>
                <w:bottom w:val="none" w:sz="0" w:space="0" w:color="auto"/>
                <w:right w:val="none" w:sz="0" w:space="0" w:color="auto"/>
              </w:divBdr>
              <w:divsChild>
                <w:div w:id="216473053">
                  <w:marLeft w:val="0"/>
                  <w:marRight w:val="0"/>
                  <w:marTop w:val="343"/>
                  <w:marBottom w:val="514"/>
                  <w:divBdr>
                    <w:top w:val="none" w:sz="0" w:space="0" w:color="auto"/>
                    <w:left w:val="none" w:sz="0" w:space="0" w:color="auto"/>
                    <w:bottom w:val="none" w:sz="0" w:space="0" w:color="auto"/>
                    <w:right w:val="none" w:sz="0" w:space="0" w:color="auto"/>
                  </w:divBdr>
                  <w:divsChild>
                    <w:div w:id="689573909">
                      <w:marLeft w:val="0"/>
                      <w:marRight w:val="0"/>
                      <w:marTop w:val="0"/>
                      <w:marBottom w:val="0"/>
                      <w:divBdr>
                        <w:top w:val="none" w:sz="0" w:space="0" w:color="auto"/>
                        <w:left w:val="none" w:sz="0" w:space="0" w:color="auto"/>
                        <w:bottom w:val="none" w:sz="0" w:space="0" w:color="auto"/>
                        <w:right w:val="none" w:sz="0" w:space="0" w:color="auto"/>
                      </w:divBdr>
                      <w:divsChild>
                        <w:div w:id="422994188">
                          <w:marLeft w:val="0"/>
                          <w:marRight w:val="0"/>
                          <w:marTop w:val="0"/>
                          <w:marBottom w:val="0"/>
                          <w:divBdr>
                            <w:top w:val="none" w:sz="0" w:space="0" w:color="auto"/>
                            <w:left w:val="none" w:sz="0" w:space="0" w:color="auto"/>
                            <w:bottom w:val="none" w:sz="0" w:space="0" w:color="auto"/>
                            <w:right w:val="none" w:sz="0" w:space="0" w:color="auto"/>
                          </w:divBdr>
                          <w:divsChild>
                            <w:div w:id="1958247733">
                              <w:marLeft w:val="343"/>
                              <w:marRight w:val="343"/>
                              <w:marTop w:val="0"/>
                              <w:marBottom w:val="0"/>
                              <w:divBdr>
                                <w:top w:val="none" w:sz="0" w:space="0" w:color="auto"/>
                                <w:left w:val="none" w:sz="0" w:space="0" w:color="auto"/>
                                <w:bottom w:val="none" w:sz="0" w:space="0" w:color="auto"/>
                                <w:right w:val="none" w:sz="0" w:space="0" w:color="auto"/>
                              </w:divBdr>
                              <w:divsChild>
                                <w:div w:id="67658725">
                                  <w:marLeft w:val="0"/>
                                  <w:marRight w:val="0"/>
                                  <w:marTop w:val="0"/>
                                  <w:marBottom w:val="0"/>
                                  <w:divBdr>
                                    <w:top w:val="none" w:sz="0" w:space="0" w:color="auto"/>
                                    <w:left w:val="none" w:sz="0" w:space="0" w:color="auto"/>
                                    <w:bottom w:val="none" w:sz="0" w:space="0" w:color="auto"/>
                                    <w:right w:val="none" w:sz="0" w:space="0" w:color="auto"/>
                                  </w:divBdr>
                                  <w:divsChild>
                                    <w:div w:id="382142288">
                                      <w:marLeft w:val="0"/>
                                      <w:marRight w:val="0"/>
                                      <w:marTop w:val="0"/>
                                      <w:marBottom w:val="0"/>
                                      <w:divBdr>
                                        <w:top w:val="none" w:sz="0" w:space="0" w:color="auto"/>
                                        <w:left w:val="none" w:sz="0" w:space="0" w:color="auto"/>
                                        <w:bottom w:val="none" w:sz="0" w:space="0" w:color="auto"/>
                                        <w:right w:val="none" w:sz="0" w:space="0" w:color="auto"/>
                                      </w:divBdr>
                                      <w:divsChild>
                                        <w:div w:id="906110405">
                                          <w:marLeft w:val="0"/>
                                          <w:marRight w:val="0"/>
                                          <w:marTop w:val="0"/>
                                          <w:marBottom w:val="0"/>
                                          <w:divBdr>
                                            <w:top w:val="none" w:sz="0" w:space="0" w:color="auto"/>
                                            <w:left w:val="none" w:sz="0" w:space="0" w:color="auto"/>
                                            <w:bottom w:val="none" w:sz="0" w:space="0" w:color="auto"/>
                                            <w:right w:val="none" w:sz="0" w:space="0" w:color="auto"/>
                                          </w:divBdr>
                                          <w:divsChild>
                                            <w:div w:id="9182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973919">
      <w:bodyDiv w:val="1"/>
      <w:marLeft w:val="0"/>
      <w:marRight w:val="0"/>
      <w:marTop w:val="0"/>
      <w:marBottom w:val="0"/>
      <w:divBdr>
        <w:top w:val="none" w:sz="0" w:space="0" w:color="auto"/>
        <w:left w:val="none" w:sz="0" w:space="0" w:color="auto"/>
        <w:bottom w:val="none" w:sz="0" w:space="0" w:color="auto"/>
        <w:right w:val="none" w:sz="0" w:space="0" w:color="auto"/>
      </w:divBdr>
      <w:divsChild>
        <w:div w:id="1339310220">
          <w:marLeft w:val="0"/>
          <w:marRight w:val="0"/>
          <w:marTop w:val="0"/>
          <w:marBottom w:val="0"/>
          <w:divBdr>
            <w:top w:val="none" w:sz="0" w:space="0" w:color="auto"/>
            <w:left w:val="none" w:sz="0" w:space="0" w:color="auto"/>
            <w:bottom w:val="none" w:sz="0" w:space="0" w:color="auto"/>
            <w:right w:val="none" w:sz="0" w:space="0" w:color="auto"/>
          </w:divBdr>
          <w:divsChild>
            <w:div w:id="894895997">
              <w:marLeft w:val="0"/>
              <w:marRight w:val="0"/>
              <w:marTop w:val="0"/>
              <w:marBottom w:val="0"/>
              <w:divBdr>
                <w:top w:val="none" w:sz="0" w:space="0" w:color="auto"/>
                <w:left w:val="none" w:sz="0" w:space="0" w:color="auto"/>
                <w:bottom w:val="none" w:sz="0" w:space="0" w:color="auto"/>
                <w:right w:val="none" w:sz="0" w:space="0" w:color="auto"/>
              </w:divBdr>
              <w:divsChild>
                <w:div w:id="1878152289">
                  <w:marLeft w:val="0"/>
                  <w:marRight w:val="0"/>
                  <w:marTop w:val="0"/>
                  <w:marBottom w:val="0"/>
                  <w:divBdr>
                    <w:top w:val="none" w:sz="0" w:space="0" w:color="auto"/>
                    <w:left w:val="none" w:sz="0" w:space="0" w:color="auto"/>
                    <w:bottom w:val="none" w:sz="0" w:space="0" w:color="auto"/>
                    <w:right w:val="none" w:sz="0" w:space="0" w:color="auto"/>
                  </w:divBdr>
                  <w:divsChild>
                    <w:div w:id="1836727867">
                      <w:marLeft w:val="0"/>
                      <w:marRight w:val="0"/>
                      <w:marTop w:val="0"/>
                      <w:marBottom w:val="0"/>
                      <w:divBdr>
                        <w:top w:val="none" w:sz="0" w:space="0" w:color="auto"/>
                        <w:left w:val="none" w:sz="0" w:space="0" w:color="auto"/>
                        <w:bottom w:val="none" w:sz="0" w:space="0" w:color="auto"/>
                        <w:right w:val="none" w:sz="0" w:space="0" w:color="auto"/>
                      </w:divBdr>
                      <w:divsChild>
                        <w:div w:id="1486094372">
                          <w:marLeft w:val="0"/>
                          <w:marRight w:val="0"/>
                          <w:marTop w:val="0"/>
                          <w:marBottom w:val="0"/>
                          <w:divBdr>
                            <w:top w:val="none" w:sz="0" w:space="0" w:color="auto"/>
                            <w:left w:val="none" w:sz="0" w:space="0" w:color="auto"/>
                            <w:bottom w:val="none" w:sz="0" w:space="0" w:color="auto"/>
                            <w:right w:val="none" w:sz="0" w:space="0" w:color="auto"/>
                          </w:divBdr>
                          <w:divsChild>
                            <w:div w:id="327101035">
                              <w:marLeft w:val="0"/>
                              <w:marRight w:val="0"/>
                              <w:marTop w:val="0"/>
                              <w:marBottom w:val="0"/>
                              <w:divBdr>
                                <w:top w:val="none" w:sz="0" w:space="0" w:color="auto"/>
                                <w:left w:val="none" w:sz="0" w:space="0" w:color="auto"/>
                                <w:bottom w:val="none" w:sz="0" w:space="0" w:color="auto"/>
                                <w:right w:val="none" w:sz="0" w:space="0" w:color="auto"/>
                              </w:divBdr>
                              <w:divsChild>
                                <w:div w:id="2037384590">
                                  <w:marLeft w:val="0"/>
                                  <w:marRight w:val="0"/>
                                  <w:marTop w:val="0"/>
                                  <w:marBottom w:val="0"/>
                                  <w:divBdr>
                                    <w:top w:val="none" w:sz="0" w:space="0" w:color="auto"/>
                                    <w:left w:val="none" w:sz="0" w:space="0" w:color="auto"/>
                                    <w:bottom w:val="none" w:sz="0" w:space="0" w:color="auto"/>
                                    <w:right w:val="none" w:sz="0" w:space="0" w:color="auto"/>
                                  </w:divBdr>
                                  <w:divsChild>
                                    <w:div w:id="1961642009">
                                      <w:marLeft w:val="0"/>
                                      <w:marRight w:val="0"/>
                                      <w:marTop w:val="0"/>
                                      <w:marBottom w:val="0"/>
                                      <w:divBdr>
                                        <w:top w:val="none" w:sz="0" w:space="0" w:color="auto"/>
                                        <w:left w:val="none" w:sz="0" w:space="0" w:color="auto"/>
                                        <w:bottom w:val="none" w:sz="0" w:space="0" w:color="auto"/>
                                        <w:right w:val="none" w:sz="0" w:space="0" w:color="auto"/>
                                      </w:divBdr>
                                      <w:divsChild>
                                        <w:div w:id="603808491">
                                          <w:marLeft w:val="0"/>
                                          <w:marRight w:val="0"/>
                                          <w:marTop w:val="0"/>
                                          <w:marBottom w:val="0"/>
                                          <w:divBdr>
                                            <w:top w:val="none" w:sz="0" w:space="0" w:color="auto"/>
                                            <w:left w:val="none" w:sz="0" w:space="0" w:color="auto"/>
                                            <w:bottom w:val="none" w:sz="0" w:space="0" w:color="auto"/>
                                            <w:right w:val="none" w:sz="0" w:space="0" w:color="auto"/>
                                          </w:divBdr>
                                          <w:divsChild>
                                            <w:div w:id="450829885">
                                              <w:marLeft w:val="0"/>
                                              <w:marRight w:val="0"/>
                                              <w:marTop w:val="0"/>
                                              <w:marBottom w:val="0"/>
                                              <w:divBdr>
                                                <w:top w:val="none" w:sz="0" w:space="0" w:color="auto"/>
                                                <w:left w:val="none" w:sz="0" w:space="0" w:color="auto"/>
                                                <w:bottom w:val="none" w:sz="0" w:space="0" w:color="auto"/>
                                                <w:right w:val="none" w:sz="0" w:space="0" w:color="auto"/>
                                              </w:divBdr>
                                              <w:divsChild>
                                                <w:div w:id="1256747363">
                                                  <w:marLeft w:val="0"/>
                                                  <w:marRight w:val="0"/>
                                                  <w:marTop w:val="0"/>
                                                  <w:marBottom w:val="0"/>
                                                  <w:divBdr>
                                                    <w:top w:val="none" w:sz="0" w:space="0" w:color="auto"/>
                                                    <w:left w:val="none" w:sz="0" w:space="0" w:color="auto"/>
                                                    <w:bottom w:val="none" w:sz="0" w:space="0" w:color="auto"/>
                                                    <w:right w:val="none" w:sz="0" w:space="0" w:color="auto"/>
                                                  </w:divBdr>
                                                  <w:divsChild>
                                                    <w:div w:id="728766751">
                                                      <w:marLeft w:val="0"/>
                                                      <w:marRight w:val="0"/>
                                                      <w:marTop w:val="0"/>
                                                      <w:marBottom w:val="0"/>
                                                      <w:divBdr>
                                                        <w:top w:val="none" w:sz="0" w:space="0" w:color="auto"/>
                                                        <w:left w:val="none" w:sz="0" w:space="0" w:color="auto"/>
                                                        <w:bottom w:val="none" w:sz="0" w:space="0" w:color="auto"/>
                                                        <w:right w:val="none" w:sz="0" w:space="0" w:color="auto"/>
                                                      </w:divBdr>
                                                      <w:divsChild>
                                                        <w:div w:id="661546589">
                                                          <w:marLeft w:val="0"/>
                                                          <w:marRight w:val="0"/>
                                                          <w:marTop w:val="0"/>
                                                          <w:marBottom w:val="0"/>
                                                          <w:divBdr>
                                                            <w:top w:val="none" w:sz="0" w:space="0" w:color="auto"/>
                                                            <w:left w:val="none" w:sz="0" w:space="0" w:color="auto"/>
                                                            <w:bottom w:val="none" w:sz="0" w:space="0" w:color="auto"/>
                                                            <w:right w:val="none" w:sz="0" w:space="0" w:color="auto"/>
                                                          </w:divBdr>
                                                          <w:divsChild>
                                                            <w:div w:id="324206883">
                                                              <w:marLeft w:val="0"/>
                                                              <w:marRight w:val="0"/>
                                                              <w:marTop w:val="0"/>
                                                              <w:marBottom w:val="0"/>
                                                              <w:divBdr>
                                                                <w:top w:val="none" w:sz="0" w:space="0" w:color="auto"/>
                                                                <w:left w:val="none" w:sz="0" w:space="0" w:color="auto"/>
                                                                <w:bottom w:val="none" w:sz="0" w:space="0" w:color="auto"/>
                                                                <w:right w:val="none" w:sz="0" w:space="0" w:color="auto"/>
                                                              </w:divBdr>
                                                              <w:divsChild>
                                                                <w:div w:id="731657981">
                                                                  <w:marLeft w:val="0"/>
                                                                  <w:marRight w:val="0"/>
                                                                  <w:marTop w:val="0"/>
                                                                  <w:marBottom w:val="0"/>
                                                                  <w:divBdr>
                                                                    <w:top w:val="none" w:sz="0" w:space="0" w:color="auto"/>
                                                                    <w:left w:val="none" w:sz="0" w:space="0" w:color="auto"/>
                                                                    <w:bottom w:val="none" w:sz="0" w:space="0" w:color="auto"/>
                                                                    <w:right w:val="none" w:sz="0" w:space="0" w:color="auto"/>
                                                                  </w:divBdr>
                                                                  <w:divsChild>
                                                                    <w:div w:id="705375229">
                                                                      <w:marLeft w:val="0"/>
                                                                      <w:marRight w:val="0"/>
                                                                      <w:marTop w:val="0"/>
                                                                      <w:marBottom w:val="0"/>
                                                                      <w:divBdr>
                                                                        <w:top w:val="none" w:sz="0" w:space="0" w:color="auto"/>
                                                                        <w:left w:val="none" w:sz="0" w:space="0" w:color="auto"/>
                                                                        <w:bottom w:val="none" w:sz="0" w:space="0" w:color="auto"/>
                                                                        <w:right w:val="none" w:sz="0" w:space="0" w:color="auto"/>
                                                                      </w:divBdr>
                                                                      <w:divsChild>
                                                                        <w:div w:id="1043293045">
                                                                          <w:marLeft w:val="0"/>
                                                                          <w:marRight w:val="0"/>
                                                                          <w:marTop w:val="0"/>
                                                                          <w:marBottom w:val="0"/>
                                                                          <w:divBdr>
                                                                            <w:top w:val="none" w:sz="0" w:space="0" w:color="auto"/>
                                                                            <w:left w:val="none" w:sz="0" w:space="0" w:color="auto"/>
                                                                            <w:bottom w:val="none" w:sz="0" w:space="0" w:color="auto"/>
                                                                            <w:right w:val="none" w:sz="0" w:space="0" w:color="auto"/>
                                                                          </w:divBdr>
                                                                          <w:divsChild>
                                                                            <w:div w:id="46540794">
                                                                              <w:marLeft w:val="0"/>
                                                                              <w:marRight w:val="0"/>
                                                                              <w:marTop w:val="0"/>
                                                                              <w:marBottom w:val="0"/>
                                                                              <w:divBdr>
                                                                                <w:top w:val="none" w:sz="0" w:space="0" w:color="auto"/>
                                                                                <w:left w:val="none" w:sz="0" w:space="0" w:color="auto"/>
                                                                                <w:bottom w:val="none" w:sz="0" w:space="0" w:color="auto"/>
                                                                                <w:right w:val="none" w:sz="0" w:space="0" w:color="auto"/>
                                                                              </w:divBdr>
                                                                              <w:divsChild>
                                                                                <w:div w:id="828403776">
                                                                                  <w:marLeft w:val="0"/>
                                                                                  <w:marRight w:val="0"/>
                                                                                  <w:marTop w:val="0"/>
                                                                                  <w:marBottom w:val="0"/>
                                                                                  <w:divBdr>
                                                                                    <w:top w:val="none" w:sz="0" w:space="0" w:color="auto"/>
                                                                                    <w:left w:val="none" w:sz="0" w:space="0" w:color="auto"/>
                                                                                    <w:bottom w:val="none" w:sz="0" w:space="0" w:color="auto"/>
                                                                                    <w:right w:val="none" w:sz="0" w:space="0" w:color="auto"/>
                                                                                  </w:divBdr>
                                                                                  <w:divsChild>
                                                                                    <w:div w:id="639192841">
                                                                                      <w:marLeft w:val="0"/>
                                                                                      <w:marRight w:val="0"/>
                                                                                      <w:marTop w:val="0"/>
                                                                                      <w:marBottom w:val="0"/>
                                                                                      <w:divBdr>
                                                                                        <w:top w:val="none" w:sz="0" w:space="0" w:color="auto"/>
                                                                                        <w:left w:val="none" w:sz="0" w:space="0" w:color="auto"/>
                                                                                        <w:bottom w:val="none" w:sz="0" w:space="0" w:color="auto"/>
                                                                                        <w:right w:val="none" w:sz="0" w:space="0" w:color="auto"/>
                                                                                      </w:divBdr>
                                                                                      <w:divsChild>
                                                                                        <w:div w:id="245070858">
                                                                                          <w:marLeft w:val="0"/>
                                                                                          <w:marRight w:val="0"/>
                                                                                          <w:marTop w:val="0"/>
                                                                                          <w:marBottom w:val="0"/>
                                                                                          <w:divBdr>
                                                                                            <w:top w:val="none" w:sz="0" w:space="0" w:color="auto"/>
                                                                                            <w:left w:val="none" w:sz="0" w:space="0" w:color="auto"/>
                                                                                            <w:bottom w:val="none" w:sz="0" w:space="0" w:color="auto"/>
                                                                                            <w:right w:val="none" w:sz="0" w:space="0" w:color="auto"/>
                                                                                          </w:divBdr>
                                                                                          <w:divsChild>
                                                                                            <w:div w:id="1288393881">
                                                                                              <w:marLeft w:val="0"/>
                                                                                              <w:marRight w:val="0"/>
                                                                                              <w:marTop w:val="0"/>
                                                                                              <w:marBottom w:val="0"/>
                                                                                              <w:divBdr>
                                                                                                <w:top w:val="none" w:sz="0" w:space="0" w:color="auto"/>
                                                                                                <w:left w:val="none" w:sz="0" w:space="0" w:color="auto"/>
                                                                                                <w:bottom w:val="none" w:sz="0" w:space="0" w:color="auto"/>
                                                                                                <w:right w:val="none" w:sz="0" w:space="0" w:color="auto"/>
                                                                                              </w:divBdr>
                                                                                              <w:divsChild>
                                                                                                <w:div w:id="1654719637">
                                                                                                  <w:marLeft w:val="0"/>
                                                                                                  <w:marRight w:val="0"/>
                                                                                                  <w:marTop w:val="0"/>
                                                                                                  <w:marBottom w:val="0"/>
                                                                                                  <w:divBdr>
                                                                                                    <w:top w:val="none" w:sz="0" w:space="0" w:color="auto"/>
                                                                                                    <w:left w:val="none" w:sz="0" w:space="0" w:color="auto"/>
                                                                                                    <w:bottom w:val="none" w:sz="0" w:space="0" w:color="auto"/>
                                                                                                    <w:right w:val="none" w:sz="0" w:space="0" w:color="auto"/>
                                                                                                  </w:divBdr>
                                                                                                  <w:divsChild>
                                                                                                    <w:div w:id="569115170">
                                                                                                      <w:marLeft w:val="0"/>
                                                                                                      <w:marRight w:val="0"/>
                                                                                                      <w:marTop w:val="0"/>
                                                                                                      <w:marBottom w:val="0"/>
                                                                                                      <w:divBdr>
                                                                                                        <w:top w:val="none" w:sz="0" w:space="0" w:color="auto"/>
                                                                                                        <w:left w:val="none" w:sz="0" w:space="0" w:color="auto"/>
                                                                                                        <w:bottom w:val="none" w:sz="0" w:space="0" w:color="auto"/>
                                                                                                        <w:right w:val="none" w:sz="0" w:space="0" w:color="auto"/>
                                                                                                      </w:divBdr>
                                                                                                      <w:divsChild>
                                                                                                        <w:div w:id="890074107">
                                                                                                          <w:marLeft w:val="0"/>
                                                                                                          <w:marRight w:val="0"/>
                                                                                                          <w:marTop w:val="0"/>
                                                                                                          <w:marBottom w:val="0"/>
                                                                                                          <w:divBdr>
                                                                                                            <w:top w:val="none" w:sz="0" w:space="0" w:color="auto"/>
                                                                                                            <w:left w:val="none" w:sz="0" w:space="0" w:color="auto"/>
                                                                                                            <w:bottom w:val="none" w:sz="0" w:space="0" w:color="auto"/>
                                                                                                            <w:right w:val="none" w:sz="0" w:space="0" w:color="auto"/>
                                                                                                          </w:divBdr>
                                                                                                          <w:divsChild>
                                                                                                            <w:div w:id="1079328093">
                                                                                                              <w:marLeft w:val="0"/>
                                                                                                              <w:marRight w:val="0"/>
                                                                                                              <w:marTop w:val="0"/>
                                                                                                              <w:marBottom w:val="0"/>
                                                                                                              <w:divBdr>
                                                                                                                <w:top w:val="none" w:sz="0" w:space="0" w:color="auto"/>
                                                                                                                <w:left w:val="none" w:sz="0" w:space="0" w:color="auto"/>
                                                                                                                <w:bottom w:val="none" w:sz="0" w:space="0" w:color="auto"/>
                                                                                                                <w:right w:val="none" w:sz="0" w:space="0" w:color="auto"/>
                                                                                                              </w:divBdr>
                                                                                                              <w:divsChild>
                                                                                                                <w:div w:id="1127621746">
                                                                                                                  <w:marLeft w:val="0"/>
                                                                                                                  <w:marRight w:val="0"/>
                                                                                                                  <w:marTop w:val="0"/>
                                                                                                                  <w:marBottom w:val="0"/>
                                                                                                                  <w:divBdr>
                                                                                                                    <w:top w:val="none" w:sz="0" w:space="0" w:color="auto"/>
                                                                                                                    <w:left w:val="none" w:sz="0" w:space="0" w:color="auto"/>
                                                                                                                    <w:bottom w:val="none" w:sz="0" w:space="0" w:color="auto"/>
                                                                                                                    <w:right w:val="none" w:sz="0" w:space="0" w:color="auto"/>
                                                                                                                  </w:divBdr>
                                                                                                                  <w:divsChild>
                                                                                                                    <w:div w:id="1428502350">
                                                                                                                      <w:marLeft w:val="0"/>
                                                                                                                      <w:marRight w:val="0"/>
                                                                                                                      <w:marTop w:val="0"/>
                                                                                                                      <w:marBottom w:val="0"/>
                                                                                                                      <w:divBdr>
                                                                                                                        <w:top w:val="none" w:sz="0" w:space="0" w:color="auto"/>
                                                                                                                        <w:left w:val="none" w:sz="0" w:space="0" w:color="auto"/>
                                                                                                                        <w:bottom w:val="none" w:sz="0" w:space="0" w:color="auto"/>
                                                                                                                        <w:right w:val="none" w:sz="0" w:space="0" w:color="auto"/>
                                                                                                                      </w:divBdr>
                                                                                                                      <w:divsChild>
                                                                                                                        <w:div w:id="1334064032">
                                                                                                                          <w:marLeft w:val="0"/>
                                                                                                                          <w:marRight w:val="0"/>
                                                                                                                          <w:marTop w:val="0"/>
                                                                                                                          <w:marBottom w:val="0"/>
                                                                                                                          <w:divBdr>
                                                                                                                            <w:top w:val="none" w:sz="0" w:space="0" w:color="auto"/>
                                                                                                                            <w:left w:val="none" w:sz="0" w:space="0" w:color="auto"/>
                                                                                                                            <w:bottom w:val="none" w:sz="0" w:space="0" w:color="auto"/>
                                                                                                                            <w:right w:val="none" w:sz="0" w:space="0" w:color="auto"/>
                                                                                                                          </w:divBdr>
                                                                                                                        </w:div>
                                                                                                                        <w:div w:id="587077356">
                                                                                                                          <w:marLeft w:val="0"/>
                                                                                                                          <w:marRight w:val="0"/>
                                                                                                                          <w:marTop w:val="0"/>
                                                                                                                          <w:marBottom w:val="0"/>
                                                                                                                          <w:divBdr>
                                                                                                                            <w:top w:val="none" w:sz="0" w:space="0" w:color="auto"/>
                                                                                                                            <w:left w:val="none" w:sz="0" w:space="0" w:color="auto"/>
                                                                                                                            <w:bottom w:val="none" w:sz="0" w:space="0" w:color="auto"/>
                                                                                                                            <w:right w:val="none" w:sz="0" w:space="0" w:color="auto"/>
                                                                                                                          </w:divBdr>
                                                                                                                        </w:div>
                                                                                                                        <w:div w:id="1644889035">
                                                                                                                          <w:marLeft w:val="0"/>
                                                                                                                          <w:marRight w:val="0"/>
                                                                                                                          <w:marTop w:val="0"/>
                                                                                                                          <w:marBottom w:val="0"/>
                                                                                                                          <w:divBdr>
                                                                                                                            <w:top w:val="none" w:sz="0" w:space="0" w:color="auto"/>
                                                                                                                            <w:left w:val="none" w:sz="0" w:space="0" w:color="auto"/>
                                                                                                                            <w:bottom w:val="none" w:sz="0" w:space="0" w:color="auto"/>
                                                                                                                            <w:right w:val="none" w:sz="0" w:space="0" w:color="auto"/>
                                                                                                                          </w:divBdr>
                                                                                                                        </w:div>
                                                                                                                        <w:div w:id="2045517192">
                                                                                                                          <w:marLeft w:val="0"/>
                                                                                                                          <w:marRight w:val="0"/>
                                                                                                                          <w:marTop w:val="0"/>
                                                                                                                          <w:marBottom w:val="0"/>
                                                                                                                          <w:divBdr>
                                                                                                                            <w:top w:val="none" w:sz="0" w:space="0" w:color="auto"/>
                                                                                                                            <w:left w:val="none" w:sz="0" w:space="0" w:color="auto"/>
                                                                                                                            <w:bottom w:val="none" w:sz="0" w:space="0" w:color="auto"/>
                                                                                                                            <w:right w:val="none" w:sz="0" w:space="0" w:color="auto"/>
                                                                                                                          </w:divBdr>
                                                                                                                        </w:div>
                                                                                                                        <w:div w:id="95250374">
                                                                                                                          <w:marLeft w:val="0"/>
                                                                                                                          <w:marRight w:val="0"/>
                                                                                                                          <w:marTop w:val="0"/>
                                                                                                                          <w:marBottom w:val="0"/>
                                                                                                                          <w:divBdr>
                                                                                                                            <w:top w:val="none" w:sz="0" w:space="0" w:color="auto"/>
                                                                                                                            <w:left w:val="none" w:sz="0" w:space="0" w:color="auto"/>
                                                                                                                            <w:bottom w:val="none" w:sz="0" w:space="0" w:color="auto"/>
                                                                                                                            <w:right w:val="none" w:sz="0" w:space="0" w:color="auto"/>
                                                                                                                          </w:divBdr>
                                                                                                                        </w:div>
                                                                                                                        <w:div w:id="1345547727">
                                                                                                                          <w:marLeft w:val="0"/>
                                                                                                                          <w:marRight w:val="0"/>
                                                                                                                          <w:marTop w:val="0"/>
                                                                                                                          <w:marBottom w:val="0"/>
                                                                                                                          <w:divBdr>
                                                                                                                            <w:top w:val="none" w:sz="0" w:space="0" w:color="auto"/>
                                                                                                                            <w:left w:val="none" w:sz="0" w:space="0" w:color="auto"/>
                                                                                                                            <w:bottom w:val="none" w:sz="0" w:space="0" w:color="auto"/>
                                                                                                                            <w:right w:val="none" w:sz="0" w:space="0" w:color="auto"/>
                                                                                                                          </w:divBdr>
                                                                                                                        </w:div>
                                                                                                                        <w:div w:id="1091119778">
                                                                                                                          <w:marLeft w:val="0"/>
                                                                                                                          <w:marRight w:val="0"/>
                                                                                                                          <w:marTop w:val="0"/>
                                                                                                                          <w:marBottom w:val="0"/>
                                                                                                                          <w:divBdr>
                                                                                                                            <w:top w:val="none" w:sz="0" w:space="0" w:color="auto"/>
                                                                                                                            <w:left w:val="none" w:sz="0" w:space="0" w:color="auto"/>
                                                                                                                            <w:bottom w:val="none" w:sz="0" w:space="0" w:color="auto"/>
                                                                                                                            <w:right w:val="none" w:sz="0" w:space="0" w:color="auto"/>
                                                                                                                          </w:divBdr>
                                                                                                                        </w:div>
                                                                                                                        <w:div w:id="322853992">
                                                                                                                          <w:marLeft w:val="0"/>
                                                                                                                          <w:marRight w:val="0"/>
                                                                                                                          <w:marTop w:val="0"/>
                                                                                                                          <w:marBottom w:val="0"/>
                                                                                                                          <w:divBdr>
                                                                                                                            <w:top w:val="none" w:sz="0" w:space="0" w:color="auto"/>
                                                                                                                            <w:left w:val="none" w:sz="0" w:space="0" w:color="auto"/>
                                                                                                                            <w:bottom w:val="none" w:sz="0" w:space="0" w:color="auto"/>
                                                                                                                            <w:right w:val="none" w:sz="0" w:space="0" w:color="auto"/>
                                                                                                                          </w:divBdr>
                                                                                                                        </w:div>
                                                                                                                        <w:div w:id="738285844">
                                                                                                                          <w:marLeft w:val="0"/>
                                                                                                                          <w:marRight w:val="0"/>
                                                                                                                          <w:marTop w:val="0"/>
                                                                                                                          <w:marBottom w:val="0"/>
                                                                                                                          <w:divBdr>
                                                                                                                            <w:top w:val="none" w:sz="0" w:space="0" w:color="auto"/>
                                                                                                                            <w:left w:val="none" w:sz="0" w:space="0" w:color="auto"/>
                                                                                                                            <w:bottom w:val="none" w:sz="0" w:space="0" w:color="auto"/>
                                                                                                                            <w:right w:val="none" w:sz="0" w:space="0" w:color="auto"/>
                                                                                                                          </w:divBdr>
                                                                                                                        </w:div>
                                                                                                                        <w:div w:id="27337643">
                                                                                                                          <w:marLeft w:val="0"/>
                                                                                                                          <w:marRight w:val="0"/>
                                                                                                                          <w:marTop w:val="0"/>
                                                                                                                          <w:marBottom w:val="0"/>
                                                                                                                          <w:divBdr>
                                                                                                                            <w:top w:val="none" w:sz="0" w:space="0" w:color="auto"/>
                                                                                                                            <w:left w:val="none" w:sz="0" w:space="0" w:color="auto"/>
                                                                                                                            <w:bottom w:val="none" w:sz="0" w:space="0" w:color="auto"/>
                                                                                                                            <w:right w:val="none" w:sz="0" w:space="0" w:color="auto"/>
                                                                                                                          </w:divBdr>
                                                                                                                        </w:div>
                                                                                                                        <w:div w:id="208988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5</Pages>
  <Words>697</Words>
  <Characters>3978</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2015-05-17T16:41:00Z</dcterms:created>
  <dcterms:modified xsi:type="dcterms:W3CDTF">2015-05-17T19:04:00Z</dcterms:modified>
</cp:coreProperties>
</file>