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EE" w:rsidRPr="00F91239" w:rsidRDefault="001711EE" w:rsidP="001711EE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91239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 РОССИЙСКОЙ ФЕДЕРАЦИИ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1EE" w:rsidRPr="00F91239" w:rsidRDefault="001711EE" w:rsidP="001711EE">
      <w:pPr>
        <w:tabs>
          <w:tab w:val="left" w:pos="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2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 БЮДЖЕТНОЕ ОБРАЗОВАТЕЛЬНОЕ УЧРЕЖДЕНИЕ ВЫСШЕГО ПРОФЕССИОНАЛЬНОГО ОБРАЗОВАНИЯ  </w:t>
      </w:r>
    </w:p>
    <w:p w:rsidR="001711EE" w:rsidRPr="00F91239" w:rsidRDefault="001711EE" w:rsidP="001711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2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«РОССИЙСКИЙ ГОСУДАРСТВЕННЫЙ 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239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УНИВЕРСИТЕТ им. А.И.ГЕРЦЕНА»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0" t="0" r="9525" b="9525"/>
            <wp:docPr id="1" name="Рисунок 1" descr="G:\РГПУ\СНО ППФ\Семинар Ушинский и Каптерев\ЛОГОТИП РГПУ голубо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ГПУ\СНО ППФ\Семинар Ушинский и Каптерев\ЛОГОТИП РГПУ голубой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9123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Информационное письмо 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1239">
        <w:rPr>
          <w:rFonts w:ascii="Times New Roman" w:eastAsia="Times New Roman" w:hAnsi="Times New Roman"/>
          <w:b/>
          <w:sz w:val="32"/>
          <w:szCs w:val="32"/>
          <w:lang w:eastAsia="ru-RU"/>
        </w:rPr>
        <w:t>Уважаемые коллеги!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Приглашаем  Вас принять участие </w:t>
      </w: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во </w:t>
      </w:r>
      <w:r>
        <w:rPr>
          <w:rFonts w:ascii="Times New Roman" w:eastAsia="Times New Roman" w:hAnsi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lang w:eastAsia="ru-RU"/>
        </w:rPr>
        <w:t xml:space="preserve">-ой 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>Международной  научно-практической конференции</w:t>
      </w: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b/>
          <w:spacing w:val="1"/>
          <w:lang w:eastAsia="ru-RU"/>
        </w:rPr>
      </w:pPr>
      <w:r>
        <w:rPr>
          <w:rFonts w:ascii="Times New Roman" w:eastAsia="Times New Roman" w:hAnsi="Times New Roman"/>
          <w:b/>
          <w:spacing w:val="2"/>
          <w:lang w:eastAsia="ru-RU"/>
        </w:rPr>
        <w:t xml:space="preserve">«Преемственность психологической </w:t>
      </w:r>
      <w:r>
        <w:rPr>
          <w:rFonts w:ascii="Times New Roman" w:eastAsia="Times New Roman" w:hAnsi="Times New Roman"/>
          <w:b/>
          <w:spacing w:val="1"/>
          <w:lang w:eastAsia="ru-RU"/>
        </w:rPr>
        <w:t xml:space="preserve">науки в России: традиции и инновации», </w:t>
      </w: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spacing w:val="1"/>
          <w:lang w:eastAsia="ru-RU"/>
        </w:rPr>
        <w:t xml:space="preserve">посвященной 218-летней годовщине </w:t>
      </w:r>
      <w:r>
        <w:rPr>
          <w:rFonts w:ascii="Times New Roman" w:hAnsi="Times New Roman"/>
          <w:bCs/>
        </w:rPr>
        <w:t xml:space="preserve">истории психологической науки,  психологического образования,  </w:t>
      </w:r>
      <w:r>
        <w:rPr>
          <w:rFonts w:ascii="Times New Roman" w:eastAsia="Times New Roman" w:hAnsi="Times New Roman"/>
          <w:color w:val="000000"/>
          <w:lang w:eastAsia="ru-RU"/>
        </w:rPr>
        <w:t xml:space="preserve">90-летию кафедры психологии   РГПУ им. А.И. Герцена, </w:t>
      </w:r>
    </w:p>
    <w:p w:rsidR="006D2525" w:rsidRDefault="006D2525" w:rsidP="006D2525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1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b/>
          <w:spacing w:val="1"/>
          <w:lang w:eastAsia="ru-RU"/>
        </w:rPr>
        <w:t xml:space="preserve"> состоится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26-27 ноября 2015 года</w:t>
      </w:r>
    </w:p>
    <w:p w:rsidR="001711EE" w:rsidRPr="003748B0" w:rsidRDefault="006D2525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pacing w:val="1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1711EE" w:rsidRPr="00AB5CD0" w:rsidRDefault="001711EE" w:rsidP="001711EE">
      <w:pPr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AB5CD0">
        <w:rPr>
          <w:rFonts w:ascii="Times New Roman" w:hAnsi="Times New Roman"/>
          <w:b/>
          <w:bCs/>
          <w:i/>
          <w:sz w:val="40"/>
          <w:szCs w:val="40"/>
        </w:rPr>
        <w:t>Основные направления  Конференции</w:t>
      </w:r>
      <w:r w:rsidRPr="00AB5CD0">
        <w:rPr>
          <w:rFonts w:ascii="Times New Roman" w:hAnsi="Times New Roman"/>
          <w:bCs/>
          <w:i/>
          <w:sz w:val="40"/>
          <w:szCs w:val="40"/>
        </w:rPr>
        <w:t>: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i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 xml:space="preserve">Истоки  психологической науки  и психологического образования в России 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Психологическая наука в период </w:t>
      </w:r>
      <w:r w:rsidR="001C0EBF">
        <w:rPr>
          <w:rFonts w:ascii="Times New Roman" w:eastAsia="Times New Roman" w:hAnsi="Times New Roman"/>
          <w:color w:val="000000"/>
          <w:spacing w:val="1"/>
          <w:lang w:eastAsia="ru-RU"/>
        </w:rPr>
        <w:t>и</w:t>
      </w:r>
      <w:r w:rsidRPr="003748B0">
        <w:rPr>
          <w:rFonts w:ascii="Times New Roman" w:eastAsia="Times New Roman" w:hAnsi="Times New Roman"/>
          <w:spacing w:val="1"/>
          <w:lang w:eastAsia="ru-RU"/>
        </w:rPr>
        <w:t>мператорского правления в  России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lang w:eastAsia="ru-RU"/>
        </w:rPr>
        <w:t xml:space="preserve">Профессиональное образование в </w:t>
      </w:r>
      <w:r>
        <w:rPr>
          <w:rFonts w:ascii="Times New Roman" w:eastAsia="Times New Roman" w:hAnsi="Times New Roman"/>
          <w:lang w:eastAsia="ru-RU"/>
        </w:rPr>
        <w:t>г</w:t>
      </w:r>
      <w:r w:rsidRPr="003748B0">
        <w:rPr>
          <w:rFonts w:ascii="Times New Roman" w:eastAsia="Times New Roman" w:hAnsi="Times New Roman"/>
          <w:lang w:eastAsia="ru-RU"/>
        </w:rPr>
        <w:t>осударственной политике России (</w:t>
      </w:r>
      <w:r w:rsidRPr="003748B0">
        <w:rPr>
          <w:rFonts w:ascii="Times New Roman" w:eastAsia="Times New Roman" w:hAnsi="Times New Roman"/>
          <w:lang w:val="en-US" w:eastAsia="ru-RU"/>
        </w:rPr>
        <w:t>XVIII</w:t>
      </w:r>
      <w:r w:rsidRPr="003748B0">
        <w:rPr>
          <w:rFonts w:ascii="Times New Roman" w:eastAsia="Times New Roman" w:hAnsi="Times New Roman"/>
          <w:lang w:eastAsia="ru-RU"/>
        </w:rPr>
        <w:t>-</w:t>
      </w:r>
      <w:r w:rsidRPr="003748B0">
        <w:rPr>
          <w:rFonts w:ascii="Times New Roman" w:eastAsia="Times New Roman" w:hAnsi="Times New Roman"/>
          <w:lang w:val="en-US" w:eastAsia="ru-RU"/>
        </w:rPr>
        <w:t>XX</w:t>
      </w:r>
      <w:proofErr w:type="gramStart"/>
      <w:r w:rsidRPr="003748B0">
        <w:rPr>
          <w:rFonts w:ascii="Times New Roman" w:eastAsia="Times New Roman" w:hAnsi="Times New Roman"/>
          <w:lang w:eastAsia="ru-RU"/>
        </w:rPr>
        <w:t>вв</w:t>
      </w:r>
      <w:proofErr w:type="gramEnd"/>
      <w:r w:rsidRPr="003748B0">
        <w:rPr>
          <w:rFonts w:ascii="Times New Roman" w:eastAsia="Times New Roman" w:hAnsi="Times New Roman"/>
          <w:lang w:eastAsia="ru-RU"/>
        </w:rPr>
        <w:t>.)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 xml:space="preserve">Преемственность в развитии психологической науки в вузах  как научно-образовательных центрах России 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lang w:eastAsia="ru-RU"/>
        </w:rPr>
        <w:t xml:space="preserve">Преемственность развития методологических идей в </w:t>
      </w:r>
      <w:r w:rsidRPr="003748B0">
        <w:rPr>
          <w:rFonts w:ascii="Times New Roman" w:eastAsia="Times New Roman" w:hAnsi="Times New Roman"/>
          <w:spacing w:val="1"/>
          <w:lang w:eastAsia="ru-RU"/>
        </w:rPr>
        <w:t>психологической науке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>Роль психологической науки в профессиональном образовании</w:t>
      </w:r>
      <w:r>
        <w:rPr>
          <w:rFonts w:ascii="Times New Roman" w:eastAsia="Times New Roman" w:hAnsi="Times New Roman"/>
          <w:spacing w:val="1"/>
          <w:lang w:eastAsia="ru-RU"/>
        </w:rPr>
        <w:t xml:space="preserve"> 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в России (гуманитарном, естественном, техническом) 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 xml:space="preserve">Развитие прикладных психологических исследований  </w:t>
      </w:r>
      <w:r w:rsidRPr="003748B0">
        <w:rPr>
          <w:rFonts w:ascii="Times New Roman" w:eastAsia="Times New Roman" w:hAnsi="Times New Roman"/>
          <w:lang w:eastAsia="ru-RU"/>
        </w:rPr>
        <w:t xml:space="preserve">в 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отечественной и зарубежной науке (последняя треть </w:t>
      </w:r>
      <w:r w:rsidRPr="003748B0">
        <w:rPr>
          <w:rFonts w:ascii="Times New Roman" w:eastAsia="Times New Roman" w:hAnsi="Times New Roman"/>
          <w:spacing w:val="1"/>
          <w:lang w:val="en-US" w:eastAsia="ru-RU"/>
        </w:rPr>
        <w:t>XIX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   и первая треть </w:t>
      </w:r>
      <w:r w:rsidRPr="003748B0">
        <w:rPr>
          <w:rFonts w:ascii="Times New Roman" w:eastAsia="Times New Roman" w:hAnsi="Times New Roman"/>
          <w:spacing w:val="1"/>
          <w:lang w:val="en-US" w:eastAsia="ru-RU"/>
        </w:rPr>
        <w:t>XX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 вв.)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lang w:eastAsia="ru-RU"/>
        </w:rPr>
        <w:t xml:space="preserve">Развитие  фундаментальных </w:t>
      </w:r>
      <w:r w:rsidRPr="003748B0">
        <w:rPr>
          <w:rFonts w:ascii="Times New Roman" w:eastAsia="Times New Roman" w:hAnsi="Times New Roman"/>
          <w:spacing w:val="1"/>
          <w:lang w:eastAsia="ru-RU"/>
        </w:rPr>
        <w:t>психологическ</w:t>
      </w:r>
      <w:r w:rsidRPr="003748B0">
        <w:rPr>
          <w:rFonts w:ascii="Times New Roman" w:eastAsia="Times New Roman" w:hAnsi="Times New Roman"/>
          <w:lang w:eastAsia="ru-RU"/>
        </w:rPr>
        <w:t xml:space="preserve">их исследований 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в России и </w:t>
      </w:r>
    </w:p>
    <w:p w:rsidR="001711EE" w:rsidRPr="003748B0" w:rsidRDefault="001711EE" w:rsidP="002B28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2"/>
        <w:contextualSpacing/>
        <w:rPr>
          <w:rFonts w:ascii="Times New Roman" w:eastAsia="Times New Roman" w:hAnsi="Times New Roman"/>
          <w:spacing w:val="1"/>
          <w:lang w:eastAsia="ru-RU"/>
        </w:rPr>
      </w:pPr>
      <w:proofErr w:type="spellStart"/>
      <w:r w:rsidRPr="003748B0">
        <w:rPr>
          <w:rFonts w:ascii="Times New Roman" w:eastAsia="Times New Roman" w:hAnsi="Times New Roman"/>
          <w:spacing w:val="1"/>
          <w:lang w:eastAsia="ru-RU"/>
        </w:rPr>
        <w:t>зарубежом</w:t>
      </w:r>
      <w:proofErr w:type="spellEnd"/>
      <w:r w:rsidRPr="003748B0">
        <w:rPr>
          <w:rFonts w:ascii="Times New Roman" w:eastAsia="Times New Roman" w:hAnsi="Times New Roman"/>
          <w:spacing w:val="1"/>
          <w:lang w:eastAsia="ru-RU"/>
        </w:rPr>
        <w:t xml:space="preserve"> (в первой половине  </w:t>
      </w:r>
      <w:r w:rsidRPr="003748B0">
        <w:rPr>
          <w:rFonts w:ascii="Times New Roman" w:eastAsia="Times New Roman" w:hAnsi="Times New Roman"/>
          <w:spacing w:val="1"/>
          <w:lang w:val="en-US" w:eastAsia="ru-RU"/>
        </w:rPr>
        <w:t>XX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 в.)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 xml:space="preserve">Персоналии </w:t>
      </w:r>
      <w:proofErr w:type="spellStart"/>
      <w:r w:rsidRPr="003748B0">
        <w:rPr>
          <w:rFonts w:ascii="Times New Roman" w:eastAsia="Times New Roman" w:hAnsi="Times New Roman"/>
          <w:spacing w:val="1"/>
          <w:lang w:eastAsia="ru-RU"/>
        </w:rPr>
        <w:t>Герценовского</w:t>
      </w:r>
      <w:proofErr w:type="spellEnd"/>
      <w:r w:rsidRPr="003748B0">
        <w:rPr>
          <w:rFonts w:ascii="Times New Roman" w:eastAsia="Times New Roman" w:hAnsi="Times New Roman"/>
          <w:spacing w:val="1"/>
          <w:lang w:eastAsia="ru-RU"/>
        </w:rPr>
        <w:t xml:space="preserve"> университета в истории психологической науки.</w:t>
      </w:r>
    </w:p>
    <w:p w:rsidR="001711EE" w:rsidRPr="004E0811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</w:pPr>
      <w:r w:rsidRPr="00144C8A">
        <w:rPr>
          <w:rFonts w:ascii="Times New Roman" w:eastAsia="Times New Roman" w:hAnsi="Times New Roman"/>
          <w:spacing w:val="1"/>
          <w:lang w:eastAsia="ru-RU"/>
        </w:rPr>
        <w:t xml:space="preserve">О значении научного наследия ученых-психологов </w:t>
      </w:r>
      <w:proofErr w:type="spellStart"/>
      <w:r w:rsidRPr="00144C8A">
        <w:rPr>
          <w:rFonts w:ascii="Times New Roman" w:eastAsia="Times New Roman" w:hAnsi="Times New Roman"/>
          <w:spacing w:val="1"/>
          <w:lang w:eastAsia="ru-RU"/>
        </w:rPr>
        <w:t>Герценовского</w:t>
      </w:r>
      <w:proofErr w:type="spellEnd"/>
      <w:r w:rsidRPr="00144C8A">
        <w:rPr>
          <w:rFonts w:ascii="Times New Roman" w:eastAsia="Times New Roman" w:hAnsi="Times New Roman"/>
          <w:spacing w:val="1"/>
          <w:lang w:eastAsia="ru-RU"/>
        </w:rPr>
        <w:t xml:space="preserve"> университета  в современных исследованиях</w:t>
      </w:r>
    </w:p>
    <w:p w:rsidR="001711EE" w:rsidRPr="001950E5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</w:pPr>
      <w:r>
        <w:rPr>
          <w:rFonts w:ascii="Times New Roman" w:eastAsia="Times New Roman" w:hAnsi="Times New Roman"/>
          <w:spacing w:val="1"/>
          <w:lang w:eastAsia="ru-RU"/>
        </w:rPr>
        <w:t xml:space="preserve">Психологическая наука в России в </w:t>
      </w:r>
      <w:r>
        <w:rPr>
          <w:rFonts w:ascii="Times New Roman" w:eastAsia="Times New Roman" w:hAnsi="Times New Roman"/>
          <w:spacing w:val="1"/>
          <w:lang w:val="en-US" w:eastAsia="ru-RU"/>
        </w:rPr>
        <w:t>XXI</w:t>
      </w:r>
      <w:r>
        <w:rPr>
          <w:rFonts w:ascii="Times New Roman" w:eastAsia="Times New Roman" w:hAnsi="Times New Roman"/>
          <w:spacing w:val="1"/>
          <w:lang w:eastAsia="ru-RU"/>
        </w:rPr>
        <w:t xml:space="preserve"> веке: новые горизонты</w:t>
      </w:r>
    </w:p>
    <w:p w:rsidR="002B287A" w:rsidRDefault="002B287A" w:rsidP="001950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  <w:jc w:val="center"/>
        <w:rPr>
          <w:rFonts w:ascii="Times New Roman" w:eastAsia="Times New Roman" w:hAnsi="Times New Roman"/>
          <w:b/>
          <w:i/>
          <w:spacing w:val="1"/>
          <w:sz w:val="28"/>
          <w:szCs w:val="28"/>
          <w:lang w:eastAsia="ru-RU"/>
        </w:rPr>
      </w:pPr>
    </w:p>
    <w:p w:rsidR="001950E5" w:rsidRPr="001950E5" w:rsidRDefault="001950E5" w:rsidP="001950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  <w:jc w:val="center"/>
        <w:rPr>
          <w:b/>
          <w:i/>
          <w:sz w:val="28"/>
          <w:szCs w:val="28"/>
        </w:rPr>
      </w:pPr>
      <w:r w:rsidRPr="001950E5">
        <w:rPr>
          <w:rFonts w:ascii="Times New Roman" w:eastAsia="Times New Roman" w:hAnsi="Times New Roman"/>
          <w:b/>
          <w:i/>
          <w:spacing w:val="1"/>
          <w:sz w:val="28"/>
          <w:szCs w:val="28"/>
          <w:lang w:eastAsia="ru-RU"/>
        </w:rPr>
        <w:t>Круглые столы и мастер-классы</w:t>
      </w:r>
    </w:p>
    <w:p w:rsidR="002B287A" w:rsidRDefault="002B287A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711EE" w:rsidRPr="002B287A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Требования к оформлению материалов конференции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Материалы для публикации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объемом  до 5 страниц  будут приниматься 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до 30.11 2015 года. 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Сборник материалов будет отредактирован и издан после   проведения конференции.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Технические требования к материалу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: Представляется в текстовом формате с расширением </w:t>
      </w:r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DOC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для </w:t>
      </w:r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Word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95, 97 и далее. </w:t>
      </w:r>
      <w:proofErr w:type="gramStart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Параметры страницы: сверху – 2,5 см, снизу – 2,5 см, слева – 2,5 см, справа – 2,5 см. Интервал – одинарный.</w:t>
      </w:r>
      <w:proofErr w:type="gram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Кегль – 14. Абзац (отступ) – 1,27 см. Шрифт – </w:t>
      </w:r>
      <w:proofErr w:type="spellStart"/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TimesNewRoman</w:t>
      </w:r>
      <w:proofErr w:type="spell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. Не должно быть таблиц, подстрочных символов, колонтитулов, расстановки страниц. 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Заглавие публикации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– с выделением, имени, отчества, фамилии автора (авторов) под заглавием в центре, в скобках указывается город. Например: </w:t>
      </w:r>
    </w:p>
    <w:p w:rsidR="001711EE" w:rsidRPr="002B287A" w:rsidRDefault="001711EE" w:rsidP="001711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Психологические проблемы принятия решений.</w:t>
      </w:r>
    </w:p>
    <w:p w:rsidR="001711EE" w:rsidRPr="002B287A" w:rsidRDefault="001711EE" w:rsidP="001711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И.И.Иванов</w:t>
      </w:r>
      <w:proofErr w:type="spellEnd"/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(г. Санкт-Петербург)</w:t>
      </w:r>
    </w:p>
    <w:p w:rsidR="001711EE" w:rsidRPr="002B287A" w:rsidRDefault="001711EE" w:rsidP="001711EE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После названия и авторов делается двойной интервал и следует текст.</w:t>
      </w:r>
    </w:p>
    <w:p w:rsidR="001711EE" w:rsidRPr="002B287A" w:rsidRDefault="001711EE" w:rsidP="001711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Организационный комитет оставляет за собой право отклонения материалов, не соответствующих цели конференции.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Организационный взнос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за участие в работе конференции (Приложение 2):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1</w:t>
      </w:r>
      <w:r w:rsidR="00C27058"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2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00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руб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– участие в конференции  (с публикацией),  в </w:t>
      </w:r>
      <w:proofErr w:type="spellStart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т.ч</w:t>
      </w:r>
      <w:proofErr w:type="spell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. НДС  </w:t>
      </w:r>
      <w:r w:rsidR="00C27058" w:rsidRPr="002B287A">
        <w:rPr>
          <w:rFonts w:ascii="Times New Roman" w:eastAsia="Times New Roman" w:hAnsi="Times New Roman"/>
          <w:sz w:val="24"/>
          <w:szCs w:val="20"/>
          <w:lang w:eastAsia="ru-RU"/>
        </w:rPr>
        <w:t>183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руб. </w:t>
      </w:r>
      <w:r w:rsidR="00C27058" w:rsidRPr="002B287A">
        <w:rPr>
          <w:rFonts w:ascii="Times New Roman" w:eastAsia="Times New Roman" w:hAnsi="Times New Roman"/>
          <w:sz w:val="24"/>
          <w:szCs w:val="20"/>
          <w:lang w:eastAsia="ru-RU"/>
        </w:rPr>
        <w:t>05 коп.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750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руб. – заочное участие в конференции (с публикацией), в </w:t>
      </w:r>
      <w:proofErr w:type="spellStart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т.ч</w:t>
      </w:r>
      <w:proofErr w:type="spell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. НДС  </w:t>
      </w:r>
      <w:r w:rsidR="00C27058" w:rsidRPr="002B287A">
        <w:rPr>
          <w:rFonts w:ascii="Times New Roman" w:eastAsia="Times New Roman" w:hAnsi="Times New Roman"/>
          <w:sz w:val="24"/>
          <w:szCs w:val="20"/>
          <w:lang w:eastAsia="ru-RU"/>
        </w:rPr>
        <w:t>114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руб.</w:t>
      </w:r>
      <w:r w:rsidR="00C27058"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41 коп.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Размещение участников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планируется в гостинице по адресу: ул. </w:t>
      </w:r>
      <w:proofErr w:type="gramStart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Казанская</w:t>
      </w:r>
      <w:proofErr w:type="gram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, д.6. Стоимость бронирования и проживания не входит в организационный взнос. Заявку на проживание в гостинице необходимо сделать вместе с </w:t>
      </w:r>
      <w:r w:rsidRPr="002B287A"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 xml:space="preserve">заявкой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на участие в конференции (Приложение 1).</w:t>
      </w:r>
    </w:p>
    <w:p w:rsidR="001C0EBF" w:rsidRPr="002B287A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Материалы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для публикации, 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заявку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и файл с 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отсканированной квитанцией об оплате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просьба выслать </w:t>
      </w:r>
      <w:proofErr w:type="gramStart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по</w:t>
      </w:r>
      <w:proofErr w:type="gramEnd"/>
    </w:p>
    <w:p w:rsidR="001711EE" w:rsidRPr="002B287A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E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mail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:</w:t>
      </w:r>
      <w:hyperlink r:id="rId8" w:history="1"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val="en-US" w:eastAsia="ru-RU"/>
          </w:rPr>
          <w:t>scienceppf</w:t>
        </w:r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eastAsia="ru-RU"/>
          </w:rPr>
          <w:t>@</w:t>
        </w:r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val="en-US" w:eastAsia="ru-RU"/>
          </w:rPr>
          <w:t>gmail</w:t>
        </w:r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eastAsia="ru-RU"/>
          </w:rPr>
          <w:t>.</w:t>
        </w:r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val="en-US" w:eastAsia="ru-RU"/>
          </w:rPr>
          <w:t>com</w:t>
        </w:r>
      </w:hyperlink>
      <w:r w:rsidR="001950E5" w:rsidRPr="002B287A"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 </w:t>
      </w:r>
    </w:p>
    <w:p w:rsidR="001711EE" w:rsidRPr="00743DB1" w:rsidRDefault="001711EE" w:rsidP="001711EE">
      <w:pPr>
        <w:spacing w:after="0" w:line="216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1711EE" w:rsidRPr="00743DB1" w:rsidRDefault="001711EE" w:rsidP="001711EE">
      <w:pPr>
        <w:spacing w:after="0" w:line="216" w:lineRule="auto"/>
        <w:ind w:firstLine="36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711EE" w:rsidRPr="006D2525" w:rsidRDefault="001711EE" w:rsidP="001711EE">
      <w:pPr>
        <w:spacing w:after="0" w:line="216" w:lineRule="auto"/>
        <w:ind w:firstLine="360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6D2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Оплата публикации и организационного взноса производится на счет:</w:t>
      </w:r>
    </w:p>
    <w:p w:rsidR="001711EE" w:rsidRPr="006D2525" w:rsidRDefault="001711EE" w:rsidP="001711EE">
      <w:pPr>
        <w:spacing w:after="0" w:line="216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6D2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Получатель: </w:t>
      </w:r>
    </w:p>
    <w:p w:rsidR="001711EE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РГПУ им. А.И. Герцена, 191186, СПб, наб. р. Мойки, 48, </w:t>
      </w:r>
    </w:p>
    <w:p w:rsidR="001711EE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ИНН 7808027849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КПП 784001001  </w:t>
      </w:r>
    </w:p>
    <w:p w:rsidR="001711EE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УФК по г. Санкт-Петербургу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(РГПУ им. 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.И. Герцена, </w:t>
      </w: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proofErr w:type="gramStart"/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</w:t>
      </w:r>
      <w:proofErr w:type="gramEnd"/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/с 20726U76910) 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</w:t>
      </w:r>
      <w:r w:rsidRPr="00D3051F">
        <w:rPr>
          <w:rFonts w:ascii="Times New Roman" w:eastAsia="Times New Roman" w:hAnsi="Times New Roman"/>
          <w:sz w:val="24"/>
          <w:szCs w:val="24"/>
          <w:lang w:eastAsia="ru-RU"/>
        </w:rPr>
        <w:t>Северо-Западное ГУ Банка России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</w:t>
      </w:r>
      <w:proofErr w:type="gramEnd"/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/с, 40 501 810 300 002 000 001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ОКТМО 40909000000, БИК 044 030 001</w:t>
      </w: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(00000000000000000130) </w:t>
      </w:r>
      <w:r w:rsidRPr="00D3051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Платные дополнительные образовательные услуги</w:t>
      </w:r>
    </w:p>
    <w:p w:rsidR="001711EE" w:rsidRDefault="001711EE" w:rsidP="001711EE">
      <w:pPr>
        <w:spacing w:after="0" w:line="216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</w:p>
    <w:p w:rsidR="001711EE" w:rsidRPr="00743DB1" w:rsidRDefault="001711EE" w:rsidP="001711EE">
      <w:pPr>
        <w:spacing w:after="0" w:line="216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711EE" w:rsidRPr="00743DB1" w:rsidRDefault="001711EE" w:rsidP="001711EE">
      <w:pPr>
        <w:spacing w:after="0" w:line="216" w:lineRule="auto"/>
        <w:ind w:firstLine="36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Регистрация участников конференции:</w:t>
      </w:r>
      <w:r w:rsidR="005647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C0EBF">
        <w:t xml:space="preserve"> </w:t>
      </w:r>
      <w:hyperlink r:id="rId9" w:history="1"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scienceppf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743DB1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;   </w:t>
      </w:r>
    </w:p>
    <w:p w:rsidR="001711EE" w:rsidRPr="00743DB1" w:rsidRDefault="001711EE" w:rsidP="001711EE">
      <w:pPr>
        <w:spacing w:after="0" w:line="216" w:lineRule="auto"/>
        <w:ind w:firstLine="36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711EE" w:rsidRPr="00743DB1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 оргкомитета конференции:  </w:t>
      </w: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>191186, СПб</w:t>
      </w:r>
      <w:proofErr w:type="gramStart"/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>наб. р. Мойки, д.48, 11 корпус, ауд.41 Б. Российский государственный педагогический университет им. А.И. Герцена, психолого-педагогический факультет</w:t>
      </w:r>
    </w:p>
    <w:p w:rsidR="001711EE" w:rsidRPr="00743DB1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Контактный телефон:</w:t>
      </w: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 8 (812)312-22-28;   </w:t>
      </w: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Факс: </w:t>
      </w: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>8 (812) 571-92-95</w:t>
      </w:r>
    </w:p>
    <w:p w:rsidR="001711EE" w:rsidRPr="00743DB1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sz w:val="28"/>
          <w:szCs w:val="28"/>
          <w:lang w:val="fr-FR" w:eastAsia="ru-RU"/>
        </w:rPr>
        <w:t>E-mail:</w:t>
      </w: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10" w:history="1"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scienceppf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="001950E5"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711EE" w:rsidRPr="00743DB1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1EE" w:rsidRPr="00743DB1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председателя: </w:t>
      </w: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Игнатенко Марина Степановна </w:t>
      </w:r>
    </w:p>
    <w:p w:rsidR="001711EE" w:rsidRPr="00743DB1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информация о Конференции  размещена по адресам: </w:t>
      </w:r>
      <w:hyperlink r:id="rId11" w:history="1"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http://www.herzen.spb.ru</w:t>
        </w:r>
      </w:hyperlink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 </w:t>
      </w:r>
      <w:hyperlink r:id="rId12" w:history="1"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sno</w:t>
        </w:r>
        <w:proofErr w:type="spellEnd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ppf</w:t>
        </w:r>
        <w:proofErr w:type="spellEnd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C0EBF" w:rsidRDefault="001C0EBF" w:rsidP="001711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87A" w:rsidRDefault="002B287A" w:rsidP="001711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1EE" w:rsidRPr="00743DB1" w:rsidRDefault="001711EE" w:rsidP="001711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1</w:t>
      </w:r>
    </w:p>
    <w:p w:rsidR="001711EE" w:rsidRPr="00743DB1" w:rsidRDefault="001711EE" w:rsidP="001711EE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711EE" w:rsidRPr="00743DB1" w:rsidRDefault="001711EE" w:rsidP="001711EE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3DB1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1711EE" w:rsidRPr="00743DB1" w:rsidRDefault="001711EE" w:rsidP="001711EE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3DB1">
        <w:rPr>
          <w:rFonts w:ascii="Times New Roman" w:eastAsia="Times New Roman" w:hAnsi="Times New Roman"/>
          <w:b/>
          <w:sz w:val="20"/>
          <w:szCs w:val="20"/>
          <w:lang w:eastAsia="ru-RU"/>
        </w:rPr>
        <w:t>на участие в конференции</w:t>
      </w:r>
    </w:p>
    <w:p w:rsidR="001711EE" w:rsidRPr="00743DB1" w:rsidRDefault="001711EE" w:rsidP="001711EE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035"/>
        <w:gridCol w:w="3345"/>
        <w:gridCol w:w="2041"/>
      </w:tblGrid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Страна/ Город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rPr>
          <w:trHeight w:val="321"/>
        </w:trPr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rPr>
          <w:trHeight w:val="459"/>
        </w:trPr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Доклад (тема;  секционный,   выступление на круглом столе, мастер-класс – </w:t>
            </w:r>
            <w:r w:rsidRPr="00743D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выбрать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rPr>
          <w:trHeight w:val="281"/>
        </w:trPr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секции (название)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участия (участие с публикацией,   заочное участие с публикацией)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Необходимые технические ресурсы: аппаратура для мультимедийной презентации, другое оборудование (</w:t>
            </w:r>
            <w:r w:rsidRPr="00743D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укажите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Сотрудник РГПУ/ Сотрудник ППФ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(с кодом города)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1711EE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(с указанием индекса)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1711EE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пребывания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231A4B">
        <w:trPr>
          <w:cantSplit/>
          <w:trHeight w:val="75"/>
        </w:trPr>
        <w:tc>
          <w:tcPr>
            <w:tcW w:w="468" w:type="dxa"/>
            <w:vMerge w:val="restart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Потребность в гостинице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Выбрать  из предложенных: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трех, двух, одноместный  номер 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Категории: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Люкс,  полу-люкс,  стандартный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D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Стоимость одного места от 900 руб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82F27">
        <w:trPr>
          <w:cantSplit/>
          <w:trHeight w:val="75"/>
        </w:trPr>
        <w:tc>
          <w:tcPr>
            <w:tcW w:w="468" w:type="dxa"/>
            <w:vMerge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41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711EE" w:rsidRPr="00743DB1" w:rsidRDefault="001711EE" w:rsidP="00171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FB5" w:rsidRDefault="00545FB5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/>
    <w:p w:rsidR="00C27058" w:rsidRDefault="00C27058"/>
    <w:p w:rsidR="00C27058" w:rsidRPr="00C27058" w:rsidRDefault="00C27058"/>
    <w:p w:rsidR="001711EE" w:rsidRPr="00D3051F" w:rsidRDefault="001711EE" w:rsidP="001711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51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Уважаемые коллеги!  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Оплату производите, используя только эту квитанцию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(ФИО полностью и печатными буквами)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1711EE" w:rsidRPr="00D3051F" w:rsidTr="00A3762C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Форма ПД-4</w:t>
            </w:r>
          </w:p>
        </w:tc>
      </w:tr>
      <w:tr w:rsidR="001711EE" w:rsidRPr="00D3051F" w:rsidTr="00A3762C">
        <w:tc>
          <w:tcPr>
            <w:tcW w:w="7513" w:type="dxa"/>
            <w:tcBorders>
              <w:top w:val="nil"/>
            </w:tcBorders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г. Санкт-Петербургу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711EE" w:rsidRPr="00D3051F" w:rsidRDefault="001711EE" w:rsidP="00AD54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платежа                                 Период оплаты 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оп.) </w:t>
            </w:r>
          </w:p>
          <w:p w:rsidR="001711EE" w:rsidRPr="00D3051F" w:rsidRDefault="001711EE" w:rsidP="00AD54E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КБК 00000000000000000130</w:t>
            </w: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2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,00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183.</w:t>
            </w:r>
            <w:r w:rsid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05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Оплата  участия в конференция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Преемственность психологической науки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</w:t>
            </w:r>
            <w:proofErr w:type="spellEnd"/>
            <w:proofErr w:type="gramStart"/>
            <w:r w:rsidR="00A3762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сии: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25"/>
                <w:szCs w:val="25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 договору со Сбербанком №    1000-17/63  от 29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3051F">
                <w:rPr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2010 г</w:t>
              </w:r>
            </w:smartTag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 ___________________         “____” 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2015г.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       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Выдал ________________________</w:t>
            </w:r>
          </w:p>
        </w:tc>
        <w:tc>
          <w:tcPr>
            <w:tcW w:w="2693" w:type="dxa"/>
            <w:tcBorders>
              <w:top w:val="nil"/>
            </w:tcBorders>
          </w:tcPr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ИЗВЕЩЕНИЕ</w:t>
            </w: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Кассир</w:t>
            </w:r>
          </w:p>
        </w:tc>
      </w:tr>
      <w:tr w:rsidR="001711EE" w:rsidRPr="00D3051F" w:rsidTr="00A3762C">
        <w:tc>
          <w:tcPr>
            <w:tcW w:w="7513" w:type="dxa"/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Санкт-Петербургу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711EE" w:rsidRPr="00D3051F" w:rsidRDefault="001711EE" w:rsidP="00AD54E1">
            <w:pPr>
              <w:keepNext/>
              <w:tabs>
                <w:tab w:val="left" w:pos="5034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 платежа                                 Период оплаты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оп.)_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КБК 00000000000000000130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00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,00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183.</w:t>
            </w:r>
            <w:r w:rsid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05</w:t>
            </w:r>
            <w:r w:rsidR="00A3762C"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Оплата  участия в конференции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Преемственность психологической науки в Рос</w:t>
            </w:r>
            <w:proofErr w:type="gramStart"/>
            <w:r w:rsidR="00A3762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18"/>
                <w:szCs w:val="18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 договору со Сбербанком №    1000-17/63  от 29  декабря  2010  г.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</w:t>
            </w:r>
            <w:r w:rsidRPr="00D3051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___________________         “____”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2015г.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                             Выдал_________________________</w:t>
            </w:r>
          </w:p>
        </w:tc>
        <w:tc>
          <w:tcPr>
            <w:tcW w:w="2693" w:type="dxa"/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КВИТАНЦИЯ</w:t>
            </w: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Кассир</w:t>
            </w:r>
          </w:p>
        </w:tc>
      </w:tr>
    </w:tbl>
    <w:p w:rsidR="001711EE" w:rsidRDefault="001711EE">
      <w:pPr>
        <w:rPr>
          <w:lang w:val="en-US"/>
        </w:rPr>
      </w:pPr>
    </w:p>
    <w:p w:rsidR="00A3762C" w:rsidRDefault="00A3762C">
      <w:pPr>
        <w:rPr>
          <w:lang w:val="en-US"/>
        </w:rPr>
      </w:pPr>
    </w:p>
    <w:p w:rsidR="00A3762C" w:rsidRDefault="00A3762C">
      <w:pPr>
        <w:rPr>
          <w:lang w:val="en-US"/>
        </w:rPr>
      </w:pPr>
    </w:p>
    <w:p w:rsidR="00A3762C" w:rsidRDefault="00A3762C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Pr="002B287A" w:rsidRDefault="001711EE"/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lastRenderedPageBreak/>
        <w:t xml:space="preserve">Уважаемые коллеги!  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Оплату производите, используя только эту квитанцию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(ФИО полностью и печатными буквами)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348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835"/>
      </w:tblGrid>
      <w:tr w:rsidR="001711EE" w:rsidRPr="00D3051F" w:rsidTr="00A3762C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Форма ПД-4</w:t>
            </w:r>
          </w:p>
        </w:tc>
      </w:tr>
      <w:tr w:rsidR="001711EE" w:rsidRPr="00D3051F" w:rsidTr="00A3762C">
        <w:tc>
          <w:tcPr>
            <w:tcW w:w="7513" w:type="dxa"/>
            <w:tcBorders>
              <w:top w:val="nil"/>
            </w:tcBorders>
          </w:tcPr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 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г. Санкт-Петербургу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711EE" w:rsidRPr="00D3051F" w:rsidRDefault="001711EE" w:rsidP="001711EE">
            <w:pPr>
              <w:keepNext/>
              <w:spacing w:after="0" w:line="240" w:lineRule="auto"/>
              <w:ind w:left="-142" w:firstLine="142"/>
              <w:outlineLvl w:val="3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платежа                                 Период оплаты 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оп.) </w:t>
            </w:r>
          </w:p>
          <w:p w:rsidR="001711EE" w:rsidRPr="00D3051F" w:rsidRDefault="001711EE" w:rsidP="001711EE">
            <w:pPr>
              <w:keepNext/>
              <w:spacing w:after="0" w:line="240" w:lineRule="auto"/>
              <w:ind w:left="-142" w:firstLine="142"/>
              <w:outlineLvl w:val="4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КБК 00000000000000000130</w:t>
            </w: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7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50,00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</w:t>
            </w:r>
            <w:r w:rsid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1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14.4</w:t>
            </w:r>
            <w:r w:rsidR="00953DBD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Оплата  участия </w:t>
            </w:r>
            <w:proofErr w:type="gramStart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proofErr w:type="gramEnd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конференция</w:t>
            </w:r>
            <w:proofErr w:type="gramEnd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Преемственность психологической науки в Рос</w:t>
            </w:r>
            <w:r w:rsidR="001950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25"/>
                <w:szCs w:val="25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 договору со Сбербанком №    1000-17/63  от 29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3051F">
                <w:rPr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2010 г</w:t>
              </w:r>
            </w:smartTag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 ___________________         “____”  марта 2015г.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       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Выдал ________________________</w:t>
            </w:r>
          </w:p>
        </w:tc>
        <w:tc>
          <w:tcPr>
            <w:tcW w:w="2835" w:type="dxa"/>
            <w:tcBorders>
              <w:top w:val="nil"/>
            </w:tcBorders>
          </w:tcPr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ИЗВЕЩЕНИЕ</w:t>
            </w: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Кассир</w:t>
            </w:r>
          </w:p>
        </w:tc>
      </w:tr>
      <w:tr w:rsidR="001711EE" w:rsidRPr="00D3051F" w:rsidTr="00A3762C">
        <w:tc>
          <w:tcPr>
            <w:tcW w:w="7513" w:type="dxa"/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Санкт-Петербургу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711EE" w:rsidRPr="00D3051F" w:rsidRDefault="001711EE" w:rsidP="00AD54E1">
            <w:pPr>
              <w:keepNext/>
              <w:tabs>
                <w:tab w:val="left" w:pos="5034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 платежа                                 Период оплаты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оп.)_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КБК 00000000000000000130                                                                             </w:t>
            </w:r>
            <w:r w:rsidR="00A3762C" w:rsidRPr="00953DBD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7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50,00</w:t>
            </w:r>
          </w:p>
          <w:p w:rsidR="001711EE" w:rsidRPr="00A3762C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 1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14.4</w:t>
            </w:r>
            <w:r w:rsidR="00953DBD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Оплата  участия в конференции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Преемственность психологической науки в Рос</w:t>
            </w:r>
            <w:r w:rsidR="001950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18"/>
                <w:szCs w:val="18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 договору со Сбербанком №    1000-17/63  от 29  декабря  2010  г.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</w:t>
            </w:r>
            <w:r w:rsidRPr="00D3051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___________________         “____”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</w:t>
            </w:r>
            <w:r w:rsidRPr="00D3051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2015г.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                             Выдал_________________________</w:t>
            </w:r>
          </w:p>
        </w:tc>
        <w:tc>
          <w:tcPr>
            <w:tcW w:w="2835" w:type="dxa"/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КВИТАНЦИЯ</w:t>
            </w: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Кассир</w:t>
            </w:r>
          </w:p>
        </w:tc>
      </w:tr>
    </w:tbl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/>
    <w:p w:rsidR="002B287A" w:rsidRPr="002B287A" w:rsidRDefault="002B287A"/>
    <w:p w:rsidR="001711EE" w:rsidRPr="00C27058" w:rsidRDefault="001711EE"/>
    <w:p w:rsidR="001711EE" w:rsidRDefault="001711EE">
      <w:pPr>
        <w:rPr>
          <w:lang w:val="en-US"/>
        </w:rPr>
      </w:pP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3.</w:t>
      </w:r>
    </w:p>
    <w:p w:rsidR="001711EE" w:rsidRPr="0045610C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  <w:t>Заполняется в двух экземплярах</w:t>
      </w:r>
    </w:p>
    <w:p w:rsidR="001711EE" w:rsidRPr="0045610C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</w:pP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sz w:val="23"/>
          <w:szCs w:val="28"/>
          <w:lang w:eastAsia="ru-RU"/>
        </w:rPr>
        <w:t>ДОГОВОР №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t xml:space="preserve">         /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  <w:t xml:space="preserve">__                             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</w:pPr>
      <w:r w:rsidRPr="00D3051F"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  <w:t>об участии в конференции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  <w:proofErr w:type="spell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г</w:t>
      </w:r>
      <w:proofErr w:type="gram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.С</w:t>
      </w:r>
      <w:proofErr w:type="gram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анкт</w:t>
      </w:r>
      <w:proofErr w:type="spell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-Петербург</w:t>
      </w:r>
      <w:r w:rsidRPr="00D3051F">
        <w:rPr>
          <w:rFonts w:ascii="Times New Roman" w:eastAsia="Times New Roman" w:hAnsi="Times New Roman"/>
          <w:noProof/>
          <w:sz w:val="23"/>
          <w:szCs w:val="28"/>
          <w:lang w:eastAsia="ru-RU"/>
        </w:rPr>
        <w:t xml:space="preserve">                                                                                                  </w:t>
      </w:r>
      <w:r w:rsidRPr="00D3051F">
        <w:rPr>
          <w:rFonts w:ascii="Times New Roman" w:eastAsia="Times New Roman" w:hAnsi="Times New Roman"/>
          <w:b/>
          <w:noProof/>
          <w:sz w:val="23"/>
          <w:szCs w:val="28"/>
          <w:lang w:eastAsia="ru-RU"/>
        </w:rPr>
        <w:t>«    »</w:t>
      </w:r>
      <w:r w:rsidRPr="00D3051F">
        <w:rPr>
          <w:rFonts w:ascii="Times New Roman" w:eastAsia="Times New Roman" w:hAnsi="Times New Roman"/>
          <w:b/>
          <w:sz w:val="23"/>
          <w:szCs w:val="28"/>
          <w:lang w:eastAsia="ru-RU"/>
        </w:rPr>
        <w:t xml:space="preserve">                   2015 г.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40" w:after="0" w:line="22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бюджетное  образовательное учреждение высшего профессионального образования «Российский государственный педагогический университет им. А. И. Герцена, в лице проректора по научной работе Лаптева Владимира Валентиновича, именуемый в дальнейшем "ИСПОЛНИТЕЛЬ", действующий на осно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вании УСТАВА и приказа    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№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500 от 02.02.2015 г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., с одной стороны и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,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___________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40"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____________________________________________________________________________________именуемый в дальнейшем "ЗАКАЗЧИК", с другой стороны, заключили настоящий Договор о нижеследующем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:</w:t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ПРЕДМЕТ ДОГОВОРА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"ИСПОЛНИТЕЛЬ" обеспечи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вает организацию и проведение  </w:t>
      </w:r>
      <w:r>
        <w:rPr>
          <w:rFonts w:ascii="Times New Roman" w:eastAsia="Times New Roman" w:hAnsi="Times New Roman"/>
          <w:sz w:val="25"/>
          <w:szCs w:val="25"/>
          <w:lang w:val="en-US" w:eastAsia="ru-RU"/>
        </w:rPr>
        <w:t>II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-ой Международной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научно-практической </w:t>
      </w:r>
      <w:r w:rsidRPr="00D3051F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конференции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Преемственность психологической науки в России: традиции и инновации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i/>
          <w:color w:val="FFFFFF"/>
          <w:sz w:val="25"/>
          <w:szCs w:val="25"/>
          <w:lang w:eastAsia="ru-RU"/>
        </w:rPr>
        <w:t xml:space="preserve"> (ФССО-05)»</w:t>
      </w:r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</w:t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ОБЯЗАННОСТИ СТОРОН</w:t>
      </w:r>
    </w:p>
    <w:p w:rsidR="001711EE" w:rsidRPr="00D3051F" w:rsidRDefault="001711EE" w:rsidP="001711EE">
      <w:pPr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«ИСПОЛНИТЕЛЬ» обязуется:</w:t>
      </w:r>
    </w:p>
    <w:p w:rsidR="001711EE" w:rsidRPr="00D3051F" w:rsidRDefault="001711EE" w:rsidP="001711EE">
      <w:pPr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Провести конференцию в сроки </w:t>
      </w:r>
      <w:r w:rsidRPr="00D3051F">
        <w:rPr>
          <w:rFonts w:ascii="Times New Roman" w:eastAsia="Times New Roman" w:hAnsi="Times New Roman"/>
          <w:noProof/>
          <w:color w:val="FF0000"/>
          <w:sz w:val="25"/>
          <w:szCs w:val="25"/>
          <w:lang w:eastAsia="ru-RU"/>
        </w:rPr>
        <w:t xml:space="preserve">  </w:t>
      </w:r>
      <w:r w:rsidRPr="00E30CC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19-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ноября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 2015 года.</w:t>
      </w:r>
      <w:r w:rsidRPr="00D3051F">
        <w:rPr>
          <w:rFonts w:ascii="Times New Roman" w:eastAsia="Times New Roman" w:hAnsi="Times New Roman"/>
          <w:noProof/>
          <w:color w:val="FFFFFF"/>
          <w:sz w:val="25"/>
          <w:szCs w:val="25"/>
          <w:lang w:eastAsia="ru-RU"/>
        </w:rPr>
        <w:t>июня 2005  г.</w:t>
      </w:r>
    </w:p>
    <w:p w:rsidR="001711EE" w:rsidRPr="00D3051F" w:rsidRDefault="001711EE" w:rsidP="001711EE">
      <w:pPr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После проведения конференции выдать счет-фактуру, акт о выполненной работе, 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раздаточный материал.</w:t>
      </w:r>
    </w:p>
    <w:p w:rsidR="001711EE" w:rsidRPr="00D3051F" w:rsidRDefault="001711EE" w:rsidP="001711EE">
      <w:pPr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«ЗАКАЗЧИК» обязуется:</w:t>
      </w:r>
    </w:p>
    <w:p w:rsidR="001711EE" w:rsidRPr="00D3051F" w:rsidRDefault="001711EE" w:rsidP="001711EE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2.2.1. Оплатить оказываемые услуги в соответствии с пунктом 3 настоящего договора. 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ab/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СТОИМОСТЬ УСЛУГ И ПОРЯДОК РАСЧЕТОВ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color w:val="FFFFFF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Участие в конференции "ЗАКАЗЧИК" оплачивает на условиях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100%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предоплаты. Стоимость услуг по данному договору составляет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1</w:t>
      </w:r>
      <w:r w:rsidR="00A3762C" w:rsidRPr="00A3762C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0   </w:t>
      </w:r>
      <w:r w:rsidR="00A3762C">
        <w:rPr>
          <w:rFonts w:ascii="Times New Roman" w:eastAsia="Times New Roman" w:hAnsi="Times New Roman"/>
          <w:sz w:val="25"/>
          <w:szCs w:val="25"/>
          <w:lang w:eastAsia="ru-RU"/>
        </w:rPr>
        <w:t>рублей,  включая НДС в размере</w:t>
      </w:r>
      <w:r w:rsidR="00A3762C" w:rsidRPr="00A3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>183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A3762C" w:rsidRP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05  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gramEnd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>ь</w:t>
      </w:r>
      <w:proofErr w:type="gramEnd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36 74 (</w:t>
      </w:r>
    </w:p>
    <w:p w:rsidR="001711EE" w:rsidRPr="00D3051F" w:rsidRDefault="001711EE" w:rsidP="001711EE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4. ОСОБЫЕ УСЛОВИЯ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В случае расторжения “ЗАКАЗЧИКОМ” Договора до начала конференции "ИСПОЛНИТЕЛЬ" удерживает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25%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 внесенной платы  по Договору (фактически понесенные расходы). </w:t>
      </w:r>
    </w:p>
    <w:p w:rsidR="001711EE" w:rsidRPr="00D3051F" w:rsidRDefault="001711EE" w:rsidP="0017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СРОК ДЕЙСТВИЯ ДОГОВОРА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Договор вступает в силу с момента подписания и действует по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05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декабря   2015 г. 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считается выполненным, если в течение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дней по окончании срока действия Договора стороны не предъявили друг другу в установлен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ном порядке претензий. </w:t>
      </w:r>
    </w:p>
    <w:p w:rsidR="001711EE" w:rsidRPr="00D3051F" w:rsidRDefault="001711EE" w:rsidP="0017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РЕКВИЗИТЫ СТОРОН: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1711EE" w:rsidRPr="00D3051F" w:rsidTr="00AD54E1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«ИСПОЛНИТЕЛЬ»                                                          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РГПУ им. А.И. Герцена, 191186, СПб, наб. р. Мойки, 48, ИНН 7808027849 КПП 784001001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л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/с 20726U76910)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Северо-Западное ГУ Банка России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/с, 40 501 810 300 002 000 001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ОКТМО 40909000000, БИК 044 030 001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(00000000000000000130) 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Платные дополнительные образовательные услуги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роректор по научной работе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РГПУ им. А.И. Герцена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  В.В. Лаптев   </w:t>
            </w:r>
            <w:r w:rsidRPr="00D3051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«ЗАКАЗЧИК»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с указанием регистрации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                             /ФИО</w:t>
            </w: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</w:tc>
      </w:tr>
    </w:tbl>
    <w:p w:rsidR="001711EE" w:rsidRPr="0012150D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12150D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4.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Заполняется в двух экземплярах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АКТ сдачи-приемки 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>оказанных услуг по договору № _____ /</w:t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  <w:t>____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left="7080"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от                      2015 г. 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A3762C" w:rsidP="001711EE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Мы, нижеподписавшиеся</w:t>
      </w:r>
      <w:r w:rsidRPr="00A3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«ИСПОЛНИТЕЛЬ</w:t>
      </w:r>
      <w:r w:rsidR="001711EE" w:rsidRPr="0012150D">
        <w:rPr>
          <w:rFonts w:ascii="Times New Roman" w:eastAsia="Times New Roman" w:hAnsi="Times New Roman"/>
          <w:sz w:val="25"/>
          <w:szCs w:val="25"/>
          <w:lang w:eastAsia="ru-RU"/>
        </w:rPr>
        <w:t>» проректор п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 научной работе </w:t>
      </w:r>
      <w:r w:rsidR="001711EE"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РГПУ им. А.И. Герцена Лаптев Владимир Валентинович, 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«ЗАКАЗЧИК</w:t>
      </w:r>
      <w:r w:rsidR="001711EE"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1711EE" w:rsidRPr="0012150D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____________________________________________________________________________________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составили настоящий акт о том, что услуга оказана в полном объеме в соответствии с договором.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       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По настоящему акту стоимость работ составила </w:t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>1</w:t>
      </w:r>
      <w:r w:rsidR="00A3762C" w:rsidRPr="00A3762C">
        <w:rPr>
          <w:rFonts w:ascii="Times New Roman" w:eastAsia="Times New Roman" w:hAnsi="Times New Roman"/>
          <w:b/>
          <w:sz w:val="25"/>
          <w:szCs w:val="25"/>
          <w:lang w:eastAsia="ru-RU"/>
        </w:rPr>
        <w:t>2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>0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рублей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,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включая НДС    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183  </w:t>
      </w:r>
      <w:r w:rsidR="00A3762C"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A3762C" w:rsidRP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05  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>.</w:t>
      </w:r>
      <w:proofErr w:type="gramEnd"/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1711EE" w:rsidRPr="0012150D" w:rsidTr="00AD54E1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«ИСПОЛНИТЕЛЬ»                                                            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РГПУ им. А.И. Герцена,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191186,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СПб, наб. р. Мойки,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48, 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ИНН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7808027849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КПП 784001001 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л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/с 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20726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val="en-US" w:eastAsia="ru-RU"/>
              </w:rPr>
              <w:t>U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76910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)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в </w:t>
            </w: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Северо-Западное ГУ Банка России</w:t>
            </w:r>
          </w:p>
          <w:p w:rsidR="001711EE" w:rsidRPr="0012150D" w:rsidRDefault="001711EE" w:rsidP="00AD54E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</w:pP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/с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, 40 501 810 300 002 000 001</w:t>
            </w:r>
          </w:p>
          <w:p w:rsidR="001711EE" w:rsidRPr="0012150D" w:rsidRDefault="001711EE" w:rsidP="00AD54E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ОКТМО 40909000000, БИК 044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val="en-US" w:eastAsia="ru-RU"/>
              </w:rPr>
              <w:t> 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030 001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(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00000000000000000130</w:t>
            </w: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) Платные дополнительные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образовательные услуги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роректор по научной работе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 xml:space="preserve"> РГПУ им. А.И. Герцена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_______________________  В.В. Лаптев       </w:t>
            </w:r>
            <w:r w:rsidRPr="0012150D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«ЗАКАЗЧИК»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паспортные данные, с указанием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регистрации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Подпись                               /ФИО</w:t>
            </w: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/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_______________________________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  <w:r w:rsidRPr="0012150D">
        <w:rPr>
          <w:rFonts w:ascii="Times New Roman" w:eastAsia="Times New Roman" w:hAnsi="Times New Roman"/>
          <w:sz w:val="23"/>
          <w:szCs w:val="28"/>
          <w:lang w:eastAsia="ru-RU"/>
        </w:rPr>
        <w:t xml:space="preserve"> </w:t>
      </w: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3.</w:t>
      </w: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  <w:t>Заполняется в двух экземплярах</w:t>
      </w: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sz w:val="23"/>
          <w:szCs w:val="28"/>
          <w:lang w:eastAsia="ru-RU"/>
        </w:rPr>
        <w:t>ДОГОВОР №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t xml:space="preserve">         /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  <w:t xml:space="preserve">__                             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</w:pPr>
      <w:r w:rsidRPr="00D3051F"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  <w:t>об участии в конференции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  <w:proofErr w:type="spell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г</w:t>
      </w:r>
      <w:proofErr w:type="gram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.С</w:t>
      </w:r>
      <w:proofErr w:type="gram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анкт</w:t>
      </w:r>
      <w:proofErr w:type="spell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-Петербург</w:t>
      </w:r>
      <w:r w:rsidRPr="00D3051F">
        <w:rPr>
          <w:rFonts w:ascii="Times New Roman" w:eastAsia="Times New Roman" w:hAnsi="Times New Roman"/>
          <w:noProof/>
          <w:sz w:val="23"/>
          <w:szCs w:val="28"/>
          <w:lang w:eastAsia="ru-RU"/>
        </w:rPr>
        <w:t xml:space="preserve">                                                                                                  </w:t>
      </w:r>
      <w:r w:rsidRPr="00D3051F">
        <w:rPr>
          <w:rFonts w:ascii="Times New Roman" w:eastAsia="Times New Roman" w:hAnsi="Times New Roman"/>
          <w:b/>
          <w:noProof/>
          <w:sz w:val="23"/>
          <w:szCs w:val="28"/>
          <w:lang w:eastAsia="ru-RU"/>
        </w:rPr>
        <w:t>«    »</w:t>
      </w:r>
      <w:r w:rsidRPr="00D3051F">
        <w:rPr>
          <w:rFonts w:ascii="Times New Roman" w:eastAsia="Times New Roman" w:hAnsi="Times New Roman"/>
          <w:b/>
          <w:sz w:val="23"/>
          <w:szCs w:val="28"/>
          <w:lang w:eastAsia="ru-RU"/>
        </w:rPr>
        <w:t xml:space="preserve">                   2015 г.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40" w:after="0" w:line="22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бюджетное  образовательное учреждение высшего профессионального образования «Российский государственный педагогический университет им. А. И. Герцена, в лице проректора по научной работе Лаптева Владимира Валентиновича, именуемый в дальнейшем "ИСПОЛНИТЕЛЬ", действующий на осно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вании УСТАВА и приказа    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№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500 от 02.02.2015 г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., с одной стороны и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,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___________</w:t>
      </w:r>
      <w:r w:rsidR="00953DBD">
        <w:rPr>
          <w:rFonts w:ascii="Times New Roman" w:eastAsia="Times New Roman" w:hAnsi="Times New Roman"/>
          <w:sz w:val="25"/>
          <w:szCs w:val="25"/>
          <w:lang w:eastAsia="ru-RU"/>
        </w:rPr>
        <w:t>_____________________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40"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____________________________________________________________________________________именуемый в дальнейшем "ЗАКАЗЧИК", с другой стороны, заключили настоящий Договор о нижеследующем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:</w:t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ПРЕДМЕТ ДОГОВОРА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"ИСПОЛНИТЕЛЬ" обеспечи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вает организацию и проведение  </w:t>
      </w:r>
      <w:r>
        <w:rPr>
          <w:rFonts w:ascii="Times New Roman" w:eastAsia="Times New Roman" w:hAnsi="Times New Roman"/>
          <w:sz w:val="25"/>
          <w:szCs w:val="25"/>
          <w:lang w:val="en-US" w:eastAsia="ru-RU"/>
        </w:rPr>
        <w:t>II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-ой Международной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научно-практической </w:t>
      </w:r>
      <w:r w:rsidRPr="00D3051F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конференции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Преемственность психологической науки в России: традиции и инновации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i/>
          <w:color w:val="FFFFFF"/>
          <w:sz w:val="25"/>
          <w:szCs w:val="25"/>
          <w:lang w:eastAsia="ru-RU"/>
        </w:rPr>
        <w:t xml:space="preserve"> (ФССО-05)»</w:t>
      </w:r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</w:t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ОБЯЗАННОСТИ СТОРОН</w:t>
      </w:r>
    </w:p>
    <w:p w:rsidR="001711EE" w:rsidRPr="00D3051F" w:rsidRDefault="001711EE" w:rsidP="001711EE">
      <w:pPr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«ИСПОЛНИТЕЛЬ» обязуется:</w:t>
      </w:r>
    </w:p>
    <w:p w:rsidR="001711EE" w:rsidRPr="00D3051F" w:rsidRDefault="001711EE" w:rsidP="001711EE">
      <w:pPr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Провести конференцию в сроки </w:t>
      </w:r>
      <w:r w:rsidRPr="00D3051F">
        <w:rPr>
          <w:rFonts w:ascii="Times New Roman" w:eastAsia="Times New Roman" w:hAnsi="Times New Roman"/>
          <w:noProof/>
          <w:color w:val="FF0000"/>
          <w:sz w:val="25"/>
          <w:szCs w:val="25"/>
          <w:lang w:eastAsia="ru-RU"/>
        </w:rPr>
        <w:t xml:space="preserve">  </w:t>
      </w:r>
      <w:r w:rsidRPr="00E30CC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19-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ноября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 2015 года.</w:t>
      </w:r>
      <w:r w:rsidRPr="00D3051F">
        <w:rPr>
          <w:rFonts w:ascii="Times New Roman" w:eastAsia="Times New Roman" w:hAnsi="Times New Roman"/>
          <w:noProof/>
          <w:color w:val="FFFFFF"/>
          <w:sz w:val="25"/>
          <w:szCs w:val="25"/>
          <w:lang w:eastAsia="ru-RU"/>
        </w:rPr>
        <w:t>июня 2005  г.</w:t>
      </w:r>
    </w:p>
    <w:p w:rsidR="001711EE" w:rsidRPr="00D3051F" w:rsidRDefault="001711EE" w:rsidP="001711EE">
      <w:pPr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После проведения конференции выдать счет-фактуру, акт о выполненной работе, 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раздаточный материал.</w:t>
      </w:r>
    </w:p>
    <w:p w:rsidR="001711EE" w:rsidRPr="00D3051F" w:rsidRDefault="001711EE" w:rsidP="001711EE">
      <w:pPr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«ЗАКАЗЧИК» обязуется:</w:t>
      </w:r>
    </w:p>
    <w:p w:rsidR="001711EE" w:rsidRPr="00D3051F" w:rsidRDefault="001711EE" w:rsidP="001711EE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2.2.1. Оплатить оказываемые услуги в соответствии с пунктом 3 настоящего договора. 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ab/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СТОИМОСТЬ УСЛУГ И ПОРЯДОК РАСЧЕТОВ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color w:val="FFFFFF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Участие в конференции "ЗАКАЗЧИК" оплачивает на условиях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100%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предоплаты. Стоимость услуг по данному договору составляет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750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рублей,  включая НДС в размере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953DB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114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953DBD">
        <w:rPr>
          <w:rFonts w:ascii="Times New Roman" w:eastAsia="Times New Roman" w:hAnsi="Times New Roman"/>
          <w:b/>
          <w:sz w:val="25"/>
          <w:szCs w:val="25"/>
          <w:lang w:eastAsia="ru-RU"/>
        </w:rPr>
        <w:t>41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gramEnd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>ь</w:t>
      </w:r>
      <w:proofErr w:type="gramEnd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36 74 (</w:t>
      </w:r>
    </w:p>
    <w:p w:rsidR="001711EE" w:rsidRPr="00D3051F" w:rsidRDefault="001711EE" w:rsidP="001711EE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4. ОСОБЫЕ УСЛОВИЯ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В случае расторжения “ЗАКАЗЧИКОМ” Договора до начала конференции "ИСПОЛНИТЕЛЬ" удерживает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25%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 внесенной платы  по Договору (фактически понесенные расходы). </w:t>
      </w:r>
    </w:p>
    <w:p w:rsidR="001711EE" w:rsidRPr="00D3051F" w:rsidRDefault="001711EE" w:rsidP="0017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СРОК ДЕЙСТВИЯ ДОГОВОРА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Договор вступает в силу с момента подписания и действует по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05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декабря   2015 г. 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считается выполненным, если в течение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дней по окончании срока действия Договора стороны не предъявили друг другу в установлен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ном порядке претензий. </w:t>
      </w:r>
    </w:p>
    <w:p w:rsidR="001711EE" w:rsidRPr="00D3051F" w:rsidRDefault="001711EE" w:rsidP="0017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РЕКВИЗИТЫ СТОРОН: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1711EE" w:rsidRPr="00D3051F" w:rsidTr="00AD54E1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«ИСПОЛНИТЕЛЬ»                                                          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РГПУ им. А.И. Герцена, 191186, СПб, наб. р. Мойки, 48, ИНН 7808027849 КПП 784001001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л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/с 20726U76910)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Северо-Западное ГУ Банка России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/с, 40 501 810 300 002 000 001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ОКТМО 40909000000, БИК 044 030 001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(00000000000000000130) 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Платные дополнительные образовательные услуги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роректор по научной работе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РГПУ им. А.И. Герцена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  В.В. Лаптев   </w:t>
            </w:r>
            <w:r w:rsidRPr="00D3051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«ЗАКАЗЧИК»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с указанием регистрации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                             /ФИО</w:t>
            </w: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</w:tc>
      </w:tr>
    </w:tbl>
    <w:p w:rsidR="001711EE" w:rsidRPr="0012150D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12150D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4.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Заполняется в двух экземплярах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АКТ сдачи-приемки 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>оказанных услуг по договору № _____ /</w:t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  <w:t>____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left="7080"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от                      2015 г. 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3762C" w:rsidRPr="0012150D" w:rsidRDefault="00A3762C" w:rsidP="00A376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Мы, нижеподписавшиеся</w:t>
      </w:r>
      <w:r w:rsidRPr="00A3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«ИСПОЛНИТЕЛЬ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» проректор п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 научной работе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РГПУ им. А.И. Герцена Лаптев Владимир Валентинович, 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«ЗАКАЗЧИК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Pr="0012150D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</w:p>
    <w:p w:rsidR="00A3762C" w:rsidRPr="0012150D" w:rsidRDefault="00A3762C" w:rsidP="00A376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</w:p>
    <w:p w:rsidR="00A3762C" w:rsidRPr="0012150D" w:rsidRDefault="00A3762C" w:rsidP="00A376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____________________________________________________________________________________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составили настоящий акт о том, что услуга оказана в полном объеме в соответствии с договором.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       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По настоящему акту стоимость работ составила  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>75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рублей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,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включая НДС    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953DB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114  </w:t>
      </w:r>
      <w:r w:rsidR="00953DBD"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 w:rsidR="00953DB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953DB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41  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>.</w:t>
      </w:r>
      <w:proofErr w:type="gramEnd"/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1711EE" w:rsidRPr="0012150D" w:rsidTr="00AD54E1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«ИСПОЛНИТЕЛЬ»                                                            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РГПУ им. А.И. Герцена,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191186,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СПб, наб. р. Мойки,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48, 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ИНН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7808027849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КПП 784001001 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л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/с 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20726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val="en-US" w:eastAsia="ru-RU"/>
              </w:rPr>
              <w:t>U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76910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)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в </w:t>
            </w: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Северо-Западное ГУ Банка России</w:t>
            </w:r>
          </w:p>
          <w:p w:rsidR="001711EE" w:rsidRPr="0012150D" w:rsidRDefault="001711EE" w:rsidP="00AD54E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</w:pP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/с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, 40 501 810 300 002 000 001</w:t>
            </w:r>
          </w:p>
          <w:p w:rsidR="001711EE" w:rsidRPr="0012150D" w:rsidRDefault="001711EE" w:rsidP="00AD54E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ОКТМО 40909000000, БИК 044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val="en-US" w:eastAsia="ru-RU"/>
              </w:rPr>
              <w:t> 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030 001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(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00000000000000000130</w:t>
            </w: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) Платные дополнительные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образовательные услуги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роректор по научной работе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 xml:space="preserve"> РГПУ им. А.И. Герцена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_______________________  В.В. Лаптев       </w:t>
            </w:r>
            <w:r w:rsidRPr="0012150D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«ЗАКАЗЧИК»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паспортные данные, с указанием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регистрации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F950E1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Подпись                               /ФИО</w:t>
            </w: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/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_______________________________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711EE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/>
          <w:bCs/>
          <w:sz w:val="23"/>
          <w:szCs w:val="28"/>
          <w:lang w:val="en-US" w:eastAsia="ru-RU"/>
        </w:rPr>
      </w:pPr>
    </w:p>
    <w:p w:rsidR="001711EE" w:rsidRPr="001711EE" w:rsidRDefault="001711EE">
      <w:pPr>
        <w:rPr>
          <w:lang w:val="en-US"/>
        </w:rPr>
      </w:pPr>
    </w:p>
    <w:sectPr w:rsidR="001711EE" w:rsidRPr="001711EE" w:rsidSect="001711EE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0B4C"/>
    <w:multiLevelType w:val="hybridMultilevel"/>
    <w:tmpl w:val="0B18F794"/>
    <w:lvl w:ilvl="0" w:tplc="688A0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87A70"/>
    <w:multiLevelType w:val="hybridMultilevel"/>
    <w:tmpl w:val="2C4494FC"/>
    <w:lvl w:ilvl="0" w:tplc="F5EE43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43E3"/>
    <w:multiLevelType w:val="hybridMultilevel"/>
    <w:tmpl w:val="F8F221B0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FC653D6"/>
    <w:multiLevelType w:val="hybridMultilevel"/>
    <w:tmpl w:val="DCAC33F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E"/>
    <w:rsid w:val="000D574E"/>
    <w:rsid w:val="001711EE"/>
    <w:rsid w:val="001950E5"/>
    <w:rsid w:val="001C0EBF"/>
    <w:rsid w:val="002B287A"/>
    <w:rsid w:val="00545FB5"/>
    <w:rsid w:val="00564788"/>
    <w:rsid w:val="005E2B18"/>
    <w:rsid w:val="006D2525"/>
    <w:rsid w:val="00953DBD"/>
    <w:rsid w:val="009C39F2"/>
    <w:rsid w:val="00A3762C"/>
    <w:rsid w:val="00C27058"/>
    <w:rsid w:val="00F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ppf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no-p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rzen.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ienceppf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encepp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21F8-60CB-4531-B2C9-0EF97414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2015-05-27T11:48:00Z</cp:lastPrinted>
  <dcterms:created xsi:type="dcterms:W3CDTF">2015-07-15T07:55:00Z</dcterms:created>
  <dcterms:modified xsi:type="dcterms:W3CDTF">2015-07-15T07:55:00Z</dcterms:modified>
</cp:coreProperties>
</file>