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D4" w:rsidRPr="00C87455" w:rsidRDefault="00E25DD4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РЕЦЕНЗЕНТА</w:t>
      </w:r>
    </w:p>
    <w:p w:rsidR="00DB05D0" w:rsidRDefault="00E25DD4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выпускной квалификационной работе </w:t>
      </w:r>
      <w:r w:rsidR="00DB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proofErr w:type="spellStart"/>
      <w:r w:rsidR="00DB05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детства </w:t>
      </w:r>
    </w:p>
    <w:p w:rsidR="00DB05D0" w:rsidRDefault="00E25DD4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государственного педагогического университета им. А.И. Герцена </w:t>
      </w:r>
    </w:p>
    <w:p w:rsidR="004F4AD1" w:rsidRDefault="00DB05D0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25DD4"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обучения, обучающегося по направлению </w:t>
      </w:r>
      <w:r w:rsid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25DD4"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DD4" w:rsidRDefault="00F40A9B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E25DD4"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«___________________________________________»</w:t>
      </w:r>
    </w:p>
    <w:p w:rsidR="00F40A9B" w:rsidRPr="00C87455" w:rsidRDefault="00F40A9B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D1" w:rsidRDefault="004F4AD1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E25DD4" w:rsidRPr="004F4AD1" w:rsidRDefault="004F4AD1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DD4"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5DD4" w:rsidRPr="00C87455" w:rsidRDefault="004F4AD1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ВКР: «___________________________________________________________________________________»</w:t>
      </w:r>
    </w:p>
    <w:p w:rsidR="004F4AD1" w:rsidRDefault="004F4AD1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D1" w:rsidRDefault="004F4AD1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086" w:type="dxa"/>
        <w:tblInd w:w="-459" w:type="dxa"/>
        <w:tblLook w:val="04A0" w:firstRow="1" w:lastRow="0" w:firstColumn="1" w:lastColumn="0" w:noHBand="0" w:noVBand="1"/>
      </w:tblPr>
      <w:tblGrid>
        <w:gridCol w:w="4487"/>
        <w:gridCol w:w="313"/>
        <w:gridCol w:w="470"/>
        <w:gridCol w:w="2913"/>
        <w:gridCol w:w="572"/>
        <w:gridCol w:w="684"/>
        <w:gridCol w:w="553"/>
        <w:gridCol w:w="684"/>
        <w:gridCol w:w="410"/>
      </w:tblGrid>
      <w:tr w:rsidR="001401ED" w:rsidTr="003E3FDB">
        <w:tc>
          <w:tcPr>
            <w:tcW w:w="4487" w:type="dxa"/>
          </w:tcPr>
          <w:p w:rsidR="001401ED" w:rsidRPr="00BC5E30" w:rsidRDefault="001401ED" w:rsidP="00393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599" w:type="dxa"/>
            <w:gridSpan w:val="8"/>
          </w:tcPr>
          <w:p w:rsidR="001401ED" w:rsidRPr="00BC5E30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рецензента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критерия или </w:t>
            </w:r>
            <w:r w:rsidRPr="004F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соответствия критерию в баллах)</w:t>
            </w:r>
          </w:p>
        </w:tc>
      </w:tr>
      <w:tr w:rsidR="001401ED" w:rsidTr="00DB05D0">
        <w:tc>
          <w:tcPr>
            <w:tcW w:w="11086" w:type="dxa"/>
            <w:gridSpan w:val="9"/>
          </w:tcPr>
          <w:p w:rsidR="001401ED" w:rsidRPr="004F4AD1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F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ктуальност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9F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проблемы ВКР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1401ED" w:rsidRPr="00BC5E30" w:rsidRDefault="001401ED" w:rsidP="00393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1401ED" w:rsidRPr="00BC5E30" w:rsidRDefault="001401ED" w:rsidP="00DB05D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введении обоснованы социальная, научная</w:t>
            </w:r>
            <w:r w:rsidR="00DB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необходимость выполнения исследования</w:t>
            </w:r>
          </w:p>
        </w:tc>
        <w:tc>
          <w:tcPr>
            <w:tcW w:w="572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1ED" w:rsidTr="00DB05D0">
        <w:tc>
          <w:tcPr>
            <w:tcW w:w="11086" w:type="dxa"/>
            <w:gridSpan w:val="9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Методологический аппарат исследования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1401ED" w:rsidRPr="00BC5E30" w:rsidRDefault="001401ED" w:rsidP="001401E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1401ED" w:rsidRPr="0043470D" w:rsidRDefault="001401ED" w:rsidP="00DB05D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70D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Сформулированы цель, задачи, объект, предмет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они взаимообусловлены и не противоречат друг другу</w:t>
            </w:r>
            <w:r w:rsidR="00DB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Допустимо представление работы, не имеющей гипотезы. </w:t>
            </w:r>
          </w:p>
        </w:tc>
        <w:tc>
          <w:tcPr>
            <w:tcW w:w="572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4F" w:rsidTr="00DB05D0">
        <w:tc>
          <w:tcPr>
            <w:tcW w:w="11086" w:type="dxa"/>
            <w:gridSpan w:val="9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</w:t>
            </w:r>
            <w:r w:rsidR="00581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содержание</w:t>
            </w:r>
            <w:r w:rsidRPr="00A13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ВКР</w:t>
            </w:r>
            <w:r w:rsidR="009D786A" w:rsidRPr="009D786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*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6F434F" w:rsidRDefault="00581F65" w:rsidP="00DB05D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содержание ВКР позволяют решить поставленные задачи исследования</w:t>
            </w:r>
          </w:p>
        </w:tc>
        <w:tc>
          <w:tcPr>
            <w:tcW w:w="572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768" w:rsidTr="00DB05D0">
        <w:tc>
          <w:tcPr>
            <w:tcW w:w="11086" w:type="dxa"/>
            <w:gridSpan w:val="9"/>
          </w:tcPr>
          <w:p w:rsidR="00751768" w:rsidRPr="001401ED" w:rsidRDefault="00751768" w:rsidP="00DB05D0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обоснование исследования</w:t>
            </w:r>
          </w:p>
        </w:tc>
      </w:tr>
      <w:tr w:rsidR="0045228F" w:rsidTr="003E3FDB">
        <w:tc>
          <w:tcPr>
            <w:tcW w:w="8183" w:type="dxa"/>
            <w:gridSpan w:val="4"/>
          </w:tcPr>
          <w:p w:rsidR="00751768" w:rsidRDefault="00751768" w:rsidP="00581F6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3E3FDB">
        <w:tc>
          <w:tcPr>
            <w:tcW w:w="8183" w:type="dxa"/>
            <w:gridSpan w:val="4"/>
          </w:tcPr>
          <w:p w:rsidR="00751768" w:rsidRDefault="00751768" w:rsidP="00A020F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Теоретическая глава исследования построена на 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обобщен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DB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методического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A02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исследуемой проблемы</w:t>
            </w:r>
          </w:p>
        </w:tc>
        <w:tc>
          <w:tcPr>
            <w:tcW w:w="572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B7" w:rsidTr="003E3FDB">
        <w:tc>
          <w:tcPr>
            <w:tcW w:w="8183" w:type="dxa"/>
            <w:gridSpan w:val="4"/>
          </w:tcPr>
          <w:p w:rsidR="000F6AB7" w:rsidRDefault="000F6AB7" w:rsidP="00DB05D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глава содержит выводы, позволяющие решить задачи опытно-экспериментальной работы</w:t>
            </w:r>
          </w:p>
        </w:tc>
        <w:tc>
          <w:tcPr>
            <w:tcW w:w="572" w:type="dxa"/>
          </w:tcPr>
          <w:p w:rsidR="000F6AB7" w:rsidRPr="001401ED" w:rsidRDefault="000F6AB7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F6AB7" w:rsidRPr="001401ED" w:rsidRDefault="000F6AB7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0F6AB7" w:rsidRPr="001401ED" w:rsidRDefault="000F6AB7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F6AB7" w:rsidRPr="001401ED" w:rsidRDefault="000F6AB7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0F6AB7" w:rsidRPr="001401ED" w:rsidRDefault="000F6AB7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3E3FDB">
        <w:tc>
          <w:tcPr>
            <w:tcW w:w="8183" w:type="dxa"/>
            <w:gridSpan w:val="4"/>
          </w:tcPr>
          <w:p w:rsidR="00751768" w:rsidRDefault="00751768" w:rsidP="003E3FD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глава исследования свидетельствует о ориентированности автора</w:t>
            </w:r>
            <w:r w:rsidRPr="00AA1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</w:t>
            </w:r>
            <w:r w:rsidR="003E3FDB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AA1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библиографическ</w:t>
            </w:r>
            <w:r w:rsidR="003E3FDB">
              <w:rPr>
                <w:rFonts w:ascii="Times New Roman" w:eastAsia="Calibri" w:hAnsi="Times New Roman" w:cs="Times New Roman"/>
                <w:sz w:val="24"/>
                <w:szCs w:val="24"/>
              </w:rPr>
              <w:t>их источников.</w:t>
            </w:r>
            <w:r w:rsidR="000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0F6AD5"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использованных информ</w:t>
            </w:r>
            <w:r w:rsidR="000F6AD5">
              <w:rPr>
                <w:rFonts w:ascii="Times New Roman" w:eastAsia="Calibri" w:hAnsi="Times New Roman" w:cs="Times New Roman"/>
                <w:sz w:val="24"/>
                <w:szCs w:val="24"/>
              </w:rPr>
              <w:t>ационных источников достаточно</w:t>
            </w:r>
            <w:r w:rsidR="003E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D5" w:rsidTr="00DB05D0">
        <w:tc>
          <w:tcPr>
            <w:tcW w:w="11086" w:type="dxa"/>
            <w:gridSpan w:val="9"/>
          </w:tcPr>
          <w:p w:rsidR="000F6AD5" w:rsidRPr="001401ED" w:rsidRDefault="00211D71" w:rsidP="000F6AD5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Практикоориентированность</w:t>
            </w:r>
            <w:proofErr w:type="spellEnd"/>
            <w:r w:rsidR="000F6AD5" w:rsidRPr="000F6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</w:tr>
      <w:tr w:rsidR="0045228F" w:rsidTr="003E3FDB">
        <w:tc>
          <w:tcPr>
            <w:tcW w:w="8183" w:type="dxa"/>
            <w:gridSpan w:val="4"/>
          </w:tcPr>
          <w:p w:rsidR="000F6AD5" w:rsidRDefault="000F6AD5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3E3FDB">
        <w:tc>
          <w:tcPr>
            <w:tcW w:w="8183" w:type="dxa"/>
            <w:gridSpan w:val="4"/>
          </w:tcPr>
          <w:p w:rsidR="000F6AD5" w:rsidRDefault="00AF3E8A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Выбранные методы диагностики позволяют решить поставленные задачи констатирующего эксперимента</w:t>
            </w:r>
          </w:p>
        </w:tc>
        <w:tc>
          <w:tcPr>
            <w:tcW w:w="572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8A" w:rsidTr="003E3FDB">
        <w:tc>
          <w:tcPr>
            <w:tcW w:w="8183" w:type="dxa"/>
            <w:gridSpan w:val="4"/>
          </w:tcPr>
          <w:p w:rsidR="00AF3E8A" w:rsidRDefault="009A5497" w:rsidP="009A54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результаты констатирующего эксперимента подвергнуты количественному и качественному анализу</w:t>
            </w:r>
          </w:p>
        </w:tc>
        <w:tc>
          <w:tcPr>
            <w:tcW w:w="572" w:type="dxa"/>
          </w:tcPr>
          <w:p w:rsidR="00AF3E8A" w:rsidRPr="001401ED" w:rsidRDefault="00AF3E8A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AF3E8A" w:rsidRPr="001401ED" w:rsidRDefault="00AF3E8A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AF3E8A" w:rsidRPr="001401ED" w:rsidRDefault="00AF3E8A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AF3E8A" w:rsidRPr="001401ED" w:rsidRDefault="00AF3E8A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AF3E8A" w:rsidRPr="001401ED" w:rsidRDefault="00AF3E8A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D71" w:rsidTr="003E3FDB">
        <w:tc>
          <w:tcPr>
            <w:tcW w:w="8183" w:type="dxa"/>
            <w:gridSpan w:val="4"/>
          </w:tcPr>
          <w:p w:rsidR="00211D71" w:rsidRDefault="00211D71" w:rsidP="009A54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 строится на основе</w:t>
            </w:r>
            <w:r w:rsidR="00A020F9">
              <w:rPr>
                <w:rFonts w:ascii="Times New Roman" w:eastAsia="Calibri" w:hAnsi="Times New Roman" w:cs="Times New Roman"/>
                <w:sz w:val="24"/>
                <w:szCs w:val="24"/>
              </w:rPr>
              <w:t>, и, с учетом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диагностического этапа</w:t>
            </w:r>
          </w:p>
        </w:tc>
        <w:tc>
          <w:tcPr>
            <w:tcW w:w="572" w:type="dxa"/>
          </w:tcPr>
          <w:p w:rsidR="00211D71" w:rsidRPr="001401ED" w:rsidRDefault="00211D71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211D71" w:rsidRPr="001401ED" w:rsidRDefault="00211D71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211D71" w:rsidRPr="001401ED" w:rsidRDefault="00211D71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211D71" w:rsidRPr="001401ED" w:rsidRDefault="00211D71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211D71" w:rsidRPr="001401ED" w:rsidRDefault="00211D71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DB05D0">
        <w:tc>
          <w:tcPr>
            <w:tcW w:w="11086" w:type="dxa"/>
            <w:gridSpan w:val="9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Достоверность результатов исследования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7C2B33" w:rsidRDefault="007C2B33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7C2B33" w:rsidRDefault="007C2B33" w:rsidP="004213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 адекватны </w:t>
            </w:r>
          </w:p>
          <w:p w:rsidR="007C2B33" w:rsidRPr="0043470D" w:rsidRDefault="007C2B33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поставленным задачам </w:t>
            </w:r>
          </w:p>
        </w:tc>
        <w:tc>
          <w:tcPr>
            <w:tcW w:w="572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DB05D0">
        <w:tc>
          <w:tcPr>
            <w:tcW w:w="11086" w:type="dxa"/>
            <w:gridSpan w:val="9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исследования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7C2B33" w:rsidRDefault="007C2B33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3E3FDB">
        <w:tc>
          <w:tcPr>
            <w:tcW w:w="8183" w:type="dxa"/>
            <w:gridSpan w:val="4"/>
          </w:tcPr>
          <w:p w:rsidR="007C2B33" w:rsidRDefault="007C2B33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исследовании решены поставленные цель и задачи</w:t>
            </w: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C6" w:rsidTr="003E3FDB">
        <w:tc>
          <w:tcPr>
            <w:tcW w:w="8183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выводах по главам и в заключении описаны результаты решения  поставленных задач</w:t>
            </w: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DB05D0">
        <w:tc>
          <w:tcPr>
            <w:tcW w:w="11086" w:type="dxa"/>
            <w:gridSpan w:val="9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Оформление ВКР</w:t>
            </w:r>
          </w:p>
        </w:tc>
      </w:tr>
      <w:tr w:rsidR="0045228F" w:rsidTr="003E3FDB">
        <w:tc>
          <w:tcPr>
            <w:tcW w:w="8183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3E3FDB">
        <w:tc>
          <w:tcPr>
            <w:tcW w:w="8183" w:type="dxa"/>
            <w:gridSpan w:val="4"/>
          </w:tcPr>
          <w:p w:rsidR="007C2B33" w:rsidRPr="00BA36F2" w:rsidRDefault="007C2B33" w:rsidP="007C2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ВКР </w:t>
            </w:r>
            <w:r w:rsidRPr="00BA36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научному стилю изложения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 написана </w:t>
            </w:r>
            <w:r w:rsidRPr="00BA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продемонстрировано </w:t>
            </w:r>
            <w:r w:rsidRPr="00BA36F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нормами современного русского литературного языка</w:t>
            </w: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3E3FDB">
        <w:tc>
          <w:tcPr>
            <w:tcW w:w="8183" w:type="dxa"/>
            <w:gridSpan w:val="4"/>
          </w:tcPr>
          <w:p w:rsidR="007C2B33" w:rsidRDefault="007C2B33" w:rsidP="007C2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ВКР, наглядные материалы и приложения оформлены в соответствии с правилами</w:t>
            </w: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3E3FDB">
        <w:tc>
          <w:tcPr>
            <w:tcW w:w="8183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объема ВКР соблюдены</w:t>
            </w:r>
          </w:p>
        </w:tc>
        <w:tc>
          <w:tcPr>
            <w:tcW w:w="572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3E3FDB">
        <w:tc>
          <w:tcPr>
            <w:tcW w:w="4800" w:type="dxa"/>
            <w:gridSpan w:val="2"/>
          </w:tcPr>
          <w:p w:rsidR="007C2B33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Достоинства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ВКР</w:t>
            </w: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6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3E3FDB">
        <w:tc>
          <w:tcPr>
            <w:tcW w:w="480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3E3FDB">
        <w:tc>
          <w:tcPr>
            <w:tcW w:w="480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Недостатки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ВКР</w:t>
            </w: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6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3E3FDB">
        <w:tc>
          <w:tcPr>
            <w:tcW w:w="480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3E3FDB">
        <w:tc>
          <w:tcPr>
            <w:tcW w:w="4800" w:type="dxa"/>
            <w:gridSpan w:val="2"/>
          </w:tcPr>
          <w:p w:rsidR="007C2B33" w:rsidRPr="00E25DD4" w:rsidRDefault="007C2B33" w:rsidP="00F40A9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Замечания и вопросы к </w:t>
            </w:r>
            <w:r w:rsidR="00F40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студенту</w:t>
            </w: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3E3FDB">
        <w:tc>
          <w:tcPr>
            <w:tcW w:w="4800" w:type="dxa"/>
            <w:gridSpan w:val="2"/>
          </w:tcPr>
          <w:p w:rsidR="007C2B33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1ED" w:rsidRDefault="001401ED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D4" w:rsidRPr="00C87455" w:rsidRDefault="00E25DD4" w:rsidP="007460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Общая оценка работы, заключение:</w:t>
      </w: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Выпускная квалификационная работа __________________________________________________________________</w:t>
      </w:r>
      <w:r w:rsidR="007C2B3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______________</w:t>
      </w:r>
    </w:p>
    <w:p w:rsidR="00E25DD4" w:rsidRPr="00C87455" w:rsidRDefault="00E25DD4" w:rsidP="00A020F9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(Фамилия и инициалы выпускника)</w:t>
      </w: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 тему «_________________________________________________</w:t>
      </w:r>
      <w:r w:rsidR="007C2B3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_______________________________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»</w:t>
      </w:r>
    </w:p>
    <w:p w:rsidR="00E25DD4" w:rsidRPr="00C87455" w:rsidRDefault="00E25DD4" w:rsidP="00A020F9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proofErr w:type="gramStart"/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отвечает</w:t>
      </w:r>
      <w:proofErr w:type="gramEnd"/>
      <w:r w:rsidR="00A020F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/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не отвечает требованиям, предъявляемым к выпускным квалификационным работам </w:t>
      </w:r>
      <w:r w:rsidR="00F40A9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выпускника </w:t>
      </w:r>
      <w:proofErr w:type="spellStart"/>
      <w:r w:rsidR="00F40A9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бакалавриата</w:t>
      </w:r>
      <w:proofErr w:type="spellEnd"/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РГПУ им. </w:t>
      </w:r>
      <w:proofErr w:type="spellStart"/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А.И.Герцена</w:t>
      </w:r>
      <w:proofErr w:type="spellEnd"/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по направлению  ___________________________________________________,  </w:t>
      </w:r>
      <w:r w:rsidR="00F40A9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образовательная программа «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______________________________________</w:t>
      </w:r>
      <w:r w:rsidR="00F40A9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» 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  заслуживает оценки (отлично, хорошо, удовлетворительно, неудовлетворительно) __________________________________________ .</w:t>
      </w:r>
    </w:p>
    <w:p w:rsidR="007C2B33" w:rsidRDefault="007C2B33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Рецензент </w:t>
      </w:r>
      <w:r w:rsidR="00CB1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____________             _____________________________________</w:t>
      </w:r>
    </w:p>
    <w:p w:rsidR="00E25DD4" w:rsidRPr="00C87455" w:rsidRDefault="00E25DD4" w:rsidP="007460C6">
      <w:pPr>
        <w:shd w:val="clear" w:color="auto" w:fill="FFFFFF"/>
        <w:spacing w:line="240" w:lineRule="auto"/>
        <w:ind w:left="6372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(подпись)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  <w:t xml:space="preserve">                (Ф.И.О., уч. степень, звание, должность) </w:t>
      </w:r>
    </w:p>
    <w:p w:rsidR="00E25DD4" w:rsidRPr="00C87455" w:rsidRDefault="00E25DD4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«_______»_________________201__г.</w:t>
      </w:r>
    </w:p>
    <w:p w:rsidR="007319EF" w:rsidRDefault="00E25DD4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 </w:t>
      </w:r>
    </w:p>
    <w:p w:rsidR="00751768" w:rsidRDefault="00751768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751768" w:rsidRDefault="009D786A" w:rsidP="007517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w:r w:rsidR="0075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ВКР, выполняемых </w:t>
      </w:r>
      <w:r w:rsid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proofErr w:type="spellStart"/>
      <w:r w:rsid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75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детства:</w:t>
      </w:r>
    </w:p>
    <w:p w:rsidR="00751768" w:rsidRDefault="00751768" w:rsidP="007517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8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ВКР, предполагающие проведение трехэтапной опытно-экспериментальной работы: констатирующий, преобразующий (формирующий), контрольный эксперимент. </w:t>
      </w:r>
    </w:p>
    <w:p w:rsidR="00BD7B12" w:rsidRDefault="00751768" w:rsidP="00171F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проектного типа, в которой представлен</w:t>
      </w:r>
      <w:r w:rsidR="00BD7B12" w:rsidRP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методика и результаты анализа констатирующего эксперимента и </w:t>
      </w:r>
      <w:r w:rsidRP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BD7B12" w:rsidRP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BD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психологического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достаточной исследовательской выборке,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ащая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статистической обработки полученных результатов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феноменологического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полученных результатов</w:t>
      </w:r>
      <w:r w:rsidR="00A0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рекомендации по их использованию</w:t>
      </w:r>
    </w:p>
    <w:sectPr w:rsidR="00751768" w:rsidRPr="007851B4" w:rsidSect="00DD600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EAD"/>
    <w:multiLevelType w:val="multilevel"/>
    <w:tmpl w:val="419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F16ACA"/>
    <w:multiLevelType w:val="hybridMultilevel"/>
    <w:tmpl w:val="2ACACAF0"/>
    <w:lvl w:ilvl="0" w:tplc="B74EE05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0E2F05"/>
    <w:multiLevelType w:val="hybridMultilevel"/>
    <w:tmpl w:val="9F44757E"/>
    <w:lvl w:ilvl="0" w:tplc="FDF424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1F18"/>
    <w:multiLevelType w:val="multilevel"/>
    <w:tmpl w:val="17FC7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7642DB"/>
    <w:multiLevelType w:val="hybridMultilevel"/>
    <w:tmpl w:val="2B1EA926"/>
    <w:lvl w:ilvl="0" w:tplc="4E78B6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092"/>
    <w:multiLevelType w:val="hybridMultilevel"/>
    <w:tmpl w:val="E64C74C0"/>
    <w:lvl w:ilvl="0" w:tplc="C7242FB4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6607F"/>
    <w:multiLevelType w:val="multilevel"/>
    <w:tmpl w:val="38EC47A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7ED62C7"/>
    <w:multiLevelType w:val="hybridMultilevel"/>
    <w:tmpl w:val="F702CF1E"/>
    <w:lvl w:ilvl="0" w:tplc="0C28A5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63790"/>
    <w:multiLevelType w:val="multilevel"/>
    <w:tmpl w:val="2CF2CF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</w:rPr>
    </w:lvl>
  </w:abstractNum>
  <w:abstractNum w:abstractNumId="9">
    <w:nsid w:val="64025F29"/>
    <w:multiLevelType w:val="multilevel"/>
    <w:tmpl w:val="17FC7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42525EB"/>
    <w:multiLevelType w:val="hybridMultilevel"/>
    <w:tmpl w:val="C952E30C"/>
    <w:lvl w:ilvl="0" w:tplc="4E78B6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30E4A"/>
    <w:multiLevelType w:val="singleLevel"/>
    <w:tmpl w:val="B6F41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6A08759A"/>
    <w:multiLevelType w:val="hybridMultilevel"/>
    <w:tmpl w:val="E3C82A92"/>
    <w:lvl w:ilvl="0" w:tplc="4E78B6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56E1"/>
    <w:multiLevelType w:val="singleLevel"/>
    <w:tmpl w:val="929294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9"/>
    <w:rsid w:val="000E11E9"/>
    <w:rsid w:val="000F0F45"/>
    <w:rsid w:val="000F6AB7"/>
    <w:rsid w:val="000F6AD5"/>
    <w:rsid w:val="001401ED"/>
    <w:rsid w:val="00140654"/>
    <w:rsid w:val="00182B8F"/>
    <w:rsid w:val="001E21C7"/>
    <w:rsid w:val="001E2643"/>
    <w:rsid w:val="00211D71"/>
    <w:rsid w:val="0021747C"/>
    <w:rsid w:val="00230E44"/>
    <w:rsid w:val="002553EC"/>
    <w:rsid w:val="00282A8B"/>
    <w:rsid w:val="002B2320"/>
    <w:rsid w:val="002B73AA"/>
    <w:rsid w:val="002C78A1"/>
    <w:rsid w:val="002D7357"/>
    <w:rsid w:val="003114D7"/>
    <w:rsid w:val="00351BD2"/>
    <w:rsid w:val="00381D86"/>
    <w:rsid w:val="003D0534"/>
    <w:rsid w:val="003E3FDB"/>
    <w:rsid w:val="00406CE6"/>
    <w:rsid w:val="00406FD5"/>
    <w:rsid w:val="0041348A"/>
    <w:rsid w:val="0043470D"/>
    <w:rsid w:val="0045228F"/>
    <w:rsid w:val="00483CD1"/>
    <w:rsid w:val="0049452D"/>
    <w:rsid w:val="004D697E"/>
    <w:rsid w:val="004F4AD1"/>
    <w:rsid w:val="005243AE"/>
    <w:rsid w:val="00546EE4"/>
    <w:rsid w:val="00581F65"/>
    <w:rsid w:val="005913B0"/>
    <w:rsid w:val="00592FDB"/>
    <w:rsid w:val="00594558"/>
    <w:rsid w:val="005A0280"/>
    <w:rsid w:val="005B2570"/>
    <w:rsid w:val="005F1846"/>
    <w:rsid w:val="005F6DC7"/>
    <w:rsid w:val="006238DC"/>
    <w:rsid w:val="00630F8D"/>
    <w:rsid w:val="006645AE"/>
    <w:rsid w:val="006652E0"/>
    <w:rsid w:val="006656FC"/>
    <w:rsid w:val="006A66A1"/>
    <w:rsid w:val="006F434F"/>
    <w:rsid w:val="00720977"/>
    <w:rsid w:val="007319EF"/>
    <w:rsid w:val="007460C6"/>
    <w:rsid w:val="0074763F"/>
    <w:rsid w:val="00751768"/>
    <w:rsid w:val="00760B31"/>
    <w:rsid w:val="007741CD"/>
    <w:rsid w:val="007851B4"/>
    <w:rsid w:val="007C2B33"/>
    <w:rsid w:val="007C5B83"/>
    <w:rsid w:val="007D7389"/>
    <w:rsid w:val="007E2E91"/>
    <w:rsid w:val="0080155E"/>
    <w:rsid w:val="00813640"/>
    <w:rsid w:val="00834E1A"/>
    <w:rsid w:val="00840ADF"/>
    <w:rsid w:val="00845261"/>
    <w:rsid w:val="00847A58"/>
    <w:rsid w:val="0091024D"/>
    <w:rsid w:val="009948AC"/>
    <w:rsid w:val="009A5497"/>
    <w:rsid w:val="009B1916"/>
    <w:rsid w:val="009B4367"/>
    <w:rsid w:val="009D786A"/>
    <w:rsid w:val="009F67E8"/>
    <w:rsid w:val="00A020F9"/>
    <w:rsid w:val="00A135B5"/>
    <w:rsid w:val="00A32AA4"/>
    <w:rsid w:val="00A36AFF"/>
    <w:rsid w:val="00A41CCD"/>
    <w:rsid w:val="00A554EE"/>
    <w:rsid w:val="00A924B0"/>
    <w:rsid w:val="00A931A4"/>
    <w:rsid w:val="00AA1DEC"/>
    <w:rsid w:val="00AA7A68"/>
    <w:rsid w:val="00AB49EC"/>
    <w:rsid w:val="00AC0F37"/>
    <w:rsid w:val="00AF3E8A"/>
    <w:rsid w:val="00B13D55"/>
    <w:rsid w:val="00B20000"/>
    <w:rsid w:val="00BA36F2"/>
    <w:rsid w:val="00BA5200"/>
    <w:rsid w:val="00BC5E30"/>
    <w:rsid w:val="00BD3008"/>
    <w:rsid w:val="00BD7B12"/>
    <w:rsid w:val="00BF35C2"/>
    <w:rsid w:val="00C04D1B"/>
    <w:rsid w:val="00C157CD"/>
    <w:rsid w:val="00C75EA3"/>
    <w:rsid w:val="00C97569"/>
    <w:rsid w:val="00CB1DD6"/>
    <w:rsid w:val="00CB301D"/>
    <w:rsid w:val="00CD3EDF"/>
    <w:rsid w:val="00CF345A"/>
    <w:rsid w:val="00D73EBD"/>
    <w:rsid w:val="00D96FBB"/>
    <w:rsid w:val="00DB05D0"/>
    <w:rsid w:val="00DD6003"/>
    <w:rsid w:val="00DE155F"/>
    <w:rsid w:val="00E00FED"/>
    <w:rsid w:val="00E25DD4"/>
    <w:rsid w:val="00E2743A"/>
    <w:rsid w:val="00E459C6"/>
    <w:rsid w:val="00EB3352"/>
    <w:rsid w:val="00ED2B26"/>
    <w:rsid w:val="00ED46DE"/>
    <w:rsid w:val="00EE2657"/>
    <w:rsid w:val="00F107DE"/>
    <w:rsid w:val="00F12075"/>
    <w:rsid w:val="00F2223D"/>
    <w:rsid w:val="00F40A9B"/>
    <w:rsid w:val="00F448E1"/>
    <w:rsid w:val="00F77C5F"/>
    <w:rsid w:val="00F841EF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CEC10-84F8-4EC4-A83D-07F8647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D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2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2018-05-24T10:15:00Z</cp:lastPrinted>
  <dcterms:created xsi:type="dcterms:W3CDTF">2019-05-24T17:50:00Z</dcterms:created>
  <dcterms:modified xsi:type="dcterms:W3CDTF">2019-05-24T17:50:00Z</dcterms:modified>
</cp:coreProperties>
</file>