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CC" w:rsidRDefault="004D3CCC" w:rsidP="004D3CCC">
      <w:pPr>
        <w:jc w:val="both"/>
        <w:rPr>
          <w:rFonts w:ascii="Times New Roman" w:hAnsi="Times New Roman" w:cs="Times New Roman"/>
          <w:sz w:val="28"/>
          <w:szCs w:val="28"/>
        </w:rPr>
      </w:pPr>
      <w:r w:rsidRPr="004D3CCC">
        <w:rPr>
          <w:rFonts w:ascii="Times New Roman" w:hAnsi="Times New Roman" w:cs="Times New Roman"/>
          <w:b/>
          <w:sz w:val="28"/>
          <w:szCs w:val="28"/>
        </w:rPr>
        <w:t>Аннотация:</w:t>
      </w:r>
      <w:r>
        <w:rPr>
          <w:rFonts w:ascii="Times New Roman" w:hAnsi="Times New Roman" w:cs="Times New Roman"/>
          <w:sz w:val="28"/>
          <w:szCs w:val="28"/>
        </w:rPr>
        <w:t xml:space="preserve"> Первое заседание студенческого клуба «Тайны педагогического мастерства» на тему «Импровизация в образовании: за и против». В рамках заявленной темы в непринужденной и творческой атмосфере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сформулировано  </w:t>
      </w:r>
      <w:r w:rsidRPr="004D3CCC">
        <w:rPr>
          <w:rFonts w:ascii="Times New Roman" w:hAnsi="Times New Roman" w:cs="Times New Roman"/>
          <w:sz w:val="28"/>
          <w:szCs w:val="28"/>
        </w:rPr>
        <w:t>общее</w:t>
      </w:r>
      <w:proofErr w:type="gramEnd"/>
      <w:r w:rsidRPr="004D3CCC">
        <w:rPr>
          <w:rFonts w:ascii="Times New Roman" w:hAnsi="Times New Roman" w:cs="Times New Roman"/>
          <w:sz w:val="28"/>
          <w:szCs w:val="28"/>
        </w:rPr>
        <w:t xml:space="preserve"> пон</w:t>
      </w:r>
      <w:r>
        <w:rPr>
          <w:rFonts w:ascii="Times New Roman" w:hAnsi="Times New Roman" w:cs="Times New Roman"/>
          <w:sz w:val="28"/>
          <w:szCs w:val="28"/>
        </w:rPr>
        <w:t xml:space="preserve">имание феномена </w:t>
      </w:r>
      <w:r w:rsidRPr="004D3C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импровизации</w:t>
      </w:r>
      <w:r w:rsidRPr="004D3C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D3CCC">
        <w:rPr>
          <w:rFonts w:ascii="Times New Roman" w:hAnsi="Times New Roman" w:cs="Times New Roman"/>
          <w:sz w:val="28"/>
          <w:szCs w:val="28"/>
        </w:rPr>
        <w:t>бсужд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4D3CCC">
        <w:rPr>
          <w:rFonts w:ascii="Times New Roman" w:hAnsi="Times New Roman" w:cs="Times New Roman"/>
          <w:sz w:val="28"/>
          <w:szCs w:val="28"/>
        </w:rPr>
        <w:t xml:space="preserve"> проблемы, с которыми сталкиваются большинство </w:t>
      </w:r>
      <w:r>
        <w:rPr>
          <w:rFonts w:ascii="Times New Roman" w:hAnsi="Times New Roman" w:cs="Times New Roman"/>
          <w:sz w:val="28"/>
          <w:szCs w:val="28"/>
        </w:rPr>
        <w:t>импровизаторов</w:t>
      </w:r>
      <w:r w:rsidRPr="004D3CCC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>Особый интерес у студентов вызвала идея</w:t>
      </w:r>
      <w:r w:rsidRPr="004D3CCC">
        <w:rPr>
          <w:rFonts w:ascii="Times New Roman" w:hAnsi="Times New Roman" w:cs="Times New Roman"/>
          <w:sz w:val="28"/>
          <w:szCs w:val="28"/>
        </w:rPr>
        <w:t xml:space="preserve">, о том, как "поймать идею за хвост" и применить эту методику к развитию </w:t>
      </w:r>
      <w:r>
        <w:rPr>
          <w:rFonts w:ascii="Times New Roman" w:hAnsi="Times New Roman" w:cs="Times New Roman"/>
          <w:sz w:val="28"/>
          <w:szCs w:val="28"/>
        </w:rPr>
        <w:t xml:space="preserve">собственного импровизационного </w:t>
      </w:r>
      <w:r w:rsidRPr="004D3CCC">
        <w:rPr>
          <w:rFonts w:ascii="Times New Roman" w:hAnsi="Times New Roman" w:cs="Times New Roman"/>
          <w:sz w:val="28"/>
          <w:szCs w:val="28"/>
        </w:rPr>
        <w:t>потенциала.</w:t>
      </w:r>
    </w:p>
    <w:p w:rsidR="004D3CCC" w:rsidRDefault="004D3CCC" w:rsidP="004D3C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0B0" w:rsidRDefault="001D6A6A" w:rsidP="004D3CCC">
      <w:pPr>
        <w:jc w:val="both"/>
        <w:rPr>
          <w:rFonts w:cs="Segoe UI Symbol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Бабакова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3 курс: </w:t>
      </w:r>
      <w:r w:rsidR="004D3CCC" w:rsidRPr="004D3CCC">
        <w:rPr>
          <w:rFonts w:ascii="Times New Roman" w:hAnsi="Times New Roman" w:cs="Times New Roman"/>
          <w:sz w:val="28"/>
          <w:szCs w:val="28"/>
        </w:rPr>
        <w:t>Мне понравил</w:t>
      </w:r>
      <w:r>
        <w:rPr>
          <w:rFonts w:ascii="Times New Roman" w:hAnsi="Times New Roman" w:cs="Times New Roman"/>
          <w:sz w:val="28"/>
          <w:szCs w:val="28"/>
        </w:rPr>
        <w:t>ся подход ведущих к</w:t>
      </w:r>
      <w:r w:rsidR="004D3CCC" w:rsidRPr="004D3CCC">
        <w:rPr>
          <w:rFonts w:ascii="Times New Roman" w:hAnsi="Times New Roman" w:cs="Times New Roman"/>
          <w:sz w:val="28"/>
          <w:szCs w:val="28"/>
        </w:rPr>
        <w:t xml:space="preserve"> разделени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D3CCC" w:rsidRPr="004D3CCC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группы – оригинальный и неожиданный.</w:t>
      </w:r>
      <w:r w:rsidR="004D3CCC" w:rsidRPr="004D3C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меньший интерес вызвали и сами задания. Мы оживляли картины великих художников, анализировали детскую импровизацию (рисунки на заданную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тему)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свою собственную, искали творческие «резонаторы». </w:t>
      </w:r>
      <w:r w:rsidR="004D3CCC" w:rsidRPr="004D3CCC">
        <w:rPr>
          <w:rFonts w:ascii="Times New Roman" w:hAnsi="Times New Roman" w:cs="Times New Roman"/>
          <w:sz w:val="28"/>
          <w:szCs w:val="28"/>
        </w:rPr>
        <w:t>В целом, у меня положительные впечатления. Особенно из-за заданий. Действительно впечатлили</w:t>
      </w:r>
      <w:r w:rsidR="004D3CCC" w:rsidRPr="004D3CCC">
        <w:rPr>
          <w:rFonts w:ascii="Segoe UI Symbol" w:hAnsi="Segoe UI Symbol" w:cs="Segoe UI Symbol"/>
          <w:sz w:val="28"/>
          <w:szCs w:val="28"/>
        </w:rPr>
        <w:t>😊</w:t>
      </w:r>
    </w:p>
    <w:p w:rsidR="001D6A6A" w:rsidRDefault="001D6A6A" w:rsidP="004D3CCC">
      <w:pPr>
        <w:jc w:val="both"/>
        <w:rPr>
          <w:rFonts w:cs="Segoe UI Symbol"/>
          <w:sz w:val="28"/>
          <w:szCs w:val="28"/>
        </w:rPr>
      </w:pPr>
    </w:p>
    <w:p w:rsidR="001D6A6A" w:rsidRDefault="001D6A6A" w:rsidP="004D3CCC">
      <w:pPr>
        <w:jc w:val="both"/>
        <w:rPr>
          <w:rFonts w:ascii="Times New Roman" w:hAnsi="Times New Roman" w:cs="Times New Roman"/>
          <w:sz w:val="28"/>
          <w:szCs w:val="28"/>
        </w:rPr>
      </w:pPr>
      <w:r w:rsidRPr="001D6A6A">
        <w:rPr>
          <w:rFonts w:ascii="Times New Roman" w:hAnsi="Times New Roman" w:cs="Times New Roman"/>
          <w:sz w:val="28"/>
          <w:szCs w:val="28"/>
        </w:rPr>
        <w:t>Сурикова Олеся 2 курс</w:t>
      </w:r>
      <w:r>
        <w:rPr>
          <w:rFonts w:ascii="Times New Roman" w:hAnsi="Times New Roman" w:cs="Times New Roman"/>
          <w:sz w:val="28"/>
          <w:szCs w:val="28"/>
        </w:rPr>
        <w:t xml:space="preserve">: Когда шла, думала будет скучно – как и все,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касается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серьезных вопросов, таких, например, как образование. </w:t>
      </w:r>
      <w:r w:rsidR="00AF1746">
        <w:rPr>
          <w:rFonts w:ascii="Times New Roman" w:hAnsi="Times New Roman" w:cs="Times New Roman"/>
          <w:sz w:val="28"/>
          <w:szCs w:val="28"/>
        </w:rPr>
        <w:t>Увлеклась темой, п</w:t>
      </w:r>
      <w:r>
        <w:rPr>
          <w:rFonts w:ascii="Times New Roman" w:hAnsi="Times New Roman" w:cs="Times New Roman"/>
          <w:sz w:val="28"/>
          <w:szCs w:val="28"/>
        </w:rPr>
        <w:t>очерпнула многое для себя, оценила свой импровизационный потенциал, поняла, что необходимо над этим специально работать.</w:t>
      </w:r>
      <w:r w:rsidR="00AF1746">
        <w:rPr>
          <w:rFonts w:ascii="Times New Roman" w:hAnsi="Times New Roman" w:cs="Times New Roman"/>
          <w:sz w:val="28"/>
          <w:szCs w:val="28"/>
        </w:rPr>
        <w:t xml:space="preserve"> Думаю, нужно вернуться к проблеме ещё раз.</w:t>
      </w:r>
    </w:p>
    <w:p w:rsidR="00C9676C" w:rsidRPr="001D6A6A" w:rsidRDefault="00C9676C" w:rsidP="004D3C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3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6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6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6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6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76C" w:rsidRPr="001D6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1F7"/>
    <w:rsid w:val="001D6A6A"/>
    <w:rsid w:val="004D3CCC"/>
    <w:rsid w:val="007431F7"/>
    <w:rsid w:val="00A310B0"/>
    <w:rsid w:val="00AF1746"/>
    <w:rsid w:val="00C9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76CA39-47F0-4887-8545-68517AFA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 Golovin</dc:creator>
  <cp:keywords/>
  <dc:description/>
  <cp:lastModifiedBy>Пользователь Windows</cp:lastModifiedBy>
  <cp:revision>3</cp:revision>
  <dcterms:created xsi:type="dcterms:W3CDTF">2017-10-30T17:50:00Z</dcterms:created>
  <dcterms:modified xsi:type="dcterms:W3CDTF">2017-11-06T16:23:00Z</dcterms:modified>
</cp:coreProperties>
</file>