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A6" w:rsidRDefault="00497AAB" w:rsidP="00E003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сайта Института детства</w:t>
      </w:r>
      <w:bookmarkStart w:id="0" w:name="_GoBack"/>
      <w:bookmarkEnd w:id="0"/>
    </w:p>
    <w:p w:rsidR="00D16E8C" w:rsidRPr="00C8577E" w:rsidRDefault="00D16E8C" w:rsidP="00A371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5A38" w:rsidRDefault="00C8577E" w:rsidP="007C5A3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8577E">
        <w:rPr>
          <w:rFonts w:ascii="Times New Roman" w:hAnsi="Times New Roman" w:cs="Times New Roman"/>
          <w:sz w:val="28"/>
          <w:szCs w:val="28"/>
        </w:rPr>
        <w:t>оцент кафедры педагогики начального образования и художественн</w:t>
      </w:r>
      <w:r w:rsidRPr="00C8577E">
        <w:rPr>
          <w:rFonts w:ascii="Times New Roman" w:hAnsi="Times New Roman" w:cs="Times New Roman"/>
          <w:sz w:val="28"/>
          <w:szCs w:val="28"/>
        </w:rPr>
        <w:t>о</w:t>
      </w:r>
      <w:r w:rsidRPr="00C8577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77E">
        <w:rPr>
          <w:rFonts w:ascii="Times New Roman" w:hAnsi="Times New Roman" w:cs="Times New Roman"/>
          <w:sz w:val="28"/>
          <w:szCs w:val="28"/>
        </w:rPr>
        <w:t>развития ребенка РГПУ им. А.И. Герцен</w:t>
      </w:r>
      <w:r>
        <w:rPr>
          <w:rFonts w:ascii="Times New Roman" w:hAnsi="Times New Roman" w:cs="Times New Roman"/>
          <w:sz w:val="28"/>
          <w:szCs w:val="28"/>
        </w:rPr>
        <w:t xml:space="preserve"> А.Б. Афанасьева приняла участие в Международной научно-практической конференции «Музыкальная культ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ра современной России»</w:t>
      </w:r>
      <w:r w:rsidR="007C5A38">
        <w:rPr>
          <w:rFonts w:ascii="Times New Roman" w:hAnsi="Times New Roman" w:cs="Times New Roman"/>
          <w:sz w:val="28"/>
          <w:szCs w:val="28"/>
        </w:rPr>
        <w:t xml:space="preserve"> в Неаполе (Италия)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B56B8">
        <w:rPr>
          <w:rFonts w:ascii="Times New Roman" w:hAnsi="Times New Roman" w:cs="Times New Roman"/>
          <w:sz w:val="28"/>
          <w:szCs w:val="28"/>
        </w:rPr>
        <w:t>В докладе «Фольклорные</w:t>
      </w:r>
      <w:r w:rsidR="00FB56B8" w:rsidRPr="003D56AB">
        <w:rPr>
          <w:rFonts w:ascii="Times New Roman" w:hAnsi="Times New Roman" w:cs="Times New Roman"/>
          <w:sz w:val="28"/>
          <w:szCs w:val="28"/>
        </w:rPr>
        <w:t xml:space="preserve"> а</w:t>
      </w:r>
      <w:r w:rsidR="00FB56B8" w:rsidRPr="003D56AB">
        <w:rPr>
          <w:rFonts w:ascii="Times New Roman" w:hAnsi="Times New Roman" w:cs="Times New Roman"/>
          <w:sz w:val="28"/>
          <w:szCs w:val="28"/>
        </w:rPr>
        <w:t>н</w:t>
      </w:r>
      <w:r w:rsidR="00FB56B8" w:rsidRPr="003D56AB">
        <w:rPr>
          <w:rFonts w:ascii="Times New Roman" w:hAnsi="Times New Roman" w:cs="Times New Roman"/>
          <w:sz w:val="28"/>
          <w:szCs w:val="28"/>
        </w:rPr>
        <w:t>самбл</w:t>
      </w:r>
      <w:r w:rsidR="00FB56B8">
        <w:rPr>
          <w:rFonts w:ascii="Times New Roman" w:hAnsi="Times New Roman" w:cs="Times New Roman"/>
          <w:sz w:val="28"/>
          <w:szCs w:val="28"/>
        </w:rPr>
        <w:t>и</w:t>
      </w:r>
      <w:r w:rsidR="00FB56B8" w:rsidRPr="003D56AB">
        <w:rPr>
          <w:rFonts w:ascii="Times New Roman" w:hAnsi="Times New Roman" w:cs="Times New Roman"/>
          <w:sz w:val="28"/>
          <w:szCs w:val="28"/>
        </w:rPr>
        <w:t xml:space="preserve"> в современном Петербурге</w:t>
      </w:r>
      <w:r w:rsidR="00FB56B8">
        <w:rPr>
          <w:rFonts w:ascii="Times New Roman" w:hAnsi="Times New Roman" w:cs="Times New Roman"/>
          <w:sz w:val="28"/>
          <w:szCs w:val="28"/>
        </w:rPr>
        <w:t>»</w:t>
      </w:r>
      <w:r w:rsidR="00FB56B8" w:rsidRPr="003D56AB">
        <w:rPr>
          <w:rFonts w:ascii="Times New Roman" w:hAnsi="Times New Roman" w:cs="Times New Roman"/>
          <w:sz w:val="28"/>
          <w:szCs w:val="28"/>
        </w:rPr>
        <w:t xml:space="preserve"> </w:t>
      </w:r>
      <w:r w:rsidR="007C5A38">
        <w:rPr>
          <w:rFonts w:ascii="Times New Roman" w:hAnsi="Times New Roman" w:cs="Times New Roman"/>
          <w:sz w:val="28"/>
          <w:szCs w:val="28"/>
        </w:rPr>
        <w:t xml:space="preserve">она </w:t>
      </w:r>
      <w:r w:rsidR="00FB56B8" w:rsidRPr="003D56AB">
        <w:rPr>
          <w:rFonts w:ascii="Times New Roman" w:hAnsi="Times New Roman" w:cs="Times New Roman"/>
          <w:sz w:val="28"/>
          <w:szCs w:val="28"/>
        </w:rPr>
        <w:t>рассказала о</w:t>
      </w:r>
      <w:r w:rsidR="00FB56B8">
        <w:rPr>
          <w:rFonts w:ascii="Times New Roman" w:hAnsi="Times New Roman" w:cs="Times New Roman"/>
          <w:sz w:val="28"/>
          <w:szCs w:val="28"/>
        </w:rPr>
        <w:t>б</w:t>
      </w:r>
      <w:r w:rsidR="00FB56B8" w:rsidRPr="003D56AB">
        <w:rPr>
          <w:rFonts w:ascii="Times New Roman" w:hAnsi="Times New Roman" w:cs="Times New Roman"/>
          <w:sz w:val="28"/>
          <w:szCs w:val="28"/>
        </w:rPr>
        <w:t xml:space="preserve"> истории появления народной песни на сцене</w:t>
      </w:r>
      <w:r w:rsidR="00FB56B8">
        <w:rPr>
          <w:rFonts w:ascii="Times New Roman" w:hAnsi="Times New Roman" w:cs="Times New Roman"/>
          <w:sz w:val="28"/>
          <w:szCs w:val="28"/>
        </w:rPr>
        <w:t>, ее роли для творчества композиторов и социокул</w:t>
      </w:r>
      <w:r w:rsidR="00FB56B8">
        <w:rPr>
          <w:rFonts w:ascii="Times New Roman" w:hAnsi="Times New Roman" w:cs="Times New Roman"/>
          <w:sz w:val="28"/>
          <w:szCs w:val="28"/>
        </w:rPr>
        <w:t>ь</w:t>
      </w:r>
      <w:r w:rsidR="00FB56B8">
        <w:rPr>
          <w:rFonts w:ascii="Times New Roman" w:hAnsi="Times New Roman" w:cs="Times New Roman"/>
          <w:sz w:val="28"/>
          <w:szCs w:val="28"/>
        </w:rPr>
        <w:t xml:space="preserve">турной жизни города, о движении молодежных фольклорных ансамблей. </w:t>
      </w:r>
      <w:r w:rsidR="007C5A38">
        <w:rPr>
          <w:rFonts w:ascii="Times New Roman" w:hAnsi="Times New Roman" w:cs="Times New Roman"/>
          <w:sz w:val="28"/>
          <w:szCs w:val="28"/>
        </w:rPr>
        <w:t>Был освещен опыт фольклорных ансамблей в петербургских вузах, в том числе и ансамбля «</w:t>
      </w:r>
      <w:proofErr w:type="spellStart"/>
      <w:r w:rsidR="007C5A38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7C5A38">
        <w:rPr>
          <w:rFonts w:ascii="Times New Roman" w:hAnsi="Times New Roman" w:cs="Times New Roman"/>
          <w:sz w:val="28"/>
          <w:szCs w:val="28"/>
        </w:rPr>
        <w:t>»</w:t>
      </w:r>
      <w:r w:rsidR="00E473C5">
        <w:rPr>
          <w:rFonts w:ascii="Times New Roman" w:hAnsi="Times New Roman" w:cs="Times New Roman"/>
          <w:sz w:val="28"/>
          <w:szCs w:val="28"/>
        </w:rPr>
        <w:t xml:space="preserve"> со студентами отделения начального образования РГПУ им. А.И. Герцена</w:t>
      </w:r>
      <w:r w:rsidR="007C5A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Конференция проходила в рамках межкультурного форума, </w:t>
      </w:r>
      <w:r w:rsidR="00341F6C">
        <w:rPr>
          <w:rFonts w:ascii="Times New Roman" w:hAnsi="Times New Roman" w:cs="Times New Roman"/>
          <w:sz w:val="28"/>
          <w:szCs w:val="28"/>
        </w:rPr>
        <w:t>организо</w:t>
      </w:r>
      <w:r>
        <w:rPr>
          <w:rFonts w:ascii="Times New Roman" w:hAnsi="Times New Roman" w:cs="Times New Roman"/>
          <w:sz w:val="28"/>
          <w:szCs w:val="28"/>
        </w:rPr>
        <w:t>ванного</w:t>
      </w:r>
      <w:r w:rsidR="00341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14 по 18 сентября </w:t>
      </w:r>
      <w:r w:rsidR="00341F6C">
        <w:rPr>
          <w:rFonts w:ascii="Times New Roman" w:hAnsi="Times New Roman" w:cs="Times New Roman"/>
          <w:sz w:val="28"/>
          <w:szCs w:val="28"/>
        </w:rPr>
        <w:t>Ассоциацией</w:t>
      </w:r>
      <w:r w:rsidR="00904312">
        <w:rPr>
          <w:rFonts w:ascii="Times New Roman" w:hAnsi="Times New Roman" w:cs="Times New Roman"/>
          <w:sz w:val="28"/>
          <w:szCs w:val="28"/>
        </w:rPr>
        <w:t xml:space="preserve"> культуры «Ма</w:t>
      </w:r>
      <w:r w:rsidR="00904312">
        <w:rPr>
          <w:rFonts w:ascii="Times New Roman" w:hAnsi="Times New Roman" w:cs="Times New Roman"/>
          <w:sz w:val="28"/>
          <w:szCs w:val="28"/>
        </w:rPr>
        <w:t>к</w:t>
      </w:r>
      <w:r w:rsidR="00904312">
        <w:rPr>
          <w:rFonts w:ascii="Times New Roman" w:hAnsi="Times New Roman" w:cs="Times New Roman"/>
          <w:sz w:val="28"/>
          <w:szCs w:val="28"/>
        </w:rPr>
        <w:t>сим Горький»</w:t>
      </w:r>
      <w:r w:rsidR="007838DB">
        <w:rPr>
          <w:rFonts w:ascii="Times New Roman" w:hAnsi="Times New Roman" w:cs="Times New Roman"/>
          <w:sz w:val="28"/>
          <w:szCs w:val="28"/>
        </w:rPr>
        <w:t xml:space="preserve"> </w:t>
      </w:r>
      <w:r w:rsidR="00341F6C">
        <w:rPr>
          <w:rFonts w:ascii="Times New Roman" w:hAnsi="Times New Roman" w:cs="Times New Roman"/>
          <w:sz w:val="28"/>
          <w:szCs w:val="28"/>
        </w:rPr>
        <w:t>общества российско-итальянской дружбы</w:t>
      </w:r>
      <w:r>
        <w:rPr>
          <w:rFonts w:ascii="Times New Roman" w:hAnsi="Times New Roman" w:cs="Times New Roman"/>
          <w:sz w:val="28"/>
          <w:szCs w:val="28"/>
        </w:rPr>
        <w:t xml:space="preserve"> в Неаполе</w:t>
      </w:r>
      <w:r w:rsidR="00341F6C">
        <w:rPr>
          <w:rFonts w:ascii="Times New Roman" w:hAnsi="Times New Roman" w:cs="Times New Roman"/>
          <w:sz w:val="28"/>
          <w:szCs w:val="28"/>
        </w:rPr>
        <w:t>.</w:t>
      </w:r>
      <w:r w:rsidR="00EC2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560BF9">
        <w:rPr>
          <w:rFonts w:ascii="Times New Roman" w:hAnsi="Times New Roman" w:cs="Times New Roman"/>
          <w:sz w:val="28"/>
          <w:szCs w:val="28"/>
        </w:rPr>
        <w:t>час</w:t>
      </w:r>
      <w:r w:rsidR="00560BF9">
        <w:rPr>
          <w:rFonts w:ascii="Times New Roman" w:hAnsi="Times New Roman" w:cs="Times New Roman"/>
          <w:sz w:val="28"/>
          <w:szCs w:val="28"/>
        </w:rPr>
        <w:t>т</w:t>
      </w:r>
      <w:r w:rsidR="00560BF9">
        <w:rPr>
          <w:rFonts w:ascii="Times New Roman" w:hAnsi="Times New Roman" w:cs="Times New Roman"/>
          <w:sz w:val="28"/>
          <w:szCs w:val="28"/>
        </w:rPr>
        <w:t xml:space="preserve">ники </w:t>
      </w:r>
      <w:r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560BF9">
        <w:rPr>
          <w:rFonts w:ascii="Times New Roman" w:hAnsi="Times New Roman" w:cs="Times New Roman"/>
          <w:sz w:val="28"/>
          <w:szCs w:val="28"/>
        </w:rPr>
        <w:t>посетили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560BF9">
        <w:rPr>
          <w:rFonts w:ascii="Times New Roman" w:hAnsi="Times New Roman" w:cs="Times New Roman"/>
          <w:sz w:val="28"/>
          <w:szCs w:val="28"/>
        </w:rPr>
        <w:t xml:space="preserve"> </w:t>
      </w:r>
      <w:r w:rsidR="00E003D4">
        <w:rPr>
          <w:rFonts w:ascii="Times New Roman" w:hAnsi="Times New Roman" w:cs="Times New Roman"/>
          <w:sz w:val="28"/>
          <w:szCs w:val="28"/>
        </w:rPr>
        <w:t>н</w:t>
      </w:r>
      <w:r w:rsidR="00344145">
        <w:rPr>
          <w:rFonts w:ascii="Times New Roman" w:hAnsi="Times New Roman" w:cs="Times New Roman"/>
          <w:sz w:val="28"/>
          <w:szCs w:val="28"/>
        </w:rPr>
        <w:t>еаполитанск</w:t>
      </w:r>
      <w:r w:rsidR="00F20B81">
        <w:rPr>
          <w:rFonts w:ascii="Times New Roman" w:hAnsi="Times New Roman" w:cs="Times New Roman"/>
          <w:sz w:val="28"/>
          <w:szCs w:val="28"/>
        </w:rPr>
        <w:t>ую консерваторию Сан-</w:t>
      </w:r>
      <w:proofErr w:type="spellStart"/>
      <w:r w:rsidR="00F20B81">
        <w:rPr>
          <w:rFonts w:ascii="Times New Roman" w:hAnsi="Times New Roman" w:cs="Times New Roman"/>
          <w:sz w:val="28"/>
          <w:szCs w:val="28"/>
        </w:rPr>
        <w:t>Пьетро</w:t>
      </w:r>
      <w:proofErr w:type="spellEnd"/>
      <w:r w:rsidR="00F20B81">
        <w:rPr>
          <w:rFonts w:ascii="Times New Roman" w:hAnsi="Times New Roman" w:cs="Times New Roman"/>
          <w:sz w:val="28"/>
          <w:szCs w:val="28"/>
        </w:rPr>
        <w:t>-а-</w:t>
      </w:r>
      <w:proofErr w:type="spellStart"/>
      <w:r w:rsidR="00344145">
        <w:rPr>
          <w:rFonts w:ascii="Times New Roman" w:hAnsi="Times New Roman" w:cs="Times New Roman"/>
          <w:sz w:val="28"/>
          <w:szCs w:val="28"/>
        </w:rPr>
        <w:t>Майелла</w:t>
      </w:r>
      <w:proofErr w:type="spellEnd"/>
      <w:r w:rsidR="00344145">
        <w:rPr>
          <w:rFonts w:ascii="Times New Roman" w:hAnsi="Times New Roman" w:cs="Times New Roman"/>
          <w:sz w:val="28"/>
          <w:szCs w:val="28"/>
        </w:rPr>
        <w:t xml:space="preserve">, </w:t>
      </w:r>
      <w:r w:rsidR="00560BF9">
        <w:rPr>
          <w:rFonts w:ascii="Times New Roman" w:hAnsi="Times New Roman" w:cs="Times New Roman"/>
          <w:sz w:val="28"/>
          <w:szCs w:val="28"/>
        </w:rPr>
        <w:t xml:space="preserve">обсудили проблемы </w:t>
      </w:r>
      <w:r w:rsidR="001B5ABF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="00560BF9">
        <w:rPr>
          <w:rFonts w:ascii="Times New Roman" w:hAnsi="Times New Roman" w:cs="Times New Roman"/>
          <w:sz w:val="28"/>
          <w:szCs w:val="28"/>
        </w:rPr>
        <w:t>музыкального образ</w:t>
      </w:r>
      <w:r w:rsidR="00560BF9">
        <w:rPr>
          <w:rFonts w:ascii="Times New Roman" w:hAnsi="Times New Roman" w:cs="Times New Roman"/>
          <w:sz w:val="28"/>
          <w:szCs w:val="28"/>
        </w:rPr>
        <w:t>о</w:t>
      </w:r>
      <w:r w:rsidR="00560BF9">
        <w:rPr>
          <w:rFonts w:ascii="Times New Roman" w:hAnsi="Times New Roman" w:cs="Times New Roman"/>
          <w:sz w:val="28"/>
          <w:szCs w:val="28"/>
        </w:rPr>
        <w:t>вания</w:t>
      </w:r>
      <w:r w:rsidR="00344145">
        <w:rPr>
          <w:rFonts w:ascii="Times New Roman" w:hAnsi="Times New Roman" w:cs="Times New Roman"/>
          <w:sz w:val="28"/>
          <w:szCs w:val="28"/>
        </w:rPr>
        <w:t xml:space="preserve"> с </w:t>
      </w:r>
      <w:r w:rsidR="00A3713D">
        <w:rPr>
          <w:rFonts w:ascii="Times New Roman" w:hAnsi="Times New Roman" w:cs="Times New Roman"/>
          <w:sz w:val="28"/>
          <w:szCs w:val="28"/>
        </w:rPr>
        <w:t>профессорами и ректором консерватории</w:t>
      </w:r>
      <w:r w:rsidR="00560BF9">
        <w:rPr>
          <w:rFonts w:ascii="Times New Roman" w:hAnsi="Times New Roman" w:cs="Times New Roman"/>
          <w:sz w:val="28"/>
          <w:szCs w:val="28"/>
        </w:rPr>
        <w:t>, побывали в неаполита</w:t>
      </w:r>
      <w:r w:rsidR="00560BF9">
        <w:rPr>
          <w:rFonts w:ascii="Times New Roman" w:hAnsi="Times New Roman" w:cs="Times New Roman"/>
          <w:sz w:val="28"/>
          <w:szCs w:val="28"/>
        </w:rPr>
        <w:t>н</w:t>
      </w:r>
      <w:r w:rsidR="00560BF9">
        <w:rPr>
          <w:rFonts w:ascii="Times New Roman" w:hAnsi="Times New Roman" w:cs="Times New Roman"/>
          <w:sz w:val="28"/>
          <w:szCs w:val="28"/>
        </w:rPr>
        <w:t>ском оперном театре</w:t>
      </w:r>
      <w:r w:rsidR="00FB4F28">
        <w:rPr>
          <w:rFonts w:ascii="Times New Roman" w:hAnsi="Times New Roman" w:cs="Times New Roman"/>
          <w:sz w:val="28"/>
          <w:szCs w:val="28"/>
        </w:rPr>
        <w:t xml:space="preserve"> </w:t>
      </w:r>
      <w:r w:rsidR="0070308F">
        <w:rPr>
          <w:rFonts w:ascii="Times New Roman" w:hAnsi="Times New Roman" w:cs="Times New Roman"/>
          <w:sz w:val="28"/>
          <w:szCs w:val="28"/>
        </w:rPr>
        <w:t>«</w:t>
      </w:r>
      <w:r w:rsidR="00560BF9">
        <w:rPr>
          <w:rFonts w:ascii="Times New Roman" w:hAnsi="Times New Roman" w:cs="Times New Roman"/>
          <w:sz w:val="28"/>
          <w:szCs w:val="28"/>
        </w:rPr>
        <w:t>Сан-Карло</w:t>
      </w:r>
      <w:r w:rsidR="0070308F">
        <w:rPr>
          <w:rFonts w:ascii="Times New Roman" w:hAnsi="Times New Roman" w:cs="Times New Roman"/>
          <w:sz w:val="28"/>
          <w:szCs w:val="28"/>
        </w:rPr>
        <w:t>»</w:t>
      </w:r>
      <w:r w:rsidR="00560BF9">
        <w:rPr>
          <w:rFonts w:ascii="Times New Roman" w:hAnsi="Times New Roman" w:cs="Times New Roman"/>
          <w:sz w:val="28"/>
          <w:szCs w:val="28"/>
        </w:rPr>
        <w:t xml:space="preserve"> – старейшем театре Европы</w:t>
      </w:r>
      <w:r w:rsidR="00FB4F28">
        <w:rPr>
          <w:rFonts w:ascii="Times New Roman" w:hAnsi="Times New Roman" w:cs="Times New Roman"/>
          <w:sz w:val="28"/>
          <w:szCs w:val="28"/>
        </w:rPr>
        <w:t>.</w:t>
      </w:r>
      <w:r w:rsidR="007C5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3D4" w:rsidRDefault="00E003D4" w:rsidP="007C5A3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мероприятий </w:t>
      </w:r>
      <w:r w:rsidR="00637A4C">
        <w:rPr>
          <w:rFonts w:ascii="Times New Roman" w:hAnsi="Times New Roman" w:cs="Times New Roman"/>
          <w:sz w:val="28"/>
          <w:szCs w:val="28"/>
        </w:rPr>
        <w:t xml:space="preserve">культурного форума </w:t>
      </w:r>
      <w:r>
        <w:rPr>
          <w:rFonts w:ascii="Times New Roman" w:hAnsi="Times New Roman" w:cs="Times New Roman"/>
          <w:sz w:val="28"/>
          <w:szCs w:val="28"/>
        </w:rPr>
        <w:t>обсуждались возможности совместных проектов, продолжение сотрудничества.</w:t>
      </w:r>
    </w:p>
    <w:p w:rsidR="00FB4F28" w:rsidRDefault="00FB4F28" w:rsidP="00E00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53C2" w:rsidRPr="007C5A38" w:rsidRDefault="0004715E" w:rsidP="007C5A38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Фотографии к статье</w:t>
      </w:r>
      <w:r w:rsidR="009A5199">
        <w:rPr>
          <w:rFonts w:ascii="Times New Roman" w:hAnsi="Times New Roman" w:cs="Times New Roman"/>
          <w:i/>
          <w:sz w:val="28"/>
          <w:szCs w:val="28"/>
        </w:rPr>
        <w:t xml:space="preserve"> А.Б. Афанасьевой</w:t>
      </w:r>
    </w:p>
    <w:p w:rsidR="00EE53C2" w:rsidRPr="00EE53C2" w:rsidRDefault="00EE53C2" w:rsidP="00CC0206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A4AE9" w:rsidRPr="00CC0206" w:rsidRDefault="00BA4AE9" w:rsidP="00CC0206">
      <w:pPr>
        <w:pStyle w:val="a3"/>
        <w:numPr>
          <w:ilvl w:val="0"/>
          <w:numId w:val="2"/>
        </w:num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0206">
        <w:rPr>
          <w:rFonts w:ascii="Times New Roman" w:hAnsi="Times New Roman" w:cs="Times New Roman"/>
          <w:i/>
          <w:sz w:val="28"/>
          <w:szCs w:val="28"/>
        </w:rPr>
        <w:t>Выступает А.Б. Афанасьева</w:t>
      </w:r>
      <w:r w:rsidR="001F512F" w:rsidRPr="00CC0206">
        <w:rPr>
          <w:rFonts w:ascii="Times New Roman" w:hAnsi="Times New Roman" w:cs="Times New Roman"/>
          <w:i/>
          <w:sz w:val="28"/>
          <w:szCs w:val="28"/>
        </w:rPr>
        <w:t xml:space="preserve"> (в президиуме </w:t>
      </w:r>
      <w:r w:rsidR="007C5A38">
        <w:rPr>
          <w:rFonts w:ascii="Times New Roman" w:hAnsi="Times New Roman" w:cs="Times New Roman"/>
          <w:i/>
          <w:sz w:val="28"/>
          <w:szCs w:val="28"/>
        </w:rPr>
        <w:t>проф. ЛГУ им. А.С. Пушк</w:t>
      </w:r>
      <w:r w:rsidR="007C5A38">
        <w:rPr>
          <w:rFonts w:ascii="Times New Roman" w:hAnsi="Times New Roman" w:cs="Times New Roman"/>
          <w:i/>
          <w:sz w:val="28"/>
          <w:szCs w:val="28"/>
        </w:rPr>
        <w:t>и</w:t>
      </w:r>
      <w:r w:rsidR="007C5A38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1F512F" w:rsidRPr="00CC0206">
        <w:rPr>
          <w:rFonts w:ascii="Times New Roman" w:hAnsi="Times New Roman" w:cs="Times New Roman"/>
          <w:i/>
          <w:sz w:val="28"/>
          <w:szCs w:val="28"/>
        </w:rPr>
        <w:t>Т. П. Самсоно</w:t>
      </w:r>
      <w:r w:rsidR="007C5A38">
        <w:rPr>
          <w:rFonts w:ascii="Times New Roman" w:hAnsi="Times New Roman" w:cs="Times New Roman"/>
          <w:i/>
          <w:sz w:val="28"/>
          <w:szCs w:val="28"/>
        </w:rPr>
        <w:t xml:space="preserve">ва, проф. РГПУ им. А.И. Герцена </w:t>
      </w:r>
      <w:r w:rsidR="001F512F" w:rsidRPr="00CC0206">
        <w:rPr>
          <w:rFonts w:ascii="Times New Roman" w:hAnsi="Times New Roman" w:cs="Times New Roman"/>
          <w:i/>
          <w:sz w:val="28"/>
          <w:szCs w:val="28"/>
        </w:rPr>
        <w:t xml:space="preserve"> Г.П. </w:t>
      </w:r>
      <w:proofErr w:type="spellStart"/>
      <w:r w:rsidR="001F512F" w:rsidRPr="00CC0206">
        <w:rPr>
          <w:rFonts w:ascii="Times New Roman" w:hAnsi="Times New Roman" w:cs="Times New Roman"/>
          <w:i/>
          <w:sz w:val="28"/>
          <w:szCs w:val="28"/>
        </w:rPr>
        <w:t>Ов</w:t>
      </w:r>
      <w:r w:rsidR="00CC0206">
        <w:rPr>
          <w:rFonts w:ascii="Times New Roman" w:hAnsi="Times New Roman" w:cs="Times New Roman"/>
          <w:i/>
          <w:sz w:val="28"/>
          <w:szCs w:val="28"/>
        </w:rPr>
        <w:t>сянкина</w:t>
      </w:r>
      <w:proofErr w:type="spellEnd"/>
      <w:r w:rsidR="00CC0206">
        <w:rPr>
          <w:rFonts w:ascii="Times New Roman" w:hAnsi="Times New Roman" w:cs="Times New Roman"/>
          <w:i/>
          <w:sz w:val="28"/>
          <w:szCs w:val="28"/>
        </w:rPr>
        <w:t>, у рояля П</w:t>
      </w:r>
      <w:r w:rsidR="001F512F" w:rsidRPr="00CC0206">
        <w:rPr>
          <w:rFonts w:ascii="Times New Roman" w:hAnsi="Times New Roman" w:cs="Times New Roman"/>
          <w:i/>
          <w:sz w:val="28"/>
          <w:szCs w:val="28"/>
        </w:rPr>
        <w:t>. Марино)</w:t>
      </w:r>
    </w:p>
    <w:p w:rsidR="00BA4AE9" w:rsidRDefault="00BA4AE9" w:rsidP="00EE53C2">
      <w:pPr>
        <w:pStyle w:val="a3"/>
        <w:spacing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A4AE9" w:rsidRDefault="00BA4AE9" w:rsidP="00EE53C2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675690" cy="3200400"/>
            <wp:effectExtent l="0" t="0" r="1270" b="0"/>
            <wp:docPr id="6" name="Рисунок 6" descr="D:\Алла\Учебник поликультурный\Грант РГНФ Доп образование\20170916_180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лла\Учебник поликультурный\Грант РГНФ Доп образование\20170916_1807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464" cy="320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AE9" w:rsidRDefault="00BA4AE9" w:rsidP="00EE53C2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A4AE9" w:rsidRDefault="00BA4AE9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br w:type="page"/>
      </w:r>
    </w:p>
    <w:p w:rsidR="00BA4AE9" w:rsidRPr="00BA4AE9" w:rsidRDefault="00BA4AE9" w:rsidP="00BA4AE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t>Участники конференции в неаполитанской консерватории</w:t>
      </w:r>
    </w:p>
    <w:p w:rsidR="00AD6F48" w:rsidRPr="007C5A38" w:rsidRDefault="00BA4AE9" w:rsidP="007C5A3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BF4877" wp14:editId="6F4BBCC4">
            <wp:extent cx="6062187" cy="4600575"/>
            <wp:effectExtent l="0" t="0" r="0" b="0"/>
            <wp:docPr id="7" name="Рисунок 7" descr="D:\Алла\Учебник поликультурный\Грант РГНФ Доп образовани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лла\Учебник поликультурный\Грант РГНФ Доп образование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797" cy="461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6F48" w:rsidRPr="007C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0227"/>
    <w:multiLevelType w:val="hybridMultilevel"/>
    <w:tmpl w:val="37AC3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24353"/>
    <w:multiLevelType w:val="hybridMultilevel"/>
    <w:tmpl w:val="E54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B7"/>
    <w:rsid w:val="0004715E"/>
    <w:rsid w:val="00052077"/>
    <w:rsid w:val="000562A4"/>
    <w:rsid w:val="000A295C"/>
    <w:rsid w:val="000F27AD"/>
    <w:rsid w:val="001B5ABF"/>
    <w:rsid w:val="001D436B"/>
    <w:rsid w:val="001F512F"/>
    <w:rsid w:val="00226257"/>
    <w:rsid w:val="00273A7F"/>
    <w:rsid w:val="002A4F6F"/>
    <w:rsid w:val="00341F6C"/>
    <w:rsid w:val="00344145"/>
    <w:rsid w:val="00346AE9"/>
    <w:rsid w:val="0035348F"/>
    <w:rsid w:val="00366C02"/>
    <w:rsid w:val="00382572"/>
    <w:rsid w:val="003D1032"/>
    <w:rsid w:val="003D56AB"/>
    <w:rsid w:val="00404DBD"/>
    <w:rsid w:val="00466AB7"/>
    <w:rsid w:val="00477A1D"/>
    <w:rsid w:val="00497AAB"/>
    <w:rsid w:val="004F291F"/>
    <w:rsid w:val="004F2EAB"/>
    <w:rsid w:val="005165B8"/>
    <w:rsid w:val="00560BF9"/>
    <w:rsid w:val="0056502F"/>
    <w:rsid w:val="005D40F1"/>
    <w:rsid w:val="00637A4C"/>
    <w:rsid w:val="006F68F4"/>
    <w:rsid w:val="0070308F"/>
    <w:rsid w:val="007569A6"/>
    <w:rsid w:val="007838DB"/>
    <w:rsid w:val="007C5A38"/>
    <w:rsid w:val="007F6498"/>
    <w:rsid w:val="008469BF"/>
    <w:rsid w:val="0086240B"/>
    <w:rsid w:val="008971B7"/>
    <w:rsid w:val="008D0718"/>
    <w:rsid w:val="008F6B27"/>
    <w:rsid w:val="00904312"/>
    <w:rsid w:val="0097311F"/>
    <w:rsid w:val="009A489D"/>
    <w:rsid w:val="009A5199"/>
    <w:rsid w:val="009B5836"/>
    <w:rsid w:val="00A038D5"/>
    <w:rsid w:val="00A3713D"/>
    <w:rsid w:val="00A94709"/>
    <w:rsid w:val="00AD6F48"/>
    <w:rsid w:val="00B26446"/>
    <w:rsid w:val="00B714BB"/>
    <w:rsid w:val="00BA4AE9"/>
    <w:rsid w:val="00BE7F14"/>
    <w:rsid w:val="00C04B9C"/>
    <w:rsid w:val="00C8577E"/>
    <w:rsid w:val="00CC0206"/>
    <w:rsid w:val="00D16E8C"/>
    <w:rsid w:val="00D55729"/>
    <w:rsid w:val="00D67395"/>
    <w:rsid w:val="00DF6B79"/>
    <w:rsid w:val="00E003D4"/>
    <w:rsid w:val="00E473C5"/>
    <w:rsid w:val="00E95DFC"/>
    <w:rsid w:val="00EC225A"/>
    <w:rsid w:val="00EE53C2"/>
    <w:rsid w:val="00EF1B3E"/>
    <w:rsid w:val="00EF5597"/>
    <w:rsid w:val="00F20B81"/>
    <w:rsid w:val="00F6707C"/>
    <w:rsid w:val="00FB4F28"/>
    <w:rsid w:val="00FB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5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1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557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5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1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55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868AE-901E-42AD-924E-80B60D41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afana</cp:lastModifiedBy>
  <cp:revision>5</cp:revision>
  <dcterms:created xsi:type="dcterms:W3CDTF">2017-10-02T16:23:00Z</dcterms:created>
  <dcterms:modified xsi:type="dcterms:W3CDTF">2017-10-02T16:35:00Z</dcterms:modified>
</cp:coreProperties>
</file>