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2E" w:rsidRPr="00011B5C" w:rsidRDefault="00011B5C">
      <w:pPr>
        <w:rPr>
          <w:rFonts w:ascii="Times New Roman" w:hAnsi="Times New Roman" w:cs="Times New Roman"/>
          <w:sz w:val="24"/>
          <w:szCs w:val="24"/>
        </w:rPr>
      </w:pPr>
      <w:r w:rsidRPr="000F28D6">
        <w:rPr>
          <w:rFonts w:ascii="Times New Roman" w:hAnsi="Times New Roman" w:cs="Times New Roman"/>
          <w:b/>
          <w:sz w:val="24"/>
          <w:szCs w:val="24"/>
        </w:rPr>
        <w:t>Контрольные вопросы Лекции 1</w:t>
      </w:r>
      <w:r w:rsidR="000F28D6" w:rsidRPr="000F28D6">
        <w:rPr>
          <w:rFonts w:ascii="Times New Roman" w:hAnsi="Times New Roman" w:cs="Times New Roman"/>
          <w:b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F28D6">
        <w:rPr>
          <w:rFonts w:ascii="Times New Roman" w:hAnsi="Times New Roman" w:cs="Times New Roman"/>
          <w:b/>
          <w:sz w:val="24"/>
          <w:szCs w:val="24"/>
        </w:rPr>
        <w:t>в</w:t>
      </w:r>
      <w:r w:rsidRPr="00011B5C">
        <w:rPr>
          <w:rFonts w:ascii="Times New Roman" w:hAnsi="Times New Roman" w:cs="Times New Roman"/>
          <w:b/>
          <w:sz w:val="24"/>
          <w:szCs w:val="24"/>
        </w:rPr>
        <w:t>едение в курс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1B5C" w:rsidRPr="00011B5C" w:rsidRDefault="00011B5C" w:rsidP="0001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5C">
        <w:rPr>
          <w:rFonts w:ascii="Times New Roman" w:hAnsi="Times New Roman" w:cs="Times New Roman"/>
          <w:sz w:val="24"/>
          <w:szCs w:val="24"/>
        </w:rPr>
        <w:t>Связь Биотехнологии с фундаментальными и прикладными науками.</w:t>
      </w:r>
    </w:p>
    <w:p w:rsidR="00011B5C" w:rsidRDefault="00011B5C" w:rsidP="0001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5C">
        <w:rPr>
          <w:rFonts w:ascii="Times New Roman" w:hAnsi="Times New Roman" w:cs="Times New Roman"/>
          <w:sz w:val="24"/>
          <w:szCs w:val="24"/>
        </w:rPr>
        <w:t xml:space="preserve"> Надежды и опасения. </w:t>
      </w:r>
    </w:p>
    <w:p w:rsidR="00011B5C" w:rsidRDefault="00011B5C" w:rsidP="0001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5C">
        <w:rPr>
          <w:rFonts w:ascii="Times New Roman" w:hAnsi="Times New Roman" w:cs="Times New Roman"/>
          <w:sz w:val="24"/>
          <w:szCs w:val="24"/>
        </w:rPr>
        <w:t>История развития молекулярной биотехнологии.</w:t>
      </w:r>
    </w:p>
    <w:p w:rsidR="000F28D6" w:rsidRDefault="000F28D6" w:rsidP="0001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современной биотехнологии.</w:t>
      </w:r>
    </w:p>
    <w:p w:rsidR="00011B5C" w:rsidRDefault="00011B5C" w:rsidP="00011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5C">
        <w:rPr>
          <w:rFonts w:ascii="Times New Roman" w:hAnsi="Times New Roman" w:cs="Times New Roman"/>
          <w:sz w:val="24"/>
          <w:szCs w:val="24"/>
        </w:rPr>
        <w:t xml:space="preserve"> Ба</w:t>
      </w:r>
      <w:r w:rsidR="000F28D6">
        <w:rPr>
          <w:rFonts w:ascii="Times New Roman" w:hAnsi="Times New Roman" w:cs="Times New Roman"/>
          <w:sz w:val="24"/>
          <w:szCs w:val="24"/>
        </w:rPr>
        <w:t>зис молекулярной биотехнологии.</w:t>
      </w:r>
    </w:p>
    <w:p w:rsidR="000F28D6" w:rsidRPr="00013942" w:rsidRDefault="000F28D6" w:rsidP="000F28D6">
      <w:pPr>
        <w:rPr>
          <w:rFonts w:ascii="Times New Roman" w:hAnsi="Times New Roman" w:cs="Times New Roman"/>
          <w:b/>
          <w:sz w:val="24"/>
          <w:szCs w:val="24"/>
        </w:rPr>
      </w:pPr>
      <w:r w:rsidRPr="00013942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8D6">
        <w:rPr>
          <w:rFonts w:ascii="Times New Roman" w:hAnsi="Times New Roman" w:cs="Times New Roman"/>
          <w:b/>
          <w:sz w:val="24"/>
          <w:szCs w:val="24"/>
        </w:rPr>
        <w:t xml:space="preserve">по материалу 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Лекции 3 </w:t>
      </w:r>
      <w:r>
        <w:rPr>
          <w:rFonts w:ascii="Times New Roman" w:hAnsi="Times New Roman" w:cs="Times New Roman"/>
          <w:b/>
          <w:bCs/>
          <w:sz w:val="24"/>
          <w:szCs w:val="24"/>
        </w:rPr>
        <w:t>«Структура  и функции белка</w:t>
      </w:r>
      <w:r w:rsidRPr="0001394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Что такое белок</w:t>
      </w:r>
      <w:r w:rsidRPr="0001394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Различие и сходство белков и полипептидов.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Классификация аминокислот.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Индекс гидрофобности.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Четыре уровня организации белковой молекулы (определение, стабилизирующие связи).</w:t>
      </w:r>
    </w:p>
    <w:p w:rsidR="000F28D6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42">
        <w:rPr>
          <w:rFonts w:ascii="Times New Roman" w:hAnsi="Times New Roman" w:cs="Times New Roman"/>
          <w:sz w:val="24"/>
          <w:szCs w:val="24"/>
        </w:rPr>
        <w:t>Глобулярные и фибриллярные белки.</w:t>
      </w:r>
    </w:p>
    <w:p w:rsidR="000F28D6" w:rsidRPr="00013942" w:rsidRDefault="000F28D6" w:rsidP="000F28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белков (структурная, каталитическая, защитная, регуляторная, трансформация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энергии,  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энергетическая, питательная, буферная). </w:t>
      </w:r>
    </w:p>
    <w:p w:rsidR="000F28D6" w:rsidRDefault="000F28D6" w:rsidP="000F28D6">
      <w:pPr>
        <w:rPr>
          <w:rFonts w:ascii="Times New Roman" w:hAnsi="Times New Roman" w:cs="Times New Roman"/>
          <w:sz w:val="24"/>
          <w:szCs w:val="24"/>
        </w:rPr>
      </w:pPr>
    </w:p>
    <w:p w:rsidR="000F28D6" w:rsidRDefault="00BA4394" w:rsidP="000F28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4394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A4394" w:rsidRDefault="00BA4394" w:rsidP="00BA4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4394">
        <w:rPr>
          <w:rFonts w:ascii="Times New Roman" w:hAnsi="Times New Roman" w:cs="Times New Roman"/>
          <w:sz w:val="24"/>
          <w:szCs w:val="24"/>
        </w:rPr>
        <w:t>Проработать материал лекций 1, 2, 3.</w:t>
      </w:r>
    </w:p>
    <w:p w:rsidR="00BA4394" w:rsidRDefault="00BA4394" w:rsidP="00BA4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и выучить термины по материалу лекций 1, 2, 3.</w:t>
      </w:r>
    </w:p>
    <w:p w:rsidR="00BA4394" w:rsidRDefault="00BA4394" w:rsidP="00BA4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Подготовиться к проверочной работе по терминам лекций 1. 2, 3.</w:t>
      </w:r>
    </w:p>
    <w:p w:rsidR="00EB0A9C" w:rsidRDefault="00EB0A9C" w:rsidP="00EB0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по лекциям 1, 2, 3.</w:t>
      </w:r>
    </w:p>
    <w:p w:rsidR="00EB0A9C" w:rsidRPr="00EB0A9C" w:rsidRDefault="00EB0A9C" w:rsidP="00EB0A9C">
      <w:pPr>
        <w:rPr>
          <w:rFonts w:ascii="Times New Roman" w:hAnsi="Times New Roman" w:cs="Times New Roman"/>
          <w:sz w:val="24"/>
          <w:szCs w:val="24"/>
        </w:rPr>
      </w:pPr>
      <w:r w:rsidRPr="00EB0A9C">
        <w:rPr>
          <w:rFonts w:ascii="Times New Roman" w:hAnsi="Times New Roman" w:cs="Times New Roman"/>
          <w:sz w:val="24"/>
          <w:szCs w:val="24"/>
        </w:rPr>
        <w:t xml:space="preserve">амидная связь, аминокислота, белок, </w:t>
      </w:r>
      <w:r>
        <w:rPr>
          <w:rFonts w:ascii="Times New Roman" w:hAnsi="Times New Roman" w:cs="Times New Roman"/>
          <w:sz w:val="24"/>
          <w:szCs w:val="24"/>
        </w:rPr>
        <w:t xml:space="preserve">биотехнология, </w:t>
      </w:r>
      <w:r w:rsidRPr="00EB0A9C">
        <w:rPr>
          <w:rFonts w:ascii="Times New Roman" w:hAnsi="Times New Roman" w:cs="Times New Roman"/>
          <w:sz w:val="24"/>
          <w:szCs w:val="24"/>
        </w:rPr>
        <w:t xml:space="preserve">вторичная структура белка, </w:t>
      </w:r>
      <w:r>
        <w:rPr>
          <w:rFonts w:ascii="Times New Roman" w:hAnsi="Times New Roman" w:cs="Times New Roman"/>
          <w:sz w:val="24"/>
          <w:szCs w:val="24"/>
        </w:rPr>
        <w:t xml:space="preserve">генетическая инженерия, </w:t>
      </w:r>
      <w:r w:rsidRPr="00EB0A9C">
        <w:rPr>
          <w:rFonts w:ascii="Times New Roman" w:hAnsi="Times New Roman" w:cs="Times New Roman"/>
          <w:sz w:val="24"/>
          <w:szCs w:val="24"/>
        </w:rPr>
        <w:t xml:space="preserve">глобулярные белки, </w:t>
      </w:r>
      <w:proofErr w:type="spellStart"/>
      <w:r w:rsidRPr="00EB0A9C">
        <w:rPr>
          <w:rFonts w:ascii="Times New Roman" w:hAnsi="Times New Roman" w:cs="Times New Roman"/>
          <w:sz w:val="24"/>
          <w:szCs w:val="24"/>
        </w:rPr>
        <w:t>иминокислота</w:t>
      </w:r>
      <w:proofErr w:type="spellEnd"/>
      <w:r w:rsidRPr="00EB0A9C">
        <w:rPr>
          <w:rFonts w:ascii="Times New Roman" w:hAnsi="Times New Roman" w:cs="Times New Roman"/>
          <w:sz w:val="24"/>
          <w:szCs w:val="24"/>
        </w:rPr>
        <w:t xml:space="preserve">, </w:t>
      </w:r>
      <w:r w:rsidR="00292081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="00292081">
        <w:rPr>
          <w:rFonts w:ascii="Times New Roman" w:hAnsi="Times New Roman" w:cs="Times New Roman"/>
          <w:sz w:val="24"/>
          <w:szCs w:val="24"/>
        </w:rPr>
        <w:t>гирофбности</w:t>
      </w:r>
      <w:proofErr w:type="spellEnd"/>
      <w:r w:rsidR="0029208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молекулярная биология,</w:t>
      </w:r>
      <w:r w:rsidRPr="00EB0A9C">
        <w:rPr>
          <w:rFonts w:ascii="Times New Roman" w:hAnsi="Times New Roman" w:cs="Times New Roman"/>
          <w:sz w:val="24"/>
          <w:szCs w:val="24"/>
        </w:rPr>
        <w:t xml:space="preserve"> пептид, пептидная связь, первичная структура белка, </w:t>
      </w:r>
      <w:proofErr w:type="gramStart"/>
      <w:r w:rsidRPr="00EB0A9C">
        <w:rPr>
          <w:rFonts w:ascii="Times New Roman" w:hAnsi="Times New Roman" w:cs="Times New Roman"/>
          <w:sz w:val="24"/>
          <w:szCs w:val="24"/>
        </w:rPr>
        <w:t>полипептид,  структуры</w:t>
      </w:r>
      <w:proofErr w:type="gramEnd"/>
      <w:r w:rsidRPr="00EB0A9C">
        <w:rPr>
          <w:rFonts w:ascii="Times New Roman" w:hAnsi="Times New Roman" w:cs="Times New Roman"/>
          <w:sz w:val="24"/>
          <w:szCs w:val="24"/>
        </w:rPr>
        <w:t xml:space="preserve"> α-спираль и β-складчатая, третичная структура белка, фермент, фибриллярные белки, четвертичная структура белка  </w:t>
      </w:r>
    </w:p>
    <w:sectPr w:rsidR="00EB0A9C" w:rsidRPr="00EB0A9C" w:rsidSect="0027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696"/>
    <w:multiLevelType w:val="hybridMultilevel"/>
    <w:tmpl w:val="71A4F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E20"/>
    <w:multiLevelType w:val="hybridMultilevel"/>
    <w:tmpl w:val="5D20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59B"/>
    <w:multiLevelType w:val="hybridMultilevel"/>
    <w:tmpl w:val="971C7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B5C"/>
    <w:rsid w:val="00011B5C"/>
    <w:rsid w:val="000F28D6"/>
    <w:rsid w:val="0027482E"/>
    <w:rsid w:val="00292081"/>
    <w:rsid w:val="00BA4394"/>
    <w:rsid w:val="00C10556"/>
    <w:rsid w:val="00E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F04B"/>
  <w15:docId w15:val="{1E35A7CC-76C1-41D2-AA3F-FA2055D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Nadezhda Tsymbalenko</cp:lastModifiedBy>
  <cp:revision>7</cp:revision>
  <dcterms:created xsi:type="dcterms:W3CDTF">2015-03-04T14:43:00Z</dcterms:created>
  <dcterms:modified xsi:type="dcterms:W3CDTF">2020-02-14T15:39:00Z</dcterms:modified>
</cp:coreProperties>
</file>