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5D" w:rsidRPr="008524D0" w:rsidRDefault="003D29FD" w:rsidP="00204559">
      <w:pPr>
        <w:spacing w:after="0"/>
        <w:jc w:val="right"/>
        <w:rPr>
          <w:b/>
          <w:sz w:val="24"/>
        </w:rPr>
      </w:pPr>
      <w:bookmarkStart w:id="0" w:name="_GoBack"/>
      <w:bookmarkEnd w:id="0"/>
      <w:r w:rsidRPr="008524D0">
        <w:rPr>
          <w:b/>
          <w:sz w:val="24"/>
        </w:rPr>
        <w:t>Приложение 1</w:t>
      </w:r>
    </w:p>
    <w:p w:rsidR="003D29FD" w:rsidRDefault="003D29FD" w:rsidP="000D5329">
      <w:pPr>
        <w:spacing w:after="0"/>
        <w:ind w:left="3969"/>
        <w:rPr>
          <w:sz w:val="24"/>
        </w:rPr>
      </w:pPr>
    </w:p>
    <w:p w:rsidR="003D29FD" w:rsidRDefault="003D29FD" w:rsidP="003D29FD">
      <w:pPr>
        <w:pStyle w:val="a4"/>
        <w:tabs>
          <w:tab w:val="left" w:pos="3402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Название учебного структурного подразделения                                      Начальнику учебно-</w:t>
      </w:r>
    </w:p>
    <w:p w:rsidR="003D29FD" w:rsidRDefault="003D29FD" w:rsidP="003D29FD">
      <w:pPr>
        <w:pStyle w:val="a4"/>
        <w:tabs>
          <w:tab w:val="left" w:pos="3402"/>
        </w:tabs>
        <w:ind w:left="142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методического управления</w:t>
      </w:r>
    </w:p>
    <w:p w:rsidR="003D29FD" w:rsidRPr="00BE3F4A" w:rsidRDefault="003D29FD" w:rsidP="003D29FD">
      <w:pPr>
        <w:pStyle w:val="a4"/>
        <w:tabs>
          <w:tab w:val="left" w:pos="3402"/>
        </w:tabs>
        <w:ind w:left="142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Н.О. Верещагиной</w:t>
      </w:r>
    </w:p>
    <w:p w:rsidR="003D29FD" w:rsidRDefault="003D29FD" w:rsidP="003D29FD">
      <w:pPr>
        <w:pStyle w:val="a4"/>
        <w:tabs>
          <w:tab w:val="left" w:pos="3402"/>
        </w:tabs>
        <w:rPr>
          <w:rFonts w:ascii="Times New Roman" w:hAnsi="Times New Roman"/>
          <w:sz w:val="24"/>
          <w:szCs w:val="28"/>
        </w:rPr>
      </w:pPr>
    </w:p>
    <w:p w:rsidR="003D29FD" w:rsidRDefault="003D29FD" w:rsidP="003D29FD">
      <w:pPr>
        <w:pStyle w:val="a4"/>
        <w:rPr>
          <w:rFonts w:ascii="Times New Roman" w:hAnsi="Times New Roman"/>
          <w:sz w:val="24"/>
          <w:szCs w:val="28"/>
        </w:rPr>
      </w:pPr>
    </w:p>
    <w:p w:rsidR="003D29FD" w:rsidRDefault="003D29FD" w:rsidP="003D29FD">
      <w:pPr>
        <w:pStyle w:val="a4"/>
        <w:rPr>
          <w:rFonts w:ascii="Times New Roman" w:hAnsi="Times New Roman"/>
          <w:sz w:val="24"/>
          <w:szCs w:val="28"/>
        </w:rPr>
      </w:pPr>
      <w:r w:rsidRPr="007773FB">
        <w:rPr>
          <w:rFonts w:ascii="Times New Roman" w:hAnsi="Times New Roman"/>
          <w:sz w:val="24"/>
          <w:szCs w:val="28"/>
        </w:rPr>
        <w:t>СЛУЖЕБНАЯ ЗАПИСКА</w:t>
      </w:r>
    </w:p>
    <w:p w:rsidR="003D29FD" w:rsidRDefault="003D29FD" w:rsidP="003D29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от____________№___________</w:t>
      </w:r>
    </w:p>
    <w:p w:rsidR="003D29FD" w:rsidRDefault="003D29FD" w:rsidP="003D29FD">
      <w:pPr>
        <w:pStyle w:val="a4"/>
        <w:rPr>
          <w:rFonts w:ascii="Times New Roman" w:hAnsi="Times New Roman"/>
          <w:sz w:val="24"/>
          <w:szCs w:val="28"/>
        </w:rPr>
      </w:pPr>
    </w:p>
    <w:p w:rsidR="003D29FD" w:rsidRPr="00E66E5B" w:rsidRDefault="003D29FD" w:rsidP="003D29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66E5B">
        <w:rPr>
          <w:rFonts w:ascii="Times New Roman" w:hAnsi="Times New Roman"/>
          <w:sz w:val="24"/>
          <w:szCs w:val="28"/>
        </w:rPr>
        <w:t xml:space="preserve"> распределении объема часов по кафедрам на </w:t>
      </w:r>
      <w:r>
        <w:rPr>
          <w:rFonts w:ascii="Times New Roman" w:hAnsi="Times New Roman"/>
          <w:sz w:val="24"/>
          <w:szCs w:val="28"/>
        </w:rPr>
        <w:t xml:space="preserve">работу </w:t>
      </w:r>
      <w:r w:rsidRPr="00E66E5B">
        <w:rPr>
          <w:rFonts w:ascii="Times New Roman" w:hAnsi="Times New Roman"/>
          <w:sz w:val="24"/>
          <w:szCs w:val="28"/>
        </w:rPr>
        <w:t>ГЭК</w:t>
      </w:r>
    </w:p>
    <w:p w:rsidR="003D29FD" w:rsidRDefault="003D29FD" w:rsidP="000D5329">
      <w:pPr>
        <w:rPr>
          <w:sz w:val="24"/>
        </w:rPr>
      </w:pPr>
    </w:p>
    <w:p w:rsidR="003D29FD" w:rsidRDefault="003D29FD" w:rsidP="003D29FD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Уважаемая Наталья Олеговна!</w:t>
      </w:r>
    </w:p>
    <w:p w:rsidR="003D29FD" w:rsidRDefault="003D29FD" w:rsidP="00050E0E">
      <w:pPr>
        <w:ind w:firstLine="709"/>
        <w:rPr>
          <w:sz w:val="24"/>
        </w:rPr>
      </w:pPr>
    </w:p>
    <w:p w:rsidR="000D5329" w:rsidRDefault="000D5329" w:rsidP="00050E0E">
      <w:pPr>
        <w:ind w:firstLine="709"/>
        <w:rPr>
          <w:sz w:val="24"/>
        </w:rPr>
      </w:pPr>
      <w:r>
        <w:rPr>
          <w:sz w:val="24"/>
        </w:rPr>
        <w:t>Прошу включить в объем работы кафедр, обеспечивающих выполнение учебного плана институ</w:t>
      </w:r>
      <w:r w:rsidR="003D29FD">
        <w:rPr>
          <w:sz w:val="24"/>
        </w:rPr>
        <w:t>та / филиала / факультета в 2018</w:t>
      </w:r>
      <w:r>
        <w:rPr>
          <w:sz w:val="24"/>
        </w:rPr>
        <w:t xml:space="preserve"> — 20</w:t>
      </w:r>
      <w:r w:rsidR="003D29FD">
        <w:rPr>
          <w:sz w:val="24"/>
        </w:rPr>
        <w:t>19 учебном</w:t>
      </w:r>
      <w:r>
        <w:rPr>
          <w:sz w:val="24"/>
        </w:rPr>
        <w:t xml:space="preserve"> году, часы для проведения государственной итоговой аттестации </w:t>
      </w:r>
      <w:r w:rsidR="003D29FD">
        <w:rPr>
          <w:sz w:val="24"/>
        </w:rPr>
        <w:t xml:space="preserve">обучающихся </w:t>
      </w:r>
      <w:r>
        <w:rPr>
          <w:sz w:val="24"/>
        </w:rPr>
        <w:t>__________</w:t>
      </w:r>
      <w:r w:rsidR="00434BC9">
        <w:rPr>
          <w:sz w:val="24"/>
        </w:rPr>
        <w:t>______</w:t>
      </w:r>
      <w:r w:rsidR="003D29FD">
        <w:rPr>
          <w:sz w:val="24"/>
        </w:rPr>
        <w:t>________________</w:t>
      </w:r>
      <w:r w:rsidR="00434BC9">
        <w:rPr>
          <w:sz w:val="24"/>
        </w:rPr>
        <w:t>, предусмотрев следующий состав государственных экзаменационных комиссий (ГЭК):</w:t>
      </w:r>
    </w:p>
    <w:p w:rsidR="00434BC9" w:rsidRDefault="00434BC9" w:rsidP="00050E0E">
      <w:pPr>
        <w:ind w:firstLine="709"/>
        <w:rPr>
          <w:sz w:val="24"/>
        </w:rPr>
      </w:pPr>
    </w:p>
    <w:p w:rsidR="00434BC9" w:rsidRDefault="00434BC9" w:rsidP="00050E0E">
      <w:pPr>
        <w:ind w:firstLine="709"/>
        <w:jc w:val="center"/>
        <w:rPr>
          <w:b/>
          <w:sz w:val="24"/>
        </w:rPr>
      </w:pPr>
      <w:r w:rsidRPr="00434BC9">
        <w:rPr>
          <w:b/>
          <w:sz w:val="24"/>
        </w:rPr>
        <w:t>Очная форма обучения</w:t>
      </w:r>
    </w:p>
    <w:p w:rsidR="00434BC9" w:rsidRDefault="00434BC9" w:rsidP="00050E0E">
      <w:pPr>
        <w:pStyle w:val="a3"/>
        <w:numPr>
          <w:ilvl w:val="0"/>
          <w:numId w:val="1"/>
        </w:numPr>
        <w:ind w:left="0" w:firstLine="709"/>
        <w:rPr>
          <w:b/>
          <w:sz w:val="24"/>
        </w:rPr>
      </w:pPr>
      <w:proofErr w:type="spellStart"/>
      <w:r>
        <w:rPr>
          <w:b/>
          <w:sz w:val="24"/>
        </w:rPr>
        <w:t>Бакалавриат</w:t>
      </w:r>
      <w:proofErr w:type="spellEnd"/>
    </w:p>
    <w:p w:rsidR="00434BC9" w:rsidRPr="00204559" w:rsidRDefault="001C47B8" w:rsidP="00050E0E">
      <w:pPr>
        <w:pStyle w:val="a3"/>
        <w:numPr>
          <w:ilvl w:val="1"/>
          <w:numId w:val="5"/>
        </w:numPr>
        <w:ind w:left="0" w:firstLine="709"/>
        <w:rPr>
          <w:sz w:val="24"/>
        </w:rPr>
      </w:pPr>
      <w:r>
        <w:rPr>
          <w:sz w:val="24"/>
        </w:rPr>
        <w:t>Направление «Код – Н</w:t>
      </w:r>
      <w:r w:rsidR="00434BC9" w:rsidRPr="00204559">
        <w:rPr>
          <w:sz w:val="24"/>
        </w:rPr>
        <w:t>аименование направления», профиль</w:t>
      </w:r>
      <w:r>
        <w:rPr>
          <w:sz w:val="24"/>
        </w:rPr>
        <w:t>: «Н</w:t>
      </w:r>
      <w:r w:rsidR="00434BC9" w:rsidRPr="00204559">
        <w:rPr>
          <w:sz w:val="24"/>
        </w:rPr>
        <w:t>аименование профиля»</w:t>
      </w:r>
      <w:r w:rsidR="003D29FD">
        <w:rPr>
          <w:sz w:val="24"/>
        </w:rPr>
        <w:t>, рабочий план № 00000</w:t>
      </w:r>
    </w:p>
    <w:p w:rsidR="00434BC9" w:rsidRDefault="00434BC9" w:rsidP="00050E0E">
      <w:pPr>
        <w:pStyle w:val="a3"/>
        <w:ind w:left="0" w:firstLine="709"/>
        <w:rPr>
          <w:sz w:val="24"/>
        </w:rPr>
      </w:pPr>
      <w:r>
        <w:rPr>
          <w:sz w:val="24"/>
        </w:rPr>
        <w:t>Экзаменационная комиссия по приему государственного экзамена «Название экзамена»</w:t>
      </w:r>
      <w:r w:rsidR="008832B5">
        <w:rPr>
          <w:sz w:val="24"/>
        </w:rPr>
        <w:t xml:space="preserve"> в </w:t>
      </w:r>
      <w:r w:rsidR="008832B5" w:rsidRPr="008832B5">
        <w:rPr>
          <w:i/>
          <w:sz w:val="24"/>
        </w:rPr>
        <w:t>устной/письменной</w:t>
      </w:r>
      <w:r w:rsidR="008832B5">
        <w:rPr>
          <w:sz w:val="24"/>
        </w:rPr>
        <w:t xml:space="preserve"> форме</w:t>
      </w:r>
      <w:r>
        <w:rPr>
          <w:sz w:val="24"/>
        </w:rPr>
        <w:t>:</w:t>
      </w:r>
    </w:p>
    <w:p w:rsidR="00434BC9" w:rsidRPr="001C47B8" w:rsidRDefault="001C47B8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>количество</w:t>
      </w:r>
      <w:r w:rsidR="00F41984" w:rsidRPr="001C47B8">
        <w:rPr>
          <w:i/>
          <w:sz w:val="24"/>
        </w:rPr>
        <w:t xml:space="preserve"> </w:t>
      </w:r>
      <w:r w:rsidR="00F41984" w:rsidRPr="001C47B8">
        <w:rPr>
          <w:sz w:val="24"/>
        </w:rPr>
        <w:t>чел.</w:t>
      </w:r>
    </w:p>
    <w:p w:rsidR="00F41984" w:rsidRDefault="001C47B8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кафедра «Наименование кафедры»  - </w:t>
      </w:r>
      <w:r w:rsidRPr="001C47B8">
        <w:rPr>
          <w:i/>
          <w:sz w:val="24"/>
        </w:rPr>
        <w:t>количество</w:t>
      </w:r>
      <w:r>
        <w:rPr>
          <w:sz w:val="24"/>
        </w:rPr>
        <w:t xml:space="preserve"> </w:t>
      </w:r>
      <w:r w:rsidR="00F41984">
        <w:rPr>
          <w:sz w:val="24"/>
        </w:rPr>
        <w:t>чел.</w:t>
      </w:r>
    </w:p>
    <w:p w:rsidR="00B83646" w:rsidRPr="001C47B8" w:rsidRDefault="00B83646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Консультация:</w:t>
      </w:r>
    </w:p>
    <w:p w:rsidR="00B83646" w:rsidRDefault="00B83646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B83646" w:rsidRDefault="00B83646" w:rsidP="00050E0E">
      <w:pPr>
        <w:pStyle w:val="a3"/>
        <w:ind w:left="0" w:firstLine="709"/>
        <w:rPr>
          <w:sz w:val="24"/>
        </w:rPr>
      </w:pPr>
    </w:p>
    <w:p w:rsidR="00F41984" w:rsidRDefault="00F41984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защите выпускных квалификационных работ (ВКР): </w:t>
      </w:r>
    </w:p>
    <w:p w:rsidR="00F41984" w:rsidRPr="001C47B8" w:rsidRDefault="00F41984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</w:t>
      </w:r>
      <w:r w:rsidR="001C47B8">
        <w:rPr>
          <w:sz w:val="24"/>
        </w:rPr>
        <w:t xml:space="preserve">«Наименование кафедры» - </w:t>
      </w:r>
      <w:r w:rsidR="001C47B8" w:rsidRPr="001C47B8">
        <w:rPr>
          <w:i/>
          <w:sz w:val="24"/>
        </w:rPr>
        <w:t xml:space="preserve">количество </w:t>
      </w:r>
      <w:r w:rsidR="001C47B8" w:rsidRPr="001C47B8">
        <w:rPr>
          <w:sz w:val="24"/>
        </w:rPr>
        <w:t>чел.</w:t>
      </w:r>
    </w:p>
    <w:p w:rsidR="001C47B8" w:rsidRDefault="003D29FD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</w:t>
      </w:r>
      <w:r w:rsidR="001C47B8">
        <w:rPr>
          <w:sz w:val="24"/>
        </w:rPr>
        <w:t xml:space="preserve">Наименование кафедры» - </w:t>
      </w:r>
      <w:r w:rsidR="001C47B8" w:rsidRPr="001C47B8">
        <w:rPr>
          <w:i/>
          <w:sz w:val="24"/>
        </w:rPr>
        <w:t xml:space="preserve">количество </w:t>
      </w:r>
      <w:r w:rsidR="001C47B8" w:rsidRPr="001C47B8">
        <w:rPr>
          <w:sz w:val="24"/>
        </w:rPr>
        <w:t>чел.</w:t>
      </w:r>
    </w:p>
    <w:p w:rsidR="003D29FD" w:rsidRPr="001C47B8" w:rsidRDefault="003D29FD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Рецензирование:</w:t>
      </w:r>
    </w:p>
    <w:p w:rsidR="003D29FD" w:rsidRDefault="003D29FD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2D367F" w:rsidRPr="001C47B8" w:rsidRDefault="002D367F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Секретарь:</w:t>
      </w:r>
    </w:p>
    <w:p w:rsidR="00F41984" w:rsidRDefault="002D367F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2D367F" w:rsidRDefault="002D367F" w:rsidP="00050E0E">
      <w:pPr>
        <w:pStyle w:val="a3"/>
        <w:ind w:left="0" w:firstLine="709"/>
        <w:rPr>
          <w:sz w:val="24"/>
        </w:rPr>
      </w:pPr>
    </w:p>
    <w:p w:rsidR="00F41984" w:rsidRDefault="00F41984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сдающих </w:t>
      </w:r>
      <w:r w:rsidR="00204559">
        <w:rPr>
          <w:sz w:val="24"/>
        </w:rPr>
        <w:t xml:space="preserve">государственный </w:t>
      </w:r>
      <w:r w:rsidR="00CD523B">
        <w:rPr>
          <w:sz w:val="24"/>
        </w:rPr>
        <w:t>экзамен  -</w:t>
      </w:r>
      <w:r>
        <w:rPr>
          <w:sz w:val="24"/>
        </w:rPr>
        <w:t xml:space="preserve"> </w:t>
      </w:r>
      <w:r w:rsidR="00CD523B" w:rsidRPr="00CD523B">
        <w:rPr>
          <w:i/>
          <w:sz w:val="24"/>
        </w:rPr>
        <w:t>количество</w:t>
      </w:r>
      <w:r w:rsidR="00CD523B">
        <w:rPr>
          <w:sz w:val="24"/>
        </w:rPr>
        <w:t xml:space="preserve"> </w:t>
      </w:r>
      <w:r>
        <w:rPr>
          <w:sz w:val="24"/>
        </w:rPr>
        <w:t>чел.</w:t>
      </w:r>
    </w:p>
    <w:p w:rsidR="00F41984" w:rsidRDefault="00F41984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Количе</w:t>
      </w:r>
      <w:r w:rsidR="00CD523B">
        <w:rPr>
          <w:sz w:val="24"/>
        </w:rPr>
        <w:t xml:space="preserve">ство студентов, защищающих ВКР  - </w:t>
      </w:r>
      <w:r w:rsidR="00CD523B" w:rsidRPr="00CD523B">
        <w:rPr>
          <w:i/>
          <w:sz w:val="24"/>
        </w:rPr>
        <w:t>количество</w:t>
      </w:r>
      <w:r w:rsidR="00CD523B">
        <w:rPr>
          <w:sz w:val="24"/>
        </w:rPr>
        <w:t xml:space="preserve"> </w:t>
      </w:r>
      <w:r>
        <w:rPr>
          <w:sz w:val="24"/>
        </w:rPr>
        <w:t>чел.</w:t>
      </w:r>
      <w:r w:rsidR="00115805">
        <w:rPr>
          <w:sz w:val="24"/>
        </w:rPr>
        <w:t>, из них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434BC9" w:rsidRDefault="00434BC9" w:rsidP="00050E0E">
      <w:pPr>
        <w:pStyle w:val="a3"/>
        <w:ind w:left="0" w:firstLine="709"/>
        <w:rPr>
          <w:sz w:val="24"/>
        </w:rPr>
      </w:pPr>
    </w:p>
    <w:p w:rsidR="00674AA3" w:rsidRPr="00204559" w:rsidRDefault="00674AA3" w:rsidP="00050E0E">
      <w:pPr>
        <w:pStyle w:val="a3"/>
        <w:numPr>
          <w:ilvl w:val="1"/>
          <w:numId w:val="5"/>
        </w:numPr>
        <w:ind w:left="0" w:firstLine="709"/>
        <w:rPr>
          <w:sz w:val="24"/>
        </w:rPr>
      </w:pPr>
      <w:r>
        <w:rPr>
          <w:sz w:val="24"/>
        </w:rPr>
        <w:lastRenderedPageBreak/>
        <w:t>Направление «Код – Н</w:t>
      </w:r>
      <w:r w:rsidRPr="00204559">
        <w:rPr>
          <w:sz w:val="24"/>
        </w:rPr>
        <w:t>аименование направления», профиль</w:t>
      </w:r>
      <w:r>
        <w:rPr>
          <w:sz w:val="24"/>
        </w:rPr>
        <w:t>: «Н</w:t>
      </w:r>
      <w:r w:rsidRPr="00204559">
        <w:rPr>
          <w:sz w:val="24"/>
        </w:rPr>
        <w:t>аименование профиля»</w:t>
      </w:r>
      <w:r>
        <w:rPr>
          <w:sz w:val="24"/>
        </w:rPr>
        <w:t>, рабочий план № 00000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приему государственного экзамена «Название экзамена» в </w:t>
      </w:r>
      <w:r w:rsidRPr="008832B5">
        <w:rPr>
          <w:i/>
          <w:sz w:val="24"/>
        </w:rPr>
        <w:t>устной/письменной</w:t>
      </w:r>
      <w:r>
        <w:rPr>
          <w:sz w:val="24"/>
        </w:rPr>
        <w:t xml:space="preserve"> форме: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proofErr w:type="gramStart"/>
      <w:r>
        <w:rPr>
          <w:sz w:val="24"/>
        </w:rPr>
        <w:t>кафедра  «</w:t>
      </w:r>
      <w:proofErr w:type="gramEnd"/>
      <w:r>
        <w:rPr>
          <w:sz w:val="24"/>
        </w:rPr>
        <w:t xml:space="preserve">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кафедра «Наименование </w:t>
      </w:r>
      <w:proofErr w:type="gramStart"/>
      <w:r>
        <w:rPr>
          <w:sz w:val="24"/>
        </w:rPr>
        <w:t>кафедры»  -</w:t>
      </w:r>
      <w:proofErr w:type="gramEnd"/>
      <w:r>
        <w:rPr>
          <w:sz w:val="24"/>
        </w:rPr>
        <w:t xml:space="preserve"> </w:t>
      </w:r>
      <w:r w:rsidRPr="001C47B8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Консультация: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674AA3" w:rsidRDefault="00674AA3" w:rsidP="00050E0E">
      <w:pPr>
        <w:pStyle w:val="a3"/>
        <w:ind w:left="0" w:firstLine="709"/>
        <w:rPr>
          <w:sz w:val="24"/>
        </w:rPr>
      </w:pP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защите выпускных квалификационных работ (ВКР): 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кафедра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Рецензирование: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Секретарь: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674AA3" w:rsidRDefault="00674AA3" w:rsidP="00050E0E">
      <w:pPr>
        <w:pStyle w:val="a3"/>
        <w:ind w:left="0" w:firstLine="709"/>
        <w:rPr>
          <w:sz w:val="24"/>
        </w:rPr>
      </w:pP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сдающих государственный </w:t>
      </w:r>
      <w:proofErr w:type="gramStart"/>
      <w:r>
        <w:rPr>
          <w:sz w:val="24"/>
        </w:rPr>
        <w:t>экзамен  -</w:t>
      </w:r>
      <w:proofErr w:type="gramEnd"/>
      <w:r>
        <w:rPr>
          <w:sz w:val="24"/>
        </w:rPr>
        <w:t xml:space="preserve">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защищающих </w:t>
      </w:r>
      <w:proofErr w:type="gramStart"/>
      <w:r>
        <w:rPr>
          <w:sz w:val="24"/>
        </w:rPr>
        <w:t>ВКР  -</w:t>
      </w:r>
      <w:proofErr w:type="gramEnd"/>
      <w:r>
        <w:rPr>
          <w:sz w:val="24"/>
        </w:rPr>
        <w:t xml:space="preserve">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чел., из них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674AA3" w:rsidRDefault="00674AA3" w:rsidP="00050E0E">
      <w:pPr>
        <w:pStyle w:val="a3"/>
        <w:ind w:left="0" w:firstLine="709"/>
        <w:rPr>
          <w:sz w:val="24"/>
        </w:rPr>
      </w:pPr>
    </w:p>
    <w:p w:rsidR="00434BC9" w:rsidRPr="00FC71A1" w:rsidRDefault="00434BC9" w:rsidP="00050E0E">
      <w:pPr>
        <w:pStyle w:val="a3"/>
        <w:numPr>
          <w:ilvl w:val="0"/>
          <w:numId w:val="1"/>
        </w:numPr>
        <w:ind w:left="0" w:firstLine="709"/>
        <w:rPr>
          <w:b/>
          <w:sz w:val="24"/>
        </w:rPr>
      </w:pPr>
      <w:r w:rsidRPr="00FC71A1">
        <w:rPr>
          <w:b/>
          <w:sz w:val="24"/>
        </w:rPr>
        <w:t>Магистратура</w:t>
      </w: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2.1 </w:t>
      </w:r>
      <w:r w:rsidRPr="003D29FD">
        <w:rPr>
          <w:sz w:val="24"/>
        </w:rPr>
        <w:t>Направление «Код – Наименование направления», профиль: «Наименование профиля», рабочий план № 00000</w:t>
      </w: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  <w:r w:rsidRPr="003D29FD">
        <w:rPr>
          <w:sz w:val="24"/>
        </w:rPr>
        <w:t>Экзаменационная комиссия по приему государственного экзамена «Название экзамена» в устной/письменной форме:</w:t>
      </w: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  <w:proofErr w:type="gramStart"/>
      <w:r w:rsidRPr="003D29FD">
        <w:rPr>
          <w:sz w:val="24"/>
        </w:rPr>
        <w:t>кафедра  «</w:t>
      </w:r>
      <w:proofErr w:type="gramEnd"/>
      <w:r w:rsidRPr="003D29FD">
        <w:rPr>
          <w:sz w:val="24"/>
        </w:rPr>
        <w:t>Наименование кафедры» - количество чел.</w:t>
      </w: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  <w:r w:rsidRPr="003D29FD">
        <w:rPr>
          <w:sz w:val="24"/>
        </w:rPr>
        <w:t xml:space="preserve">кафедра «Наименование </w:t>
      </w:r>
      <w:proofErr w:type="gramStart"/>
      <w:r w:rsidRPr="003D29FD">
        <w:rPr>
          <w:sz w:val="24"/>
        </w:rPr>
        <w:t>кафедры»  -</w:t>
      </w:r>
      <w:proofErr w:type="gramEnd"/>
      <w:r w:rsidRPr="003D29FD">
        <w:rPr>
          <w:sz w:val="24"/>
        </w:rPr>
        <w:t xml:space="preserve"> количество чел.</w:t>
      </w: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  <w:r w:rsidRPr="003D29FD">
        <w:rPr>
          <w:sz w:val="24"/>
        </w:rPr>
        <w:t>Консультация:</w:t>
      </w: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  <w:r w:rsidRPr="003D29FD">
        <w:rPr>
          <w:sz w:val="24"/>
        </w:rPr>
        <w:t>кафедра «Наименование кафедры»</w:t>
      </w: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  <w:r w:rsidRPr="003D29FD">
        <w:rPr>
          <w:sz w:val="24"/>
        </w:rPr>
        <w:t xml:space="preserve">Экзаменационная комиссия по защите выпускных квалификационных работ (ВКР): </w:t>
      </w: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  <w:r w:rsidRPr="003D29FD">
        <w:rPr>
          <w:sz w:val="24"/>
        </w:rPr>
        <w:t>кафедра «Наименование кафедры» - количество чел.</w:t>
      </w: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  <w:r w:rsidRPr="003D29FD">
        <w:rPr>
          <w:sz w:val="24"/>
        </w:rPr>
        <w:t>кафедра «Наименование кафедры» - количество чел.</w:t>
      </w: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  <w:r w:rsidRPr="003D29FD">
        <w:rPr>
          <w:sz w:val="24"/>
        </w:rPr>
        <w:t>Рецензирование:</w:t>
      </w: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  <w:r w:rsidRPr="003D29FD">
        <w:rPr>
          <w:sz w:val="24"/>
        </w:rPr>
        <w:t>кафедра «Наименование кафедры»</w:t>
      </w: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  <w:r w:rsidRPr="003D29FD">
        <w:rPr>
          <w:sz w:val="24"/>
        </w:rPr>
        <w:t>Секретарь:</w:t>
      </w: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  <w:r w:rsidRPr="003D29FD">
        <w:rPr>
          <w:sz w:val="24"/>
        </w:rPr>
        <w:t>кафедра «Наименование кафедры»</w:t>
      </w: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  <w:r w:rsidRPr="003D29FD">
        <w:rPr>
          <w:sz w:val="24"/>
        </w:rPr>
        <w:t xml:space="preserve">Количество студентов, сдающих государственный </w:t>
      </w:r>
      <w:proofErr w:type="gramStart"/>
      <w:r w:rsidRPr="003D29FD">
        <w:rPr>
          <w:sz w:val="24"/>
        </w:rPr>
        <w:t>экзамен  -</w:t>
      </w:r>
      <w:proofErr w:type="gramEnd"/>
      <w:r w:rsidRPr="003D29FD">
        <w:rPr>
          <w:sz w:val="24"/>
        </w:rPr>
        <w:t xml:space="preserve"> количество чел.</w:t>
      </w: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  <w:r w:rsidRPr="003D29FD">
        <w:rPr>
          <w:sz w:val="24"/>
        </w:rPr>
        <w:t xml:space="preserve">Количество студентов, защищающих </w:t>
      </w:r>
      <w:proofErr w:type="gramStart"/>
      <w:r w:rsidRPr="003D29FD">
        <w:rPr>
          <w:sz w:val="24"/>
        </w:rPr>
        <w:t>ВКР  -</w:t>
      </w:r>
      <w:proofErr w:type="gramEnd"/>
      <w:r w:rsidRPr="003D29FD">
        <w:rPr>
          <w:sz w:val="24"/>
        </w:rPr>
        <w:t xml:space="preserve"> количество чел., из них</w:t>
      </w: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  <w:r w:rsidRPr="003D29FD">
        <w:rPr>
          <w:sz w:val="24"/>
        </w:rPr>
        <w:t>по кафедре «Наименование кафедры» - количество человек</w:t>
      </w: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  <w:r w:rsidRPr="003D29FD">
        <w:rPr>
          <w:sz w:val="24"/>
        </w:rPr>
        <w:t>по кафедре «Наименование кафедры» - количество человек</w:t>
      </w:r>
    </w:p>
    <w:p w:rsidR="003D29FD" w:rsidRPr="003D29FD" w:rsidRDefault="003D29FD" w:rsidP="00050E0E">
      <w:pPr>
        <w:pStyle w:val="a3"/>
        <w:ind w:left="0" w:firstLine="709"/>
        <w:rPr>
          <w:sz w:val="24"/>
        </w:rPr>
      </w:pPr>
    </w:p>
    <w:p w:rsidR="00674AA3" w:rsidRPr="00674AA3" w:rsidRDefault="003D29FD" w:rsidP="00050E0E">
      <w:pPr>
        <w:ind w:firstLine="709"/>
        <w:rPr>
          <w:sz w:val="24"/>
        </w:rPr>
      </w:pPr>
      <w:r w:rsidRPr="00674AA3">
        <w:rPr>
          <w:sz w:val="24"/>
        </w:rPr>
        <w:lastRenderedPageBreak/>
        <w:t xml:space="preserve">2.2 </w:t>
      </w:r>
      <w:r w:rsidR="00674AA3" w:rsidRPr="00674AA3">
        <w:rPr>
          <w:sz w:val="24"/>
        </w:rPr>
        <w:t>Направление «Код – Наименование направления», профиль: «Наименование профиля», рабочий план № 00000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приему государственного экзамена «Название экзамена» в </w:t>
      </w:r>
      <w:r w:rsidRPr="008832B5">
        <w:rPr>
          <w:i/>
          <w:sz w:val="24"/>
        </w:rPr>
        <w:t>устной/письменной</w:t>
      </w:r>
      <w:r>
        <w:rPr>
          <w:sz w:val="24"/>
        </w:rPr>
        <w:t xml:space="preserve"> форме: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proofErr w:type="gramStart"/>
      <w:r>
        <w:rPr>
          <w:sz w:val="24"/>
        </w:rPr>
        <w:t>кафедра  «</w:t>
      </w:r>
      <w:proofErr w:type="gramEnd"/>
      <w:r>
        <w:rPr>
          <w:sz w:val="24"/>
        </w:rPr>
        <w:t xml:space="preserve">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кафедра «Наименование </w:t>
      </w:r>
      <w:proofErr w:type="gramStart"/>
      <w:r>
        <w:rPr>
          <w:sz w:val="24"/>
        </w:rPr>
        <w:t>кафедры»  -</w:t>
      </w:r>
      <w:proofErr w:type="gramEnd"/>
      <w:r>
        <w:rPr>
          <w:sz w:val="24"/>
        </w:rPr>
        <w:t xml:space="preserve"> </w:t>
      </w:r>
      <w:r w:rsidRPr="001C47B8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Консультация: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674AA3" w:rsidRDefault="00674AA3" w:rsidP="00050E0E">
      <w:pPr>
        <w:pStyle w:val="a3"/>
        <w:ind w:left="0" w:firstLine="709"/>
        <w:rPr>
          <w:sz w:val="24"/>
        </w:rPr>
      </w:pP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защите выпускных квалификационных работ (ВКР): 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кафедра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Рецензирование: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Секретарь: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674AA3" w:rsidRDefault="00674AA3" w:rsidP="00050E0E">
      <w:pPr>
        <w:pStyle w:val="a3"/>
        <w:ind w:left="0" w:firstLine="709"/>
        <w:rPr>
          <w:sz w:val="24"/>
        </w:rPr>
      </w:pP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сдающих государственный </w:t>
      </w:r>
      <w:proofErr w:type="gramStart"/>
      <w:r>
        <w:rPr>
          <w:sz w:val="24"/>
        </w:rPr>
        <w:t>экзамен  -</w:t>
      </w:r>
      <w:proofErr w:type="gramEnd"/>
      <w:r>
        <w:rPr>
          <w:sz w:val="24"/>
        </w:rPr>
        <w:t xml:space="preserve">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защищающих </w:t>
      </w:r>
      <w:proofErr w:type="gramStart"/>
      <w:r>
        <w:rPr>
          <w:sz w:val="24"/>
        </w:rPr>
        <w:t>ВКР  -</w:t>
      </w:r>
      <w:proofErr w:type="gramEnd"/>
      <w:r>
        <w:rPr>
          <w:sz w:val="24"/>
        </w:rPr>
        <w:t xml:space="preserve">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чел., из них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674AA3" w:rsidRDefault="00674AA3" w:rsidP="00050E0E">
      <w:pPr>
        <w:pStyle w:val="a3"/>
        <w:ind w:left="0" w:firstLine="709"/>
        <w:rPr>
          <w:sz w:val="24"/>
        </w:rPr>
      </w:pPr>
    </w:p>
    <w:p w:rsidR="00434BC9" w:rsidRDefault="00434BC9" w:rsidP="00050E0E">
      <w:pPr>
        <w:pStyle w:val="a3"/>
        <w:numPr>
          <w:ilvl w:val="0"/>
          <w:numId w:val="1"/>
        </w:numPr>
        <w:ind w:left="0" w:firstLine="709"/>
        <w:rPr>
          <w:b/>
          <w:sz w:val="24"/>
        </w:rPr>
      </w:pPr>
      <w:proofErr w:type="spellStart"/>
      <w:r>
        <w:rPr>
          <w:b/>
          <w:sz w:val="24"/>
        </w:rPr>
        <w:t>Специалитет</w:t>
      </w:r>
      <w:proofErr w:type="spellEnd"/>
    </w:p>
    <w:p w:rsidR="00674AA3" w:rsidRPr="00050E0E" w:rsidRDefault="00674AA3" w:rsidP="00050E0E">
      <w:pPr>
        <w:pStyle w:val="a3"/>
        <w:numPr>
          <w:ilvl w:val="1"/>
          <w:numId w:val="22"/>
        </w:numPr>
        <w:ind w:left="0" w:firstLine="709"/>
        <w:rPr>
          <w:sz w:val="24"/>
        </w:rPr>
      </w:pPr>
      <w:r w:rsidRPr="00050E0E">
        <w:rPr>
          <w:sz w:val="24"/>
        </w:rPr>
        <w:t>Направление «Код – Наименование направления», профиль: «Наименование профиля», рабочий план № 00000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приему государственного экзамена «Название экзамена» в </w:t>
      </w:r>
      <w:r w:rsidRPr="008832B5">
        <w:rPr>
          <w:i/>
          <w:sz w:val="24"/>
        </w:rPr>
        <w:t>устной/письменной</w:t>
      </w:r>
      <w:r>
        <w:rPr>
          <w:sz w:val="24"/>
        </w:rPr>
        <w:t xml:space="preserve"> форме: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proofErr w:type="gramStart"/>
      <w:r>
        <w:rPr>
          <w:sz w:val="24"/>
        </w:rPr>
        <w:t>кафедра  «</w:t>
      </w:r>
      <w:proofErr w:type="gramEnd"/>
      <w:r>
        <w:rPr>
          <w:sz w:val="24"/>
        </w:rPr>
        <w:t xml:space="preserve">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кафедра «Наименование </w:t>
      </w:r>
      <w:proofErr w:type="gramStart"/>
      <w:r>
        <w:rPr>
          <w:sz w:val="24"/>
        </w:rPr>
        <w:t>кафедры»  -</w:t>
      </w:r>
      <w:proofErr w:type="gramEnd"/>
      <w:r>
        <w:rPr>
          <w:sz w:val="24"/>
        </w:rPr>
        <w:t xml:space="preserve"> </w:t>
      </w:r>
      <w:r w:rsidRPr="001C47B8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Консультация: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674AA3" w:rsidRDefault="00674AA3" w:rsidP="00050E0E">
      <w:pPr>
        <w:pStyle w:val="a3"/>
        <w:ind w:left="0" w:firstLine="709"/>
        <w:rPr>
          <w:sz w:val="24"/>
        </w:rPr>
      </w:pP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защите выпускных квалификационных работ (ВКР): 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кафедра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Рецензирование: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Секретарь: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674AA3" w:rsidRDefault="00674AA3" w:rsidP="00050E0E">
      <w:pPr>
        <w:pStyle w:val="a3"/>
        <w:ind w:left="0" w:firstLine="709"/>
        <w:rPr>
          <w:sz w:val="24"/>
        </w:rPr>
      </w:pP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сдающих государственный </w:t>
      </w:r>
      <w:proofErr w:type="gramStart"/>
      <w:r>
        <w:rPr>
          <w:sz w:val="24"/>
        </w:rPr>
        <w:t>экзамен  -</w:t>
      </w:r>
      <w:proofErr w:type="gramEnd"/>
      <w:r>
        <w:rPr>
          <w:sz w:val="24"/>
        </w:rPr>
        <w:t xml:space="preserve">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защищающих </w:t>
      </w:r>
      <w:proofErr w:type="gramStart"/>
      <w:r>
        <w:rPr>
          <w:sz w:val="24"/>
        </w:rPr>
        <w:t>ВКР  -</w:t>
      </w:r>
      <w:proofErr w:type="gramEnd"/>
      <w:r>
        <w:rPr>
          <w:sz w:val="24"/>
        </w:rPr>
        <w:t xml:space="preserve">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чел., из них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674AA3" w:rsidRDefault="00674AA3" w:rsidP="00050E0E">
      <w:pPr>
        <w:pStyle w:val="a3"/>
        <w:ind w:left="0" w:firstLine="709"/>
        <w:rPr>
          <w:sz w:val="24"/>
        </w:rPr>
      </w:pPr>
    </w:p>
    <w:p w:rsidR="00674AA3" w:rsidRPr="00204559" w:rsidRDefault="00674AA3" w:rsidP="00050E0E">
      <w:pPr>
        <w:pStyle w:val="a3"/>
        <w:numPr>
          <w:ilvl w:val="1"/>
          <w:numId w:val="22"/>
        </w:numPr>
        <w:ind w:left="0" w:firstLine="709"/>
        <w:rPr>
          <w:sz w:val="24"/>
        </w:rPr>
      </w:pPr>
      <w:r>
        <w:rPr>
          <w:sz w:val="24"/>
        </w:rPr>
        <w:lastRenderedPageBreak/>
        <w:t>Направление «Код – Н</w:t>
      </w:r>
      <w:r w:rsidRPr="00204559">
        <w:rPr>
          <w:sz w:val="24"/>
        </w:rPr>
        <w:t>аименование направления», профиль</w:t>
      </w:r>
      <w:r>
        <w:rPr>
          <w:sz w:val="24"/>
        </w:rPr>
        <w:t>: «Н</w:t>
      </w:r>
      <w:r w:rsidRPr="00204559">
        <w:rPr>
          <w:sz w:val="24"/>
        </w:rPr>
        <w:t>аименование профиля»</w:t>
      </w:r>
      <w:r>
        <w:rPr>
          <w:sz w:val="24"/>
        </w:rPr>
        <w:t>, рабочий план № 00000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приему государственного экзамена «Название экзамена» в </w:t>
      </w:r>
      <w:r w:rsidRPr="008832B5">
        <w:rPr>
          <w:i/>
          <w:sz w:val="24"/>
        </w:rPr>
        <w:t>устной/письменной</w:t>
      </w:r>
      <w:r>
        <w:rPr>
          <w:sz w:val="24"/>
        </w:rPr>
        <w:t xml:space="preserve"> форме: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proofErr w:type="gramStart"/>
      <w:r>
        <w:rPr>
          <w:sz w:val="24"/>
        </w:rPr>
        <w:t>кафедра  «</w:t>
      </w:r>
      <w:proofErr w:type="gramEnd"/>
      <w:r>
        <w:rPr>
          <w:sz w:val="24"/>
        </w:rPr>
        <w:t xml:space="preserve">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кафедра «Наименование </w:t>
      </w:r>
      <w:proofErr w:type="gramStart"/>
      <w:r>
        <w:rPr>
          <w:sz w:val="24"/>
        </w:rPr>
        <w:t>кафедры»  -</w:t>
      </w:r>
      <w:proofErr w:type="gramEnd"/>
      <w:r>
        <w:rPr>
          <w:sz w:val="24"/>
        </w:rPr>
        <w:t xml:space="preserve"> </w:t>
      </w:r>
      <w:r w:rsidRPr="001C47B8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Консультация: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674AA3" w:rsidRDefault="00674AA3" w:rsidP="00050E0E">
      <w:pPr>
        <w:pStyle w:val="a3"/>
        <w:ind w:left="0" w:firstLine="709"/>
        <w:rPr>
          <w:sz w:val="24"/>
        </w:rPr>
      </w:pP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защите выпускных квалификационных работ (ВКР): 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кафедра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Рецензирование: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Секретарь: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674AA3" w:rsidRDefault="00674AA3" w:rsidP="00050E0E">
      <w:pPr>
        <w:pStyle w:val="a3"/>
        <w:ind w:left="0" w:firstLine="709"/>
        <w:rPr>
          <w:sz w:val="24"/>
        </w:rPr>
      </w:pP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сдающих государственный </w:t>
      </w:r>
      <w:proofErr w:type="gramStart"/>
      <w:r>
        <w:rPr>
          <w:sz w:val="24"/>
        </w:rPr>
        <w:t>экзамен  -</w:t>
      </w:r>
      <w:proofErr w:type="gramEnd"/>
      <w:r>
        <w:rPr>
          <w:sz w:val="24"/>
        </w:rPr>
        <w:t xml:space="preserve">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защищающих </w:t>
      </w:r>
      <w:proofErr w:type="gramStart"/>
      <w:r>
        <w:rPr>
          <w:sz w:val="24"/>
        </w:rPr>
        <w:t>ВКР  -</w:t>
      </w:r>
      <w:proofErr w:type="gramEnd"/>
      <w:r>
        <w:rPr>
          <w:sz w:val="24"/>
        </w:rPr>
        <w:t xml:space="preserve">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чел., из них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674AA3" w:rsidRDefault="00674AA3" w:rsidP="00050E0E">
      <w:pPr>
        <w:pStyle w:val="a3"/>
        <w:ind w:left="0" w:firstLine="709"/>
        <w:rPr>
          <w:sz w:val="24"/>
        </w:rPr>
      </w:pPr>
    </w:p>
    <w:p w:rsidR="00434BC9" w:rsidRDefault="00050E0E" w:rsidP="00050E0E">
      <w:pPr>
        <w:pStyle w:val="a3"/>
        <w:ind w:left="0" w:firstLine="709"/>
        <w:jc w:val="center"/>
        <w:rPr>
          <w:b/>
          <w:sz w:val="24"/>
        </w:rPr>
      </w:pPr>
      <w:r>
        <w:rPr>
          <w:b/>
          <w:sz w:val="24"/>
        </w:rPr>
        <w:t>З</w:t>
      </w:r>
      <w:r w:rsidR="00434BC9">
        <w:rPr>
          <w:b/>
          <w:sz w:val="24"/>
        </w:rPr>
        <w:t>аочная форма обучения</w:t>
      </w:r>
    </w:p>
    <w:p w:rsidR="00FC71A1" w:rsidRDefault="00FC71A1" w:rsidP="00050E0E">
      <w:pPr>
        <w:pStyle w:val="a3"/>
        <w:numPr>
          <w:ilvl w:val="0"/>
          <w:numId w:val="9"/>
        </w:numPr>
        <w:ind w:left="0" w:firstLine="709"/>
        <w:rPr>
          <w:b/>
          <w:sz w:val="24"/>
        </w:rPr>
      </w:pPr>
      <w:proofErr w:type="spellStart"/>
      <w:r>
        <w:rPr>
          <w:b/>
          <w:sz w:val="24"/>
        </w:rPr>
        <w:t>Бакалавриат</w:t>
      </w:r>
      <w:proofErr w:type="spellEnd"/>
    </w:p>
    <w:p w:rsidR="00674AA3" w:rsidRPr="00050E0E" w:rsidRDefault="00674AA3" w:rsidP="00050E0E">
      <w:pPr>
        <w:pStyle w:val="a3"/>
        <w:numPr>
          <w:ilvl w:val="1"/>
          <w:numId w:val="23"/>
        </w:numPr>
        <w:ind w:left="0" w:firstLine="709"/>
        <w:rPr>
          <w:sz w:val="24"/>
        </w:rPr>
      </w:pPr>
      <w:r w:rsidRPr="00050E0E">
        <w:rPr>
          <w:sz w:val="24"/>
        </w:rPr>
        <w:t>Направление «Код – Наименование направления», профиль: «Наименование профиля», рабочий план № 00000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приему государственного экзамена «Название экзамена» в </w:t>
      </w:r>
      <w:r w:rsidRPr="008832B5">
        <w:rPr>
          <w:i/>
          <w:sz w:val="24"/>
        </w:rPr>
        <w:t>устной/письменной</w:t>
      </w:r>
      <w:r>
        <w:rPr>
          <w:sz w:val="24"/>
        </w:rPr>
        <w:t xml:space="preserve"> форме: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proofErr w:type="gramStart"/>
      <w:r>
        <w:rPr>
          <w:sz w:val="24"/>
        </w:rPr>
        <w:t>кафедра  «</w:t>
      </w:r>
      <w:proofErr w:type="gramEnd"/>
      <w:r>
        <w:rPr>
          <w:sz w:val="24"/>
        </w:rPr>
        <w:t xml:space="preserve">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кафедра «Наименование </w:t>
      </w:r>
      <w:proofErr w:type="gramStart"/>
      <w:r>
        <w:rPr>
          <w:sz w:val="24"/>
        </w:rPr>
        <w:t>кафедры»  -</w:t>
      </w:r>
      <w:proofErr w:type="gramEnd"/>
      <w:r>
        <w:rPr>
          <w:sz w:val="24"/>
        </w:rPr>
        <w:t xml:space="preserve"> </w:t>
      </w:r>
      <w:r w:rsidRPr="001C47B8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Консультация: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674AA3" w:rsidRDefault="00674AA3" w:rsidP="00050E0E">
      <w:pPr>
        <w:pStyle w:val="a3"/>
        <w:ind w:left="0" w:firstLine="709"/>
        <w:rPr>
          <w:sz w:val="24"/>
        </w:rPr>
      </w:pP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защите выпускных квалификационных работ (ВКР): 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кафедра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Рецензирование: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Секретарь: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674AA3" w:rsidRDefault="00674AA3" w:rsidP="00050E0E">
      <w:pPr>
        <w:pStyle w:val="a3"/>
        <w:ind w:left="0" w:firstLine="709"/>
        <w:rPr>
          <w:sz w:val="24"/>
        </w:rPr>
      </w:pP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сдающих государственный </w:t>
      </w:r>
      <w:proofErr w:type="gramStart"/>
      <w:r>
        <w:rPr>
          <w:sz w:val="24"/>
        </w:rPr>
        <w:t>экзамен  -</w:t>
      </w:r>
      <w:proofErr w:type="gramEnd"/>
      <w:r>
        <w:rPr>
          <w:sz w:val="24"/>
        </w:rPr>
        <w:t xml:space="preserve">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защищающих </w:t>
      </w:r>
      <w:proofErr w:type="gramStart"/>
      <w:r>
        <w:rPr>
          <w:sz w:val="24"/>
        </w:rPr>
        <w:t>ВКР  -</w:t>
      </w:r>
      <w:proofErr w:type="gramEnd"/>
      <w:r>
        <w:rPr>
          <w:sz w:val="24"/>
        </w:rPr>
        <w:t xml:space="preserve">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чел., из них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674AA3" w:rsidRDefault="00674AA3" w:rsidP="00050E0E">
      <w:pPr>
        <w:pStyle w:val="a3"/>
        <w:ind w:left="0" w:firstLine="709"/>
        <w:rPr>
          <w:sz w:val="24"/>
        </w:rPr>
      </w:pPr>
    </w:p>
    <w:p w:rsidR="00674AA3" w:rsidRPr="00204559" w:rsidRDefault="00674AA3" w:rsidP="00050E0E">
      <w:pPr>
        <w:pStyle w:val="a3"/>
        <w:numPr>
          <w:ilvl w:val="1"/>
          <w:numId w:val="23"/>
        </w:numPr>
        <w:ind w:left="0" w:firstLine="709"/>
        <w:rPr>
          <w:sz w:val="24"/>
        </w:rPr>
      </w:pPr>
      <w:r>
        <w:rPr>
          <w:sz w:val="24"/>
        </w:rPr>
        <w:lastRenderedPageBreak/>
        <w:t>Направление «Код – Н</w:t>
      </w:r>
      <w:r w:rsidRPr="00204559">
        <w:rPr>
          <w:sz w:val="24"/>
        </w:rPr>
        <w:t>аименование направления», профиль</w:t>
      </w:r>
      <w:r>
        <w:rPr>
          <w:sz w:val="24"/>
        </w:rPr>
        <w:t>: «Н</w:t>
      </w:r>
      <w:r w:rsidRPr="00204559">
        <w:rPr>
          <w:sz w:val="24"/>
        </w:rPr>
        <w:t>аименование профиля»</w:t>
      </w:r>
      <w:r>
        <w:rPr>
          <w:sz w:val="24"/>
        </w:rPr>
        <w:t>, рабочий план № 00000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приему государственного экзамена «Название экзамена» в </w:t>
      </w:r>
      <w:r w:rsidRPr="008832B5">
        <w:rPr>
          <w:i/>
          <w:sz w:val="24"/>
        </w:rPr>
        <w:t>устной/письменной</w:t>
      </w:r>
      <w:r>
        <w:rPr>
          <w:sz w:val="24"/>
        </w:rPr>
        <w:t xml:space="preserve"> форме: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proofErr w:type="gramStart"/>
      <w:r>
        <w:rPr>
          <w:sz w:val="24"/>
        </w:rPr>
        <w:t>кафедра  «</w:t>
      </w:r>
      <w:proofErr w:type="gramEnd"/>
      <w:r>
        <w:rPr>
          <w:sz w:val="24"/>
        </w:rPr>
        <w:t xml:space="preserve">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кафедра «Наименование </w:t>
      </w:r>
      <w:proofErr w:type="gramStart"/>
      <w:r>
        <w:rPr>
          <w:sz w:val="24"/>
        </w:rPr>
        <w:t>кафедры»  -</w:t>
      </w:r>
      <w:proofErr w:type="gramEnd"/>
      <w:r>
        <w:rPr>
          <w:sz w:val="24"/>
        </w:rPr>
        <w:t xml:space="preserve"> </w:t>
      </w:r>
      <w:r w:rsidRPr="001C47B8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Консультация: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674AA3" w:rsidRDefault="00674AA3" w:rsidP="00050E0E">
      <w:pPr>
        <w:pStyle w:val="a3"/>
        <w:ind w:left="0" w:firstLine="709"/>
        <w:rPr>
          <w:sz w:val="24"/>
        </w:rPr>
      </w:pP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защите выпускных квалификационных работ (ВКР): 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кафедра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Рецензирование: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674AA3" w:rsidRPr="001C47B8" w:rsidRDefault="00674AA3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Секретарь: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674AA3" w:rsidRDefault="00674AA3" w:rsidP="00050E0E">
      <w:pPr>
        <w:pStyle w:val="a3"/>
        <w:ind w:left="0" w:firstLine="709"/>
        <w:rPr>
          <w:sz w:val="24"/>
        </w:rPr>
      </w:pP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сдающих государственный </w:t>
      </w:r>
      <w:proofErr w:type="gramStart"/>
      <w:r>
        <w:rPr>
          <w:sz w:val="24"/>
        </w:rPr>
        <w:t>экзамен  -</w:t>
      </w:r>
      <w:proofErr w:type="gramEnd"/>
      <w:r>
        <w:rPr>
          <w:sz w:val="24"/>
        </w:rPr>
        <w:t xml:space="preserve">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защищающих </w:t>
      </w:r>
      <w:proofErr w:type="gramStart"/>
      <w:r>
        <w:rPr>
          <w:sz w:val="24"/>
        </w:rPr>
        <w:t>ВКР  -</w:t>
      </w:r>
      <w:proofErr w:type="gramEnd"/>
      <w:r>
        <w:rPr>
          <w:sz w:val="24"/>
        </w:rPr>
        <w:t xml:space="preserve">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чел., из них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674AA3" w:rsidRDefault="00674AA3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674AA3" w:rsidRDefault="00674AA3" w:rsidP="00050E0E">
      <w:pPr>
        <w:pStyle w:val="a3"/>
        <w:ind w:left="0" w:firstLine="709"/>
        <w:rPr>
          <w:sz w:val="24"/>
        </w:rPr>
      </w:pPr>
    </w:p>
    <w:p w:rsidR="00FC71A1" w:rsidRDefault="00FC71A1" w:rsidP="00050E0E">
      <w:pPr>
        <w:pStyle w:val="a3"/>
        <w:numPr>
          <w:ilvl w:val="0"/>
          <w:numId w:val="9"/>
        </w:numPr>
        <w:ind w:left="0" w:firstLine="709"/>
        <w:rPr>
          <w:b/>
          <w:sz w:val="24"/>
        </w:rPr>
      </w:pPr>
      <w:r>
        <w:rPr>
          <w:b/>
          <w:sz w:val="24"/>
        </w:rPr>
        <w:t>Магистратура</w:t>
      </w:r>
    </w:p>
    <w:p w:rsidR="00FC71A1" w:rsidRPr="00FC71A1" w:rsidRDefault="00FC71A1" w:rsidP="00050E0E">
      <w:pPr>
        <w:pStyle w:val="a3"/>
        <w:numPr>
          <w:ilvl w:val="1"/>
          <w:numId w:val="15"/>
        </w:numPr>
        <w:ind w:left="0" w:firstLine="709"/>
        <w:rPr>
          <w:b/>
          <w:sz w:val="24"/>
        </w:rPr>
      </w:pPr>
      <w:r w:rsidRPr="00FC71A1">
        <w:rPr>
          <w:sz w:val="24"/>
        </w:rPr>
        <w:t xml:space="preserve"> Направление «</w:t>
      </w:r>
      <w:r w:rsidR="001C47B8">
        <w:rPr>
          <w:sz w:val="24"/>
        </w:rPr>
        <w:t>Код</w:t>
      </w:r>
      <w:r w:rsidRPr="00FC71A1">
        <w:rPr>
          <w:sz w:val="24"/>
        </w:rPr>
        <w:t xml:space="preserve"> – наименование направления», </w:t>
      </w:r>
      <w:r w:rsidRPr="00FC71A1">
        <w:rPr>
          <w:sz w:val="24"/>
          <w:szCs w:val="24"/>
        </w:rPr>
        <w:t>магистерская программа «наименование магистерской программы»</w:t>
      </w:r>
    </w:p>
    <w:p w:rsidR="00FC71A1" w:rsidRDefault="00FC71A1" w:rsidP="00050E0E">
      <w:pPr>
        <w:pStyle w:val="a3"/>
        <w:ind w:left="0" w:firstLine="709"/>
        <w:rPr>
          <w:sz w:val="24"/>
        </w:rPr>
      </w:pPr>
      <w:r>
        <w:rPr>
          <w:sz w:val="24"/>
        </w:rPr>
        <w:t>Экзаменационная комиссия по приему государственного экзамена «Название экзамена»</w:t>
      </w:r>
      <w:r w:rsidR="008832B5">
        <w:rPr>
          <w:sz w:val="24"/>
        </w:rPr>
        <w:t xml:space="preserve"> в </w:t>
      </w:r>
      <w:r w:rsidR="008832B5" w:rsidRPr="008832B5">
        <w:rPr>
          <w:i/>
          <w:sz w:val="24"/>
        </w:rPr>
        <w:t>устной/письменной</w:t>
      </w:r>
      <w:r w:rsidR="008832B5">
        <w:rPr>
          <w:sz w:val="24"/>
        </w:rPr>
        <w:t xml:space="preserve"> форме</w:t>
      </w:r>
      <w:r>
        <w:rPr>
          <w:sz w:val="24"/>
        </w:rPr>
        <w:t>: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B83646" w:rsidRPr="001C47B8" w:rsidRDefault="00B83646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Консультация:</w:t>
      </w:r>
    </w:p>
    <w:p w:rsidR="00B83646" w:rsidRDefault="00B83646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B83646" w:rsidRDefault="00B83646" w:rsidP="00050E0E">
      <w:pPr>
        <w:pStyle w:val="a3"/>
        <w:ind w:left="0" w:firstLine="709"/>
        <w:rPr>
          <w:sz w:val="24"/>
        </w:rPr>
      </w:pPr>
    </w:p>
    <w:p w:rsidR="00FC71A1" w:rsidRDefault="00FC71A1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защите выпускных квалификационных работ (ВКР): 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2D367F" w:rsidRDefault="002D367F" w:rsidP="00050E0E">
      <w:pPr>
        <w:pStyle w:val="a3"/>
        <w:ind w:left="0" w:firstLine="709"/>
        <w:rPr>
          <w:sz w:val="24"/>
        </w:rPr>
      </w:pPr>
      <w:r>
        <w:rPr>
          <w:sz w:val="24"/>
        </w:rPr>
        <w:t>Секретарь:</w:t>
      </w:r>
    </w:p>
    <w:p w:rsidR="002D367F" w:rsidRDefault="002D367F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FC71A1" w:rsidRDefault="00FC71A1" w:rsidP="00050E0E">
      <w:pPr>
        <w:pStyle w:val="a3"/>
        <w:ind w:left="0" w:firstLine="709"/>
        <w:rPr>
          <w:sz w:val="24"/>
        </w:rPr>
      </w:pPr>
    </w:p>
    <w:p w:rsidR="00CD523B" w:rsidRDefault="00CD523B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сдающих государственный экзамен  -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защищающих ВКР  -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чел., из них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FC71A1" w:rsidRPr="00FC71A1" w:rsidRDefault="00FC71A1" w:rsidP="00050E0E">
      <w:pPr>
        <w:pStyle w:val="a3"/>
        <w:ind w:left="0" w:firstLine="709"/>
        <w:rPr>
          <w:b/>
          <w:sz w:val="24"/>
        </w:rPr>
      </w:pPr>
    </w:p>
    <w:p w:rsidR="00FC71A1" w:rsidRPr="00FC71A1" w:rsidRDefault="00FC71A1" w:rsidP="00050E0E">
      <w:pPr>
        <w:pStyle w:val="a3"/>
        <w:numPr>
          <w:ilvl w:val="1"/>
          <w:numId w:val="14"/>
        </w:numPr>
        <w:ind w:left="0" w:firstLine="709"/>
        <w:rPr>
          <w:b/>
          <w:sz w:val="24"/>
        </w:rPr>
      </w:pPr>
      <w:r>
        <w:rPr>
          <w:sz w:val="24"/>
        </w:rPr>
        <w:t xml:space="preserve"> </w:t>
      </w:r>
      <w:r w:rsidRPr="00FC71A1">
        <w:rPr>
          <w:sz w:val="24"/>
        </w:rPr>
        <w:t>Направление «</w:t>
      </w:r>
      <w:r w:rsidR="001C47B8">
        <w:rPr>
          <w:sz w:val="24"/>
        </w:rPr>
        <w:t>Код</w:t>
      </w:r>
      <w:r w:rsidRPr="00FC71A1">
        <w:rPr>
          <w:sz w:val="24"/>
        </w:rPr>
        <w:t xml:space="preserve"> – наименование направления», </w:t>
      </w:r>
      <w:r w:rsidRPr="00FC71A1">
        <w:rPr>
          <w:sz w:val="24"/>
          <w:szCs w:val="24"/>
        </w:rPr>
        <w:t>магистерская программа «наименование магистерской программы»</w:t>
      </w:r>
    </w:p>
    <w:p w:rsidR="00FC71A1" w:rsidRDefault="00FC71A1" w:rsidP="00050E0E">
      <w:pPr>
        <w:pStyle w:val="a3"/>
        <w:ind w:left="0" w:firstLine="709"/>
        <w:rPr>
          <w:sz w:val="24"/>
        </w:rPr>
      </w:pPr>
      <w:r>
        <w:rPr>
          <w:sz w:val="24"/>
        </w:rPr>
        <w:lastRenderedPageBreak/>
        <w:t>Экзаменационная комиссия по приему государственного экзамена «Название экзамена»</w:t>
      </w:r>
      <w:r w:rsidR="008832B5">
        <w:rPr>
          <w:sz w:val="24"/>
        </w:rPr>
        <w:t xml:space="preserve"> в </w:t>
      </w:r>
      <w:r w:rsidR="008832B5" w:rsidRPr="008832B5">
        <w:rPr>
          <w:i/>
          <w:sz w:val="24"/>
        </w:rPr>
        <w:t>устной/письменной</w:t>
      </w:r>
      <w:r w:rsidR="008832B5">
        <w:rPr>
          <w:sz w:val="24"/>
        </w:rPr>
        <w:t xml:space="preserve"> форме</w:t>
      </w:r>
      <w:r>
        <w:rPr>
          <w:sz w:val="24"/>
        </w:rPr>
        <w:t>: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B83646" w:rsidRPr="001C47B8" w:rsidRDefault="00B83646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Консультация:</w:t>
      </w:r>
    </w:p>
    <w:p w:rsidR="00B83646" w:rsidRDefault="00B83646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B83646" w:rsidRDefault="00B83646" w:rsidP="00050E0E">
      <w:pPr>
        <w:pStyle w:val="a3"/>
        <w:ind w:left="0" w:firstLine="709"/>
        <w:rPr>
          <w:sz w:val="24"/>
        </w:rPr>
      </w:pPr>
    </w:p>
    <w:p w:rsidR="00FC71A1" w:rsidRDefault="00FC71A1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защите выпускных квалификационных работ (ВКР): 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2D367F" w:rsidRDefault="002D367F" w:rsidP="00050E0E">
      <w:pPr>
        <w:pStyle w:val="a3"/>
        <w:ind w:left="0" w:firstLine="709"/>
        <w:rPr>
          <w:sz w:val="24"/>
        </w:rPr>
      </w:pPr>
      <w:r>
        <w:rPr>
          <w:sz w:val="24"/>
        </w:rPr>
        <w:t>Секретарь:</w:t>
      </w:r>
    </w:p>
    <w:p w:rsidR="002D367F" w:rsidRDefault="002D367F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FC71A1" w:rsidRDefault="00FC71A1" w:rsidP="00050E0E">
      <w:pPr>
        <w:pStyle w:val="a3"/>
        <w:ind w:left="0" w:firstLine="709"/>
        <w:rPr>
          <w:sz w:val="24"/>
        </w:rPr>
      </w:pPr>
    </w:p>
    <w:p w:rsidR="00CD523B" w:rsidRDefault="00CD523B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сдающих государственный экзамен  -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защищающих ВКР  -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чел., из них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FC71A1" w:rsidRDefault="00FC71A1" w:rsidP="00050E0E">
      <w:pPr>
        <w:pStyle w:val="a3"/>
        <w:ind w:left="0" w:firstLine="709"/>
        <w:rPr>
          <w:b/>
          <w:sz w:val="24"/>
        </w:rPr>
      </w:pPr>
    </w:p>
    <w:p w:rsidR="00FC71A1" w:rsidRDefault="00FC71A1" w:rsidP="00050E0E">
      <w:pPr>
        <w:pStyle w:val="a3"/>
        <w:numPr>
          <w:ilvl w:val="0"/>
          <w:numId w:val="9"/>
        </w:numPr>
        <w:ind w:left="0" w:firstLine="709"/>
        <w:rPr>
          <w:b/>
          <w:sz w:val="24"/>
        </w:rPr>
      </w:pPr>
      <w:proofErr w:type="spellStart"/>
      <w:r>
        <w:rPr>
          <w:b/>
          <w:sz w:val="24"/>
        </w:rPr>
        <w:t>Специалитет</w:t>
      </w:r>
      <w:proofErr w:type="spellEnd"/>
    </w:p>
    <w:p w:rsidR="00FC71A1" w:rsidRPr="00FC71A1" w:rsidRDefault="00FC71A1" w:rsidP="00050E0E">
      <w:pPr>
        <w:pStyle w:val="a3"/>
        <w:numPr>
          <w:ilvl w:val="1"/>
          <w:numId w:val="16"/>
        </w:numPr>
        <w:ind w:left="0" w:firstLine="709"/>
        <w:rPr>
          <w:b/>
          <w:sz w:val="24"/>
        </w:rPr>
      </w:pPr>
      <w:r w:rsidRPr="00FC71A1">
        <w:rPr>
          <w:sz w:val="24"/>
        </w:rPr>
        <w:t>С</w:t>
      </w:r>
      <w:r w:rsidRPr="00FC71A1">
        <w:rPr>
          <w:sz w:val="24"/>
          <w:szCs w:val="24"/>
        </w:rPr>
        <w:t>пециальность «</w:t>
      </w:r>
      <w:r w:rsidR="001C47B8">
        <w:rPr>
          <w:sz w:val="24"/>
          <w:szCs w:val="24"/>
        </w:rPr>
        <w:t>Код</w:t>
      </w:r>
      <w:r w:rsidRPr="00FC71A1">
        <w:rPr>
          <w:sz w:val="24"/>
          <w:szCs w:val="24"/>
        </w:rPr>
        <w:t xml:space="preserve"> – наименование  специальности», специализация «наименование специализации»</w:t>
      </w:r>
    </w:p>
    <w:p w:rsidR="00FC71A1" w:rsidRDefault="00FC71A1" w:rsidP="00050E0E">
      <w:pPr>
        <w:pStyle w:val="a3"/>
        <w:ind w:left="0" w:firstLine="709"/>
        <w:rPr>
          <w:sz w:val="24"/>
        </w:rPr>
      </w:pPr>
      <w:r>
        <w:rPr>
          <w:sz w:val="24"/>
        </w:rPr>
        <w:t>Экзаменационная комиссия по приему государственного экзамена «Название экзамена»</w:t>
      </w:r>
      <w:r w:rsidR="008832B5">
        <w:rPr>
          <w:sz w:val="24"/>
        </w:rPr>
        <w:t xml:space="preserve"> в </w:t>
      </w:r>
      <w:r w:rsidR="008832B5" w:rsidRPr="008832B5">
        <w:rPr>
          <w:i/>
          <w:sz w:val="24"/>
        </w:rPr>
        <w:t>устной/письменной</w:t>
      </w:r>
      <w:r w:rsidR="008832B5">
        <w:rPr>
          <w:sz w:val="24"/>
        </w:rPr>
        <w:t xml:space="preserve"> форме</w:t>
      </w:r>
      <w:r>
        <w:rPr>
          <w:sz w:val="24"/>
        </w:rPr>
        <w:t>: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B83646" w:rsidRPr="001C47B8" w:rsidRDefault="00B83646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Консультация:</w:t>
      </w:r>
    </w:p>
    <w:p w:rsidR="00B83646" w:rsidRDefault="00B83646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B83646" w:rsidRDefault="00B83646" w:rsidP="00050E0E">
      <w:pPr>
        <w:pStyle w:val="a3"/>
        <w:ind w:left="0" w:firstLine="709"/>
        <w:rPr>
          <w:sz w:val="24"/>
        </w:rPr>
      </w:pPr>
    </w:p>
    <w:p w:rsidR="00FC71A1" w:rsidRDefault="00FC71A1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защите выпускных квалификационных работ (ВКР): 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2D367F" w:rsidRDefault="002D367F" w:rsidP="00050E0E">
      <w:pPr>
        <w:pStyle w:val="a3"/>
        <w:ind w:left="0" w:firstLine="709"/>
        <w:rPr>
          <w:sz w:val="24"/>
        </w:rPr>
      </w:pPr>
      <w:r>
        <w:rPr>
          <w:sz w:val="24"/>
        </w:rPr>
        <w:t>Секретарь:</w:t>
      </w:r>
    </w:p>
    <w:p w:rsidR="002D367F" w:rsidRDefault="002D367F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FC71A1" w:rsidRPr="00FC71A1" w:rsidRDefault="00FC71A1" w:rsidP="00050E0E">
      <w:pPr>
        <w:pStyle w:val="a3"/>
        <w:ind w:left="0" w:firstLine="709"/>
        <w:rPr>
          <w:sz w:val="24"/>
        </w:rPr>
      </w:pPr>
    </w:p>
    <w:p w:rsidR="00CD523B" w:rsidRDefault="00CD523B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сдающих государственный экзамен  -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защищающих ВКР  -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чел., из них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FC71A1" w:rsidRPr="00FC71A1" w:rsidRDefault="00FC71A1" w:rsidP="00050E0E">
      <w:pPr>
        <w:pStyle w:val="a3"/>
        <w:ind w:left="0" w:firstLine="709"/>
        <w:rPr>
          <w:b/>
          <w:sz w:val="24"/>
        </w:rPr>
      </w:pPr>
    </w:p>
    <w:p w:rsidR="00FC71A1" w:rsidRPr="00FC71A1" w:rsidRDefault="00FC71A1" w:rsidP="00050E0E">
      <w:pPr>
        <w:pStyle w:val="a3"/>
        <w:numPr>
          <w:ilvl w:val="1"/>
          <w:numId w:val="16"/>
        </w:numPr>
        <w:ind w:left="0" w:firstLine="709"/>
        <w:rPr>
          <w:b/>
          <w:sz w:val="24"/>
        </w:rPr>
      </w:pPr>
      <w:r>
        <w:rPr>
          <w:sz w:val="24"/>
        </w:rPr>
        <w:t xml:space="preserve"> </w:t>
      </w:r>
      <w:r w:rsidRPr="00FC71A1">
        <w:rPr>
          <w:sz w:val="24"/>
        </w:rPr>
        <w:t>С</w:t>
      </w:r>
      <w:r w:rsidRPr="00FC71A1">
        <w:rPr>
          <w:sz w:val="24"/>
          <w:szCs w:val="24"/>
        </w:rPr>
        <w:t>пециальность «</w:t>
      </w:r>
      <w:r w:rsidR="001C47B8">
        <w:rPr>
          <w:sz w:val="24"/>
          <w:szCs w:val="24"/>
        </w:rPr>
        <w:t>Код</w:t>
      </w:r>
      <w:r w:rsidRPr="00FC71A1">
        <w:rPr>
          <w:sz w:val="24"/>
          <w:szCs w:val="24"/>
        </w:rPr>
        <w:t xml:space="preserve"> – наименование  специальности», специализация «наименование специализации»</w:t>
      </w:r>
    </w:p>
    <w:p w:rsidR="00FC71A1" w:rsidRDefault="00FC71A1" w:rsidP="00050E0E">
      <w:pPr>
        <w:pStyle w:val="a3"/>
        <w:ind w:left="0" w:firstLine="709"/>
        <w:rPr>
          <w:sz w:val="24"/>
        </w:rPr>
      </w:pPr>
      <w:r>
        <w:rPr>
          <w:sz w:val="24"/>
        </w:rPr>
        <w:t>Экзаменационная комиссия по приему государственного экзамена «Название экзамена»</w:t>
      </w:r>
      <w:r w:rsidR="008832B5">
        <w:rPr>
          <w:sz w:val="24"/>
        </w:rPr>
        <w:t xml:space="preserve"> в </w:t>
      </w:r>
      <w:r w:rsidR="008832B5" w:rsidRPr="008832B5">
        <w:rPr>
          <w:i/>
          <w:sz w:val="24"/>
        </w:rPr>
        <w:t>устной/письменной</w:t>
      </w:r>
      <w:r w:rsidR="008832B5">
        <w:rPr>
          <w:sz w:val="24"/>
        </w:rPr>
        <w:t xml:space="preserve"> форме</w:t>
      </w:r>
      <w:r>
        <w:rPr>
          <w:sz w:val="24"/>
        </w:rPr>
        <w:t>: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B83646" w:rsidRPr="001C47B8" w:rsidRDefault="00B83646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Консультация:</w:t>
      </w:r>
    </w:p>
    <w:p w:rsidR="00B83646" w:rsidRDefault="00B83646" w:rsidP="00050E0E">
      <w:pPr>
        <w:pStyle w:val="a3"/>
        <w:ind w:left="0" w:firstLine="709"/>
        <w:rPr>
          <w:sz w:val="24"/>
        </w:rPr>
      </w:pPr>
      <w:r>
        <w:rPr>
          <w:sz w:val="24"/>
        </w:rPr>
        <w:lastRenderedPageBreak/>
        <w:t>кафедра «Наименование кафедры»</w:t>
      </w:r>
    </w:p>
    <w:p w:rsidR="00B83646" w:rsidRDefault="00B83646" w:rsidP="00050E0E">
      <w:pPr>
        <w:pStyle w:val="a3"/>
        <w:ind w:left="0" w:firstLine="709"/>
        <w:rPr>
          <w:sz w:val="24"/>
        </w:rPr>
      </w:pPr>
    </w:p>
    <w:p w:rsidR="00FC71A1" w:rsidRDefault="00FC71A1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защите выпускных квалификационных работ (ВКР): 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2D367F" w:rsidRDefault="002D367F" w:rsidP="00050E0E">
      <w:pPr>
        <w:pStyle w:val="a3"/>
        <w:ind w:left="0" w:firstLine="709"/>
        <w:rPr>
          <w:sz w:val="24"/>
        </w:rPr>
      </w:pPr>
      <w:r>
        <w:rPr>
          <w:sz w:val="24"/>
        </w:rPr>
        <w:t>Секретарь:</w:t>
      </w:r>
    </w:p>
    <w:p w:rsidR="002D367F" w:rsidRDefault="002D367F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FC71A1" w:rsidRDefault="00FC71A1" w:rsidP="00050E0E">
      <w:pPr>
        <w:pStyle w:val="a3"/>
        <w:ind w:left="0" w:firstLine="709"/>
        <w:rPr>
          <w:sz w:val="24"/>
        </w:rPr>
      </w:pPr>
    </w:p>
    <w:p w:rsidR="00CD523B" w:rsidRDefault="00CD523B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сдающих государственный экзамен  -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защищающих ВКР  -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чел., из них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FC71A1" w:rsidRDefault="00FC71A1" w:rsidP="00050E0E">
      <w:pPr>
        <w:pStyle w:val="a3"/>
        <w:tabs>
          <w:tab w:val="left" w:pos="1134"/>
        </w:tabs>
        <w:ind w:left="0" w:firstLine="709"/>
        <w:rPr>
          <w:sz w:val="24"/>
        </w:rPr>
      </w:pPr>
    </w:p>
    <w:p w:rsidR="00434BC9" w:rsidRDefault="00434BC9" w:rsidP="00050E0E">
      <w:pPr>
        <w:pStyle w:val="a3"/>
        <w:ind w:left="0" w:firstLine="709"/>
        <w:rPr>
          <w:b/>
          <w:sz w:val="24"/>
        </w:rPr>
      </w:pPr>
    </w:p>
    <w:p w:rsidR="00434BC9" w:rsidRDefault="00434BC9" w:rsidP="00050E0E">
      <w:pPr>
        <w:pStyle w:val="a3"/>
        <w:ind w:left="0" w:firstLine="709"/>
        <w:jc w:val="center"/>
        <w:rPr>
          <w:b/>
          <w:sz w:val="24"/>
        </w:rPr>
      </w:pPr>
      <w:r>
        <w:rPr>
          <w:b/>
          <w:sz w:val="24"/>
        </w:rPr>
        <w:t>Очно-заочная форма обучения</w:t>
      </w:r>
    </w:p>
    <w:p w:rsidR="00FC71A1" w:rsidRPr="00FC71A1" w:rsidRDefault="00FC71A1" w:rsidP="00050E0E">
      <w:pPr>
        <w:pStyle w:val="a3"/>
        <w:numPr>
          <w:ilvl w:val="0"/>
          <w:numId w:val="17"/>
        </w:numPr>
        <w:ind w:left="0" w:firstLine="709"/>
        <w:rPr>
          <w:b/>
          <w:sz w:val="24"/>
        </w:rPr>
      </w:pPr>
      <w:proofErr w:type="spellStart"/>
      <w:r w:rsidRPr="00FC71A1">
        <w:rPr>
          <w:b/>
          <w:sz w:val="24"/>
        </w:rPr>
        <w:t>Бакалавриат</w:t>
      </w:r>
      <w:proofErr w:type="spellEnd"/>
    </w:p>
    <w:p w:rsidR="00FC71A1" w:rsidRPr="000F6831" w:rsidRDefault="00FC71A1" w:rsidP="00050E0E">
      <w:pPr>
        <w:pStyle w:val="a3"/>
        <w:numPr>
          <w:ilvl w:val="1"/>
          <w:numId w:val="17"/>
        </w:numPr>
        <w:ind w:left="0" w:firstLine="709"/>
        <w:rPr>
          <w:b/>
          <w:sz w:val="24"/>
        </w:rPr>
      </w:pPr>
      <w:r w:rsidRPr="000F6831">
        <w:rPr>
          <w:sz w:val="24"/>
        </w:rPr>
        <w:t>Направление «</w:t>
      </w:r>
      <w:r w:rsidR="001C47B8">
        <w:rPr>
          <w:sz w:val="24"/>
        </w:rPr>
        <w:t>Код</w:t>
      </w:r>
      <w:r w:rsidRPr="000F6831">
        <w:rPr>
          <w:sz w:val="24"/>
        </w:rPr>
        <w:t xml:space="preserve"> – наименование направления», профиль «наименование профиля» </w:t>
      </w:r>
    </w:p>
    <w:p w:rsidR="00FC71A1" w:rsidRDefault="00FC71A1" w:rsidP="00050E0E">
      <w:pPr>
        <w:pStyle w:val="a3"/>
        <w:ind w:left="0" w:firstLine="709"/>
        <w:rPr>
          <w:sz w:val="24"/>
        </w:rPr>
      </w:pPr>
      <w:r>
        <w:rPr>
          <w:sz w:val="24"/>
        </w:rPr>
        <w:t>Экзаменационная комиссия по приему государственного экзамена «Название экзамена»</w:t>
      </w:r>
      <w:r w:rsidR="008832B5">
        <w:rPr>
          <w:sz w:val="24"/>
        </w:rPr>
        <w:t xml:space="preserve"> в </w:t>
      </w:r>
      <w:r w:rsidR="008832B5" w:rsidRPr="008832B5">
        <w:rPr>
          <w:i/>
          <w:sz w:val="24"/>
        </w:rPr>
        <w:t>устной/письменной</w:t>
      </w:r>
      <w:r w:rsidR="008832B5">
        <w:rPr>
          <w:sz w:val="24"/>
        </w:rPr>
        <w:t xml:space="preserve"> форме</w:t>
      </w:r>
      <w:r>
        <w:rPr>
          <w:sz w:val="24"/>
        </w:rPr>
        <w:t>: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B83646" w:rsidRPr="001C47B8" w:rsidRDefault="00B83646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Консультация:</w:t>
      </w:r>
    </w:p>
    <w:p w:rsidR="00B83646" w:rsidRDefault="00B83646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B83646" w:rsidRDefault="00B83646" w:rsidP="00050E0E">
      <w:pPr>
        <w:pStyle w:val="a3"/>
        <w:ind w:left="0" w:firstLine="709"/>
        <w:rPr>
          <w:sz w:val="24"/>
        </w:rPr>
      </w:pPr>
    </w:p>
    <w:p w:rsidR="00FC71A1" w:rsidRDefault="00FC71A1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защите выпускных квалификационных работ (ВКР): 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2D367F" w:rsidRDefault="002D367F" w:rsidP="00050E0E">
      <w:pPr>
        <w:pStyle w:val="a3"/>
        <w:ind w:left="0" w:firstLine="709"/>
        <w:rPr>
          <w:sz w:val="24"/>
        </w:rPr>
      </w:pPr>
      <w:r>
        <w:rPr>
          <w:sz w:val="24"/>
        </w:rPr>
        <w:t>Секретарь:</w:t>
      </w:r>
    </w:p>
    <w:p w:rsidR="002D367F" w:rsidRDefault="002D367F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FC71A1" w:rsidRDefault="00FC71A1" w:rsidP="00050E0E">
      <w:pPr>
        <w:pStyle w:val="a3"/>
        <w:ind w:left="0" w:firstLine="709"/>
        <w:rPr>
          <w:sz w:val="24"/>
        </w:rPr>
      </w:pPr>
    </w:p>
    <w:p w:rsidR="00CD523B" w:rsidRDefault="00CD523B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сдающих государственный экзамен  -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защищающих ВКР  -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чел., из них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CD523B" w:rsidRDefault="00CD523B" w:rsidP="00050E0E">
      <w:pPr>
        <w:pStyle w:val="a3"/>
        <w:ind w:left="0" w:firstLine="709"/>
        <w:rPr>
          <w:sz w:val="24"/>
        </w:rPr>
      </w:pPr>
    </w:p>
    <w:p w:rsidR="00FC71A1" w:rsidRPr="00FC71A1" w:rsidRDefault="00FC71A1" w:rsidP="00050E0E">
      <w:pPr>
        <w:pStyle w:val="a3"/>
        <w:ind w:left="0" w:firstLine="709"/>
        <w:rPr>
          <w:b/>
          <w:sz w:val="24"/>
        </w:rPr>
      </w:pPr>
    </w:p>
    <w:p w:rsidR="00FC71A1" w:rsidRPr="00FC71A1" w:rsidRDefault="00FC71A1" w:rsidP="00050E0E">
      <w:pPr>
        <w:pStyle w:val="a3"/>
        <w:numPr>
          <w:ilvl w:val="0"/>
          <w:numId w:val="17"/>
        </w:numPr>
        <w:ind w:left="0" w:firstLine="709"/>
        <w:rPr>
          <w:b/>
          <w:sz w:val="24"/>
        </w:rPr>
      </w:pPr>
      <w:r w:rsidRPr="00FC71A1">
        <w:rPr>
          <w:b/>
          <w:sz w:val="24"/>
        </w:rPr>
        <w:t>Магистратура</w:t>
      </w:r>
    </w:p>
    <w:p w:rsidR="00FC71A1" w:rsidRPr="00FC71A1" w:rsidRDefault="00FC71A1" w:rsidP="00050E0E">
      <w:pPr>
        <w:pStyle w:val="a3"/>
        <w:numPr>
          <w:ilvl w:val="1"/>
          <w:numId w:val="19"/>
        </w:numPr>
        <w:ind w:left="0" w:firstLine="709"/>
        <w:rPr>
          <w:b/>
          <w:sz w:val="24"/>
        </w:rPr>
      </w:pPr>
      <w:r w:rsidRPr="00FC71A1">
        <w:rPr>
          <w:sz w:val="24"/>
        </w:rPr>
        <w:t>Направление «</w:t>
      </w:r>
      <w:r w:rsidR="001C47B8">
        <w:rPr>
          <w:sz w:val="24"/>
        </w:rPr>
        <w:t>Код</w:t>
      </w:r>
      <w:r w:rsidRPr="00FC71A1">
        <w:rPr>
          <w:sz w:val="24"/>
        </w:rPr>
        <w:t xml:space="preserve"> – </w:t>
      </w:r>
      <w:r w:rsidR="001C47B8">
        <w:rPr>
          <w:sz w:val="24"/>
        </w:rPr>
        <w:t>Наименование</w:t>
      </w:r>
      <w:r w:rsidRPr="00FC71A1">
        <w:rPr>
          <w:sz w:val="24"/>
        </w:rPr>
        <w:t xml:space="preserve"> направления», </w:t>
      </w:r>
      <w:r w:rsidRPr="00FC71A1">
        <w:rPr>
          <w:sz w:val="24"/>
          <w:szCs w:val="24"/>
        </w:rPr>
        <w:t>магистерская программа «</w:t>
      </w:r>
      <w:r w:rsidR="001C47B8">
        <w:rPr>
          <w:sz w:val="24"/>
          <w:szCs w:val="24"/>
        </w:rPr>
        <w:t>Наименование</w:t>
      </w:r>
      <w:r w:rsidRPr="00FC71A1">
        <w:rPr>
          <w:sz w:val="24"/>
          <w:szCs w:val="24"/>
        </w:rPr>
        <w:t xml:space="preserve"> магистерской программы»</w:t>
      </w:r>
    </w:p>
    <w:p w:rsidR="00FC71A1" w:rsidRDefault="00FC71A1" w:rsidP="00050E0E">
      <w:pPr>
        <w:pStyle w:val="a3"/>
        <w:ind w:left="0" w:firstLine="709"/>
        <w:rPr>
          <w:sz w:val="24"/>
        </w:rPr>
      </w:pPr>
      <w:r>
        <w:rPr>
          <w:sz w:val="24"/>
        </w:rPr>
        <w:t>Экзаменационная комиссия по приему государственного экзамена «Название экзамена»</w:t>
      </w:r>
      <w:r w:rsidR="008832B5">
        <w:rPr>
          <w:sz w:val="24"/>
        </w:rPr>
        <w:t xml:space="preserve"> в </w:t>
      </w:r>
      <w:r w:rsidR="008832B5" w:rsidRPr="008832B5">
        <w:rPr>
          <w:i/>
          <w:sz w:val="24"/>
        </w:rPr>
        <w:t>устной/письменной</w:t>
      </w:r>
      <w:r w:rsidR="008832B5">
        <w:rPr>
          <w:sz w:val="24"/>
        </w:rPr>
        <w:t xml:space="preserve"> форме</w:t>
      </w:r>
      <w:r>
        <w:rPr>
          <w:sz w:val="24"/>
        </w:rPr>
        <w:t>: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B83646" w:rsidRPr="001C47B8" w:rsidRDefault="00B83646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Консультация:</w:t>
      </w:r>
    </w:p>
    <w:p w:rsidR="00B83646" w:rsidRDefault="00B83646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B83646" w:rsidRDefault="00B83646" w:rsidP="00050E0E">
      <w:pPr>
        <w:pStyle w:val="a3"/>
        <w:ind w:left="0" w:firstLine="709"/>
        <w:rPr>
          <w:sz w:val="24"/>
        </w:rPr>
      </w:pPr>
    </w:p>
    <w:p w:rsidR="00FC71A1" w:rsidRDefault="00FC71A1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защите выпускных квалификационных работ (ВКР): 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CD523B" w:rsidRDefault="00CD523B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2D367F" w:rsidRDefault="002D367F" w:rsidP="00050E0E">
      <w:pPr>
        <w:pStyle w:val="a3"/>
        <w:ind w:left="0" w:firstLine="709"/>
        <w:rPr>
          <w:sz w:val="24"/>
        </w:rPr>
      </w:pPr>
      <w:r>
        <w:rPr>
          <w:sz w:val="24"/>
        </w:rPr>
        <w:t>Секретарь:</w:t>
      </w:r>
    </w:p>
    <w:p w:rsidR="002D367F" w:rsidRDefault="002D367F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</w:p>
    <w:p w:rsidR="00CD523B" w:rsidRDefault="00CD523B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сдающих государственный экзамен  -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защищающих ВКР  -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чел., из них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FC71A1" w:rsidRPr="00FC71A1" w:rsidRDefault="00FC71A1" w:rsidP="00050E0E">
      <w:pPr>
        <w:pStyle w:val="a3"/>
        <w:ind w:left="0" w:firstLine="709"/>
        <w:rPr>
          <w:b/>
          <w:sz w:val="24"/>
        </w:rPr>
      </w:pPr>
    </w:p>
    <w:p w:rsidR="00FC71A1" w:rsidRDefault="00FC71A1" w:rsidP="00050E0E">
      <w:pPr>
        <w:pStyle w:val="a3"/>
        <w:numPr>
          <w:ilvl w:val="0"/>
          <w:numId w:val="17"/>
        </w:numPr>
        <w:ind w:left="0" w:firstLine="709"/>
        <w:rPr>
          <w:b/>
          <w:sz w:val="24"/>
        </w:rPr>
      </w:pPr>
      <w:proofErr w:type="spellStart"/>
      <w:r>
        <w:rPr>
          <w:b/>
          <w:sz w:val="24"/>
        </w:rPr>
        <w:t>Специалитет</w:t>
      </w:r>
      <w:proofErr w:type="spellEnd"/>
    </w:p>
    <w:p w:rsidR="00FC71A1" w:rsidRPr="000F6831" w:rsidRDefault="00FC71A1" w:rsidP="00050E0E">
      <w:pPr>
        <w:pStyle w:val="a3"/>
        <w:numPr>
          <w:ilvl w:val="1"/>
          <w:numId w:val="20"/>
        </w:numPr>
        <w:ind w:left="0" w:firstLine="709"/>
        <w:rPr>
          <w:b/>
          <w:sz w:val="24"/>
        </w:rPr>
      </w:pPr>
      <w:r w:rsidRPr="000F6831">
        <w:rPr>
          <w:sz w:val="24"/>
        </w:rPr>
        <w:t>С</w:t>
      </w:r>
      <w:r w:rsidRPr="000F6831">
        <w:rPr>
          <w:sz w:val="24"/>
          <w:szCs w:val="24"/>
        </w:rPr>
        <w:t>пециальность «</w:t>
      </w:r>
      <w:r w:rsidR="001C47B8">
        <w:rPr>
          <w:sz w:val="24"/>
          <w:szCs w:val="24"/>
        </w:rPr>
        <w:t>Код</w:t>
      </w:r>
      <w:r w:rsidRPr="000F6831">
        <w:rPr>
          <w:sz w:val="24"/>
          <w:szCs w:val="24"/>
        </w:rPr>
        <w:t xml:space="preserve"> – </w:t>
      </w:r>
      <w:r w:rsidR="001C47B8">
        <w:rPr>
          <w:sz w:val="24"/>
          <w:szCs w:val="24"/>
        </w:rPr>
        <w:t>Наименование</w:t>
      </w:r>
      <w:r w:rsidRPr="000F6831">
        <w:rPr>
          <w:sz w:val="24"/>
          <w:szCs w:val="24"/>
        </w:rPr>
        <w:t xml:space="preserve">  специальности», специализация «</w:t>
      </w:r>
      <w:r w:rsidR="001C47B8">
        <w:rPr>
          <w:sz w:val="24"/>
          <w:szCs w:val="24"/>
        </w:rPr>
        <w:t>Наименование</w:t>
      </w:r>
      <w:r w:rsidRPr="000F6831">
        <w:rPr>
          <w:sz w:val="24"/>
          <w:szCs w:val="24"/>
        </w:rPr>
        <w:t xml:space="preserve"> специализации»</w:t>
      </w:r>
    </w:p>
    <w:p w:rsidR="00FC71A1" w:rsidRDefault="00FC71A1" w:rsidP="00050E0E">
      <w:pPr>
        <w:pStyle w:val="a3"/>
        <w:ind w:left="0" w:firstLine="709"/>
        <w:rPr>
          <w:sz w:val="24"/>
        </w:rPr>
      </w:pPr>
      <w:r>
        <w:rPr>
          <w:sz w:val="24"/>
        </w:rPr>
        <w:t>Экзаменационная комиссия по приему государственного экзамена «Название экзамена»</w:t>
      </w:r>
      <w:r w:rsidR="008832B5">
        <w:rPr>
          <w:sz w:val="24"/>
        </w:rPr>
        <w:t xml:space="preserve"> в </w:t>
      </w:r>
      <w:r w:rsidR="008832B5" w:rsidRPr="008832B5">
        <w:rPr>
          <w:i/>
          <w:sz w:val="24"/>
        </w:rPr>
        <w:t>устной/письменной</w:t>
      </w:r>
      <w:r w:rsidR="008832B5">
        <w:rPr>
          <w:sz w:val="24"/>
        </w:rPr>
        <w:t xml:space="preserve"> форме</w:t>
      </w:r>
      <w:r>
        <w:rPr>
          <w:sz w:val="24"/>
        </w:rPr>
        <w:t>: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B83646" w:rsidRPr="001C47B8" w:rsidRDefault="00B83646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Консультация:</w:t>
      </w:r>
    </w:p>
    <w:p w:rsidR="00B83646" w:rsidRDefault="00B83646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B83646" w:rsidRDefault="00B83646" w:rsidP="00050E0E">
      <w:pPr>
        <w:pStyle w:val="a3"/>
        <w:ind w:left="0" w:firstLine="709"/>
        <w:rPr>
          <w:sz w:val="24"/>
        </w:rPr>
      </w:pPr>
    </w:p>
    <w:p w:rsidR="00FC71A1" w:rsidRDefault="00FC71A1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защите выпускных квалификационных работ (ВКР): 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2D367F" w:rsidRDefault="002D367F" w:rsidP="00050E0E">
      <w:pPr>
        <w:pStyle w:val="a3"/>
        <w:ind w:left="0" w:firstLine="709"/>
        <w:rPr>
          <w:sz w:val="24"/>
        </w:rPr>
      </w:pPr>
      <w:r>
        <w:rPr>
          <w:sz w:val="24"/>
        </w:rPr>
        <w:t>Секретарь:</w:t>
      </w:r>
    </w:p>
    <w:p w:rsidR="002D367F" w:rsidRDefault="002D367F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FC71A1" w:rsidRPr="00FC71A1" w:rsidRDefault="00FC71A1" w:rsidP="00050E0E">
      <w:pPr>
        <w:pStyle w:val="a3"/>
        <w:ind w:left="0" w:firstLine="709"/>
        <w:rPr>
          <w:sz w:val="24"/>
        </w:rPr>
      </w:pPr>
    </w:p>
    <w:p w:rsidR="00CD523B" w:rsidRDefault="00CD523B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сдающих государственный экзамен  -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защищающих ВКР  -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чел., из них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FC71A1" w:rsidRPr="00FC71A1" w:rsidRDefault="00FC71A1" w:rsidP="00050E0E">
      <w:pPr>
        <w:pStyle w:val="a3"/>
        <w:ind w:left="0" w:firstLine="709"/>
        <w:rPr>
          <w:b/>
          <w:sz w:val="24"/>
        </w:rPr>
      </w:pPr>
    </w:p>
    <w:p w:rsidR="00FC71A1" w:rsidRPr="000F6831" w:rsidRDefault="00FC71A1" w:rsidP="00050E0E">
      <w:pPr>
        <w:pStyle w:val="a3"/>
        <w:numPr>
          <w:ilvl w:val="1"/>
          <w:numId w:val="20"/>
        </w:numPr>
        <w:ind w:left="0" w:firstLine="709"/>
        <w:rPr>
          <w:b/>
          <w:sz w:val="24"/>
        </w:rPr>
      </w:pPr>
      <w:r w:rsidRPr="000F6831">
        <w:rPr>
          <w:sz w:val="24"/>
        </w:rPr>
        <w:t xml:space="preserve"> С</w:t>
      </w:r>
      <w:r w:rsidRPr="000F6831">
        <w:rPr>
          <w:sz w:val="24"/>
          <w:szCs w:val="24"/>
        </w:rPr>
        <w:t>пециальность «</w:t>
      </w:r>
      <w:r w:rsidR="001C47B8">
        <w:rPr>
          <w:sz w:val="24"/>
          <w:szCs w:val="24"/>
        </w:rPr>
        <w:t>Код</w:t>
      </w:r>
      <w:r w:rsidRPr="000F6831">
        <w:rPr>
          <w:sz w:val="24"/>
          <w:szCs w:val="24"/>
        </w:rPr>
        <w:t xml:space="preserve"> – </w:t>
      </w:r>
      <w:r w:rsidR="001C47B8">
        <w:rPr>
          <w:sz w:val="24"/>
          <w:szCs w:val="24"/>
        </w:rPr>
        <w:t>Наименование</w:t>
      </w:r>
      <w:r w:rsidRPr="000F6831">
        <w:rPr>
          <w:sz w:val="24"/>
          <w:szCs w:val="24"/>
        </w:rPr>
        <w:t xml:space="preserve">  специальности», специализация «</w:t>
      </w:r>
      <w:r w:rsidR="001C47B8">
        <w:rPr>
          <w:sz w:val="24"/>
          <w:szCs w:val="24"/>
        </w:rPr>
        <w:t>Наименование</w:t>
      </w:r>
      <w:r w:rsidRPr="000F6831">
        <w:rPr>
          <w:sz w:val="24"/>
          <w:szCs w:val="24"/>
        </w:rPr>
        <w:t xml:space="preserve"> специализации»</w:t>
      </w:r>
    </w:p>
    <w:p w:rsidR="00FC71A1" w:rsidRDefault="00FC71A1" w:rsidP="00050E0E">
      <w:pPr>
        <w:pStyle w:val="a3"/>
        <w:ind w:left="0" w:firstLine="709"/>
        <w:rPr>
          <w:sz w:val="24"/>
        </w:rPr>
      </w:pPr>
      <w:r>
        <w:rPr>
          <w:sz w:val="24"/>
        </w:rPr>
        <w:t>Экзаменационная комиссия по приему государственного экзамена «Название экзамена»</w:t>
      </w:r>
      <w:r w:rsidR="008832B5">
        <w:rPr>
          <w:sz w:val="24"/>
        </w:rPr>
        <w:t xml:space="preserve"> в </w:t>
      </w:r>
      <w:r w:rsidR="008832B5" w:rsidRPr="008832B5">
        <w:rPr>
          <w:i/>
          <w:sz w:val="24"/>
        </w:rPr>
        <w:t>устной/письменной</w:t>
      </w:r>
      <w:r w:rsidR="008832B5">
        <w:rPr>
          <w:sz w:val="24"/>
        </w:rPr>
        <w:t xml:space="preserve"> форме</w:t>
      </w:r>
      <w:r>
        <w:rPr>
          <w:sz w:val="24"/>
        </w:rPr>
        <w:t>: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B83646" w:rsidRPr="001C47B8" w:rsidRDefault="00B83646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>Консультация:</w:t>
      </w:r>
    </w:p>
    <w:p w:rsidR="00B83646" w:rsidRDefault="00B83646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B83646" w:rsidRDefault="00B83646" w:rsidP="00050E0E">
      <w:pPr>
        <w:pStyle w:val="a3"/>
        <w:ind w:left="0" w:firstLine="709"/>
        <w:rPr>
          <w:sz w:val="24"/>
        </w:rPr>
      </w:pPr>
    </w:p>
    <w:p w:rsidR="00FC71A1" w:rsidRDefault="00FC71A1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Экзаменационная комиссия по защите выпускных квалификационных работ (ВКР): 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CD523B" w:rsidRPr="001C47B8" w:rsidRDefault="00CD523B" w:rsidP="00050E0E">
      <w:pPr>
        <w:pStyle w:val="a3"/>
        <w:ind w:left="0" w:firstLine="709"/>
        <w:rPr>
          <w:i/>
          <w:sz w:val="24"/>
        </w:rPr>
      </w:pPr>
      <w:r>
        <w:rPr>
          <w:sz w:val="24"/>
        </w:rPr>
        <w:t xml:space="preserve">кафедра  «Наименование кафедры» - </w:t>
      </w:r>
      <w:r w:rsidRPr="001C47B8">
        <w:rPr>
          <w:i/>
          <w:sz w:val="24"/>
        </w:rPr>
        <w:t xml:space="preserve">количество </w:t>
      </w:r>
      <w:r w:rsidRPr="001C47B8">
        <w:rPr>
          <w:sz w:val="24"/>
        </w:rPr>
        <w:t>чел.</w:t>
      </w:r>
    </w:p>
    <w:p w:rsidR="00050E0E" w:rsidRDefault="00050E0E" w:rsidP="00050E0E">
      <w:pPr>
        <w:pStyle w:val="a3"/>
        <w:ind w:left="0" w:firstLine="709"/>
        <w:rPr>
          <w:sz w:val="24"/>
        </w:rPr>
      </w:pPr>
    </w:p>
    <w:p w:rsidR="002D367F" w:rsidRDefault="002D367F" w:rsidP="00050E0E">
      <w:pPr>
        <w:pStyle w:val="a3"/>
        <w:ind w:left="0" w:firstLine="709"/>
        <w:rPr>
          <w:sz w:val="24"/>
        </w:rPr>
      </w:pPr>
      <w:r>
        <w:rPr>
          <w:sz w:val="24"/>
        </w:rPr>
        <w:lastRenderedPageBreak/>
        <w:t>Секретарь:</w:t>
      </w:r>
    </w:p>
    <w:p w:rsidR="002D367F" w:rsidRDefault="002D367F" w:rsidP="00050E0E">
      <w:pPr>
        <w:pStyle w:val="a3"/>
        <w:ind w:left="0" w:firstLine="709"/>
        <w:rPr>
          <w:sz w:val="24"/>
        </w:rPr>
      </w:pPr>
      <w:r>
        <w:rPr>
          <w:sz w:val="24"/>
        </w:rPr>
        <w:t>кафедра «Наименование кафедры»</w:t>
      </w:r>
    </w:p>
    <w:p w:rsidR="00FC71A1" w:rsidRDefault="00FC71A1" w:rsidP="00050E0E">
      <w:pPr>
        <w:pStyle w:val="a3"/>
        <w:ind w:left="0" w:firstLine="709"/>
        <w:rPr>
          <w:sz w:val="24"/>
        </w:rPr>
      </w:pPr>
    </w:p>
    <w:p w:rsidR="00FC71A1" w:rsidRDefault="00FC71A1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сдающих государственный экзамен  </w:t>
      </w:r>
      <w:r w:rsidR="00115805">
        <w:rPr>
          <w:sz w:val="24"/>
        </w:rPr>
        <w:t xml:space="preserve">- </w:t>
      </w:r>
      <w:r w:rsidR="00115805" w:rsidRPr="00115805">
        <w:rPr>
          <w:i/>
          <w:sz w:val="24"/>
        </w:rPr>
        <w:t>количество</w:t>
      </w:r>
      <w:r>
        <w:rPr>
          <w:sz w:val="24"/>
        </w:rPr>
        <w:t xml:space="preserve"> чел.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Количество студентов, защищающих ВКР  - </w:t>
      </w:r>
      <w:r w:rsidRPr="00CD523B">
        <w:rPr>
          <w:i/>
          <w:sz w:val="24"/>
        </w:rPr>
        <w:t>количество</w:t>
      </w:r>
      <w:r>
        <w:rPr>
          <w:sz w:val="24"/>
        </w:rPr>
        <w:t xml:space="preserve"> чел., из них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115805" w:rsidRDefault="00115805" w:rsidP="00050E0E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по кафедре «Наименование кафедры» - </w:t>
      </w:r>
      <w:r w:rsidRPr="00115805">
        <w:rPr>
          <w:i/>
          <w:sz w:val="24"/>
        </w:rPr>
        <w:t>количество</w:t>
      </w:r>
      <w:r>
        <w:rPr>
          <w:sz w:val="24"/>
        </w:rPr>
        <w:t xml:space="preserve"> человек</w:t>
      </w:r>
    </w:p>
    <w:p w:rsidR="00434BC9" w:rsidRDefault="00434BC9" w:rsidP="001C47B8">
      <w:pPr>
        <w:pStyle w:val="a3"/>
        <w:ind w:left="1134"/>
        <w:rPr>
          <w:sz w:val="24"/>
        </w:rPr>
      </w:pPr>
    </w:p>
    <w:p w:rsidR="001C47B8" w:rsidRDefault="001C47B8" w:rsidP="001C47B8">
      <w:pPr>
        <w:pStyle w:val="a3"/>
        <w:ind w:left="1134"/>
        <w:rPr>
          <w:sz w:val="24"/>
        </w:rPr>
      </w:pPr>
    </w:p>
    <w:p w:rsidR="001C47B8" w:rsidRDefault="001C47B8" w:rsidP="001C47B8">
      <w:pPr>
        <w:pStyle w:val="a3"/>
        <w:ind w:left="1134"/>
        <w:rPr>
          <w:sz w:val="24"/>
        </w:rPr>
      </w:pPr>
    </w:p>
    <w:p w:rsidR="001C47B8" w:rsidRDefault="001C47B8" w:rsidP="001C47B8">
      <w:pPr>
        <w:pStyle w:val="a3"/>
        <w:ind w:left="1134"/>
        <w:rPr>
          <w:sz w:val="24"/>
        </w:rPr>
      </w:pPr>
    </w:p>
    <w:p w:rsidR="001C47B8" w:rsidRDefault="001C47B8" w:rsidP="001C47B8">
      <w:pPr>
        <w:pStyle w:val="a3"/>
        <w:ind w:left="1134"/>
        <w:rPr>
          <w:sz w:val="24"/>
        </w:rPr>
      </w:pPr>
    </w:p>
    <w:p w:rsidR="00050E0E" w:rsidRDefault="00050E0E" w:rsidP="001C47B8">
      <w:pPr>
        <w:pStyle w:val="a3"/>
        <w:ind w:left="1134"/>
        <w:rPr>
          <w:sz w:val="24"/>
        </w:rPr>
      </w:pPr>
    </w:p>
    <w:p w:rsidR="00050E0E" w:rsidRDefault="00050E0E" w:rsidP="001C47B8">
      <w:pPr>
        <w:pStyle w:val="a3"/>
        <w:ind w:left="1134"/>
        <w:rPr>
          <w:sz w:val="24"/>
        </w:rPr>
      </w:pPr>
    </w:p>
    <w:p w:rsidR="00050E0E" w:rsidRDefault="00050E0E" w:rsidP="001C47B8">
      <w:pPr>
        <w:pStyle w:val="a3"/>
        <w:ind w:left="1134"/>
        <w:rPr>
          <w:sz w:val="24"/>
        </w:rPr>
      </w:pPr>
    </w:p>
    <w:p w:rsidR="00050E0E" w:rsidRDefault="00050E0E" w:rsidP="001C47B8">
      <w:pPr>
        <w:pStyle w:val="a3"/>
        <w:ind w:left="1134"/>
        <w:rPr>
          <w:sz w:val="24"/>
        </w:rPr>
      </w:pPr>
    </w:p>
    <w:p w:rsidR="00050E0E" w:rsidRDefault="00050E0E" w:rsidP="001C47B8">
      <w:pPr>
        <w:pStyle w:val="a3"/>
        <w:ind w:left="1134"/>
        <w:rPr>
          <w:sz w:val="24"/>
        </w:rPr>
      </w:pPr>
    </w:p>
    <w:p w:rsidR="00050E0E" w:rsidRDefault="00050E0E" w:rsidP="001C47B8">
      <w:pPr>
        <w:pStyle w:val="a3"/>
        <w:ind w:left="1134"/>
        <w:rPr>
          <w:sz w:val="24"/>
        </w:rPr>
      </w:pPr>
    </w:p>
    <w:p w:rsidR="00050E0E" w:rsidRDefault="00050E0E" w:rsidP="001C47B8">
      <w:pPr>
        <w:pStyle w:val="a3"/>
        <w:ind w:left="1134"/>
        <w:rPr>
          <w:sz w:val="24"/>
        </w:rPr>
      </w:pPr>
    </w:p>
    <w:p w:rsidR="00050E0E" w:rsidRDefault="00050E0E" w:rsidP="001C47B8">
      <w:pPr>
        <w:pStyle w:val="a3"/>
        <w:ind w:left="1134"/>
        <w:rPr>
          <w:sz w:val="24"/>
        </w:rPr>
      </w:pPr>
    </w:p>
    <w:p w:rsidR="00050E0E" w:rsidRDefault="00050E0E" w:rsidP="001C47B8">
      <w:pPr>
        <w:pStyle w:val="a3"/>
        <w:ind w:left="1134"/>
        <w:rPr>
          <w:sz w:val="24"/>
        </w:rPr>
      </w:pPr>
    </w:p>
    <w:p w:rsidR="00050E0E" w:rsidRDefault="00050E0E" w:rsidP="001C47B8">
      <w:pPr>
        <w:pStyle w:val="a3"/>
        <w:ind w:left="1134"/>
        <w:rPr>
          <w:sz w:val="24"/>
        </w:rPr>
      </w:pPr>
    </w:p>
    <w:p w:rsidR="00050E0E" w:rsidRDefault="00050E0E" w:rsidP="001C47B8">
      <w:pPr>
        <w:pStyle w:val="a3"/>
        <w:ind w:left="1134"/>
        <w:rPr>
          <w:sz w:val="24"/>
        </w:rPr>
      </w:pPr>
    </w:p>
    <w:p w:rsidR="00050E0E" w:rsidRDefault="00050E0E" w:rsidP="001C47B8">
      <w:pPr>
        <w:pStyle w:val="a3"/>
        <w:ind w:left="1134"/>
        <w:rPr>
          <w:sz w:val="24"/>
        </w:rPr>
      </w:pPr>
    </w:p>
    <w:p w:rsidR="00050E0E" w:rsidRDefault="00050E0E" w:rsidP="001C47B8">
      <w:pPr>
        <w:pStyle w:val="a3"/>
        <w:ind w:left="1134"/>
        <w:rPr>
          <w:sz w:val="24"/>
        </w:rPr>
      </w:pPr>
    </w:p>
    <w:p w:rsidR="00050E0E" w:rsidRDefault="00050E0E" w:rsidP="001C47B8">
      <w:pPr>
        <w:pStyle w:val="a3"/>
        <w:ind w:left="1134"/>
        <w:rPr>
          <w:sz w:val="24"/>
        </w:rPr>
      </w:pPr>
    </w:p>
    <w:p w:rsidR="00050E0E" w:rsidRDefault="00050E0E" w:rsidP="001C47B8">
      <w:pPr>
        <w:pStyle w:val="a3"/>
        <w:ind w:left="1134"/>
        <w:rPr>
          <w:sz w:val="24"/>
        </w:rPr>
      </w:pPr>
    </w:p>
    <w:p w:rsidR="00050E0E" w:rsidRPr="00092FBB" w:rsidRDefault="00050E0E" w:rsidP="00050E0E">
      <w:pPr>
        <w:spacing w:after="0" w:line="240" w:lineRule="auto"/>
        <w:ind w:firstLine="142"/>
        <w:contextualSpacing/>
        <w:rPr>
          <w:rFonts w:cs="Times New Roman"/>
          <w:sz w:val="24"/>
          <w:szCs w:val="24"/>
        </w:rPr>
      </w:pPr>
      <w:r w:rsidRPr="00092FBB">
        <w:rPr>
          <w:rFonts w:cs="Times New Roman"/>
          <w:sz w:val="24"/>
          <w:szCs w:val="24"/>
        </w:rPr>
        <w:t>Исполнитель:</w:t>
      </w:r>
    </w:p>
    <w:p w:rsidR="00050E0E" w:rsidRDefault="00050E0E" w:rsidP="00050E0E">
      <w:pPr>
        <w:spacing w:after="0" w:line="240" w:lineRule="auto"/>
        <w:ind w:firstLine="142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Руководитель учебного </w:t>
      </w:r>
    </w:p>
    <w:p w:rsidR="00050E0E" w:rsidRPr="00092FBB" w:rsidRDefault="00050E0E" w:rsidP="00050E0E">
      <w:pPr>
        <w:spacing w:after="0" w:line="240" w:lineRule="auto"/>
        <w:ind w:firstLine="142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структурного подразделения</w:t>
      </w:r>
    </w:p>
    <w:p w:rsidR="00050E0E" w:rsidRPr="00092FBB" w:rsidRDefault="00050E0E" w:rsidP="00050E0E">
      <w:pPr>
        <w:tabs>
          <w:tab w:val="left" w:pos="4469"/>
        </w:tabs>
        <w:spacing w:after="0" w:line="240" w:lineRule="auto"/>
        <w:ind w:right="1" w:firstLine="142"/>
        <w:contextualSpacing/>
        <w:rPr>
          <w:rFonts w:cs="Times New Roman"/>
          <w:b/>
          <w:bCs/>
          <w:sz w:val="24"/>
          <w:szCs w:val="24"/>
        </w:rPr>
      </w:pPr>
      <w:r w:rsidRPr="00092FBB">
        <w:rPr>
          <w:rFonts w:cs="Times New Roman"/>
          <w:sz w:val="24"/>
          <w:szCs w:val="24"/>
        </w:rPr>
        <w:t xml:space="preserve">                    </w:t>
      </w:r>
      <w:r w:rsidRPr="00092FBB">
        <w:rPr>
          <w:rFonts w:cs="Times New Roman"/>
          <w:bCs/>
          <w:spacing w:val="-15"/>
          <w:sz w:val="24"/>
          <w:szCs w:val="24"/>
        </w:rPr>
        <w:t xml:space="preserve"> </w:t>
      </w:r>
      <w:r>
        <w:rPr>
          <w:rFonts w:cs="Times New Roman"/>
          <w:bCs/>
          <w:spacing w:val="-15"/>
          <w:sz w:val="24"/>
          <w:szCs w:val="24"/>
        </w:rPr>
        <w:t>И.О. Фамилия</w:t>
      </w:r>
    </w:p>
    <w:p w:rsidR="00050E0E" w:rsidRDefault="00050E0E" w:rsidP="00050E0E">
      <w:pPr>
        <w:spacing w:line="240" w:lineRule="auto"/>
        <w:ind w:firstLine="142"/>
        <w:contextualSpacing/>
        <w:rPr>
          <w:sz w:val="24"/>
          <w:szCs w:val="24"/>
        </w:rPr>
      </w:pPr>
      <w:proofErr w:type="spellStart"/>
      <w:r w:rsidRPr="00092FBB">
        <w:rPr>
          <w:rFonts w:cs="Times New Roman"/>
          <w:sz w:val="24"/>
          <w:szCs w:val="24"/>
        </w:rPr>
        <w:t>р.т</w:t>
      </w:r>
      <w:proofErr w:type="spellEnd"/>
      <w:r w:rsidRPr="00092FBB">
        <w:rPr>
          <w:rFonts w:cs="Times New Roman"/>
          <w:sz w:val="24"/>
          <w:szCs w:val="24"/>
        </w:rPr>
        <w:t xml:space="preserve">.: (812) </w:t>
      </w:r>
      <w:r>
        <w:rPr>
          <w:rFonts w:cs="Times New Roman"/>
          <w:sz w:val="24"/>
          <w:szCs w:val="24"/>
        </w:rPr>
        <w:t>000-00-00</w:t>
      </w:r>
    </w:p>
    <w:p w:rsidR="00050E0E" w:rsidRDefault="00050E0E" w:rsidP="00050E0E">
      <w:pPr>
        <w:ind w:firstLine="142"/>
      </w:pPr>
      <w:proofErr w:type="spellStart"/>
      <w:r>
        <w:rPr>
          <w:sz w:val="24"/>
          <w:szCs w:val="24"/>
          <w:lang w:val="en-US"/>
        </w:rPr>
        <w:t>electronnaya</w:t>
      </w:r>
      <w:proofErr w:type="spellEnd"/>
      <w:r w:rsidRPr="00351900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pochta</w:t>
      </w:r>
      <w:proofErr w:type="spellEnd"/>
      <w:r w:rsidRPr="00351900">
        <w:rPr>
          <w:sz w:val="24"/>
          <w:szCs w:val="24"/>
        </w:rPr>
        <w:t>.</w:t>
      </w:r>
      <w:proofErr w:type="spellStart"/>
      <w:r w:rsidRPr="00351900">
        <w:rPr>
          <w:sz w:val="24"/>
          <w:szCs w:val="24"/>
          <w:lang w:val="en-US"/>
        </w:rPr>
        <w:t>ru</w:t>
      </w:r>
      <w:proofErr w:type="spellEnd"/>
    </w:p>
    <w:p w:rsidR="001C47B8" w:rsidRPr="00434BC9" w:rsidRDefault="001C47B8" w:rsidP="00050E0E">
      <w:pPr>
        <w:pStyle w:val="a3"/>
        <w:ind w:left="0"/>
        <w:rPr>
          <w:b/>
          <w:sz w:val="24"/>
        </w:rPr>
      </w:pPr>
    </w:p>
    <w:sectPr w:rsidR="001C47B8" w:rsidRPr="00434BC9" w:rsidSect="000D5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C7" w:rsidRDefault="004319C7" w:rsidP="003D29FD">
      <w:pPr>
        <w:spacing w:after="0" w:line="240" w:lineRule="auto"/>
      </w:pPr>
      <w:r>
        <w:separator/>
      </w:r>
    </w:p>
  </w:endnote>
  <w:endnote w:type="continuationSeparator" w:id="0">
    <w:p w:rsidR="004319C7" w:rsidRDefault="004319C7" w:rsidP="003D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A3" w:rsidRDefault="00674A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A3" w:rsidRDefault="00674A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A3" w:rsidRDefault="00674A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C7" w:rsidRDefault="004319C7" w:rsidP="003D29FD">
      <w:pPr>
        <w:spacing w:after="0" w:line="240" w:lineRule="auto"/>
      </w:pPr>
      <w:r>
        <w:separator/>
      </w:r>
    </w:p>
  </w:footnote>
  <w:footnote w:type="continuationSeparator" w:id="0">
    <w:p w:rsidR="004319C7" w:rsidRDefault="004319C7" w:rsidP="003D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A3" w:rsidRDefault="00674A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92583"/>
      <w:docPartObj>
        <w:docPartGallery w:val="Watermarks"/>
        <w:docPartUnique/>
      </w:docPartObj>
    </w:sdtPr>
    <w:sdtEndPr/>
    <w:sdtContent>
      <w:p w:rsidR="00674AA3" w:rsidRDefault="004319C7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A3" w:rsidRDefault="00674A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60E"/>
    <w:multiLevelType w:val="multilevel"/>
    <w:tmpl w:val="E32CC5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 w:val="0"/>
      </w:rPr>
    </w:lvl>
  </w:abstractNum>
  <w:abstractNum w:abstractNumId="1" w15:restartNumberingAfterBreak="0">
    <w:nsid w:val="1A514263"/>
    <w:multiLevelType w:val="hybridMultilevel"/>
    <w:tmpl w:val="CB9A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B06"/>
    <w:multiLevelType w:val="hybridMultilevel"/>
    <w:tmpl w:val="9DE61888"/>
    <w:lvl w:ilvl="0" w:tplc="12CEB7D4">
      <w:start w:val="2"/>
      <w:numFmt w:val="decimal"/>
      <w:lvlText w:val="3.%1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380D13F7"/>
    <w:multiLevelType w:val="multilevel"/>
    <w:tmpl w:val="23164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4" w15:restartNumberingAfterBreak="0">
    <w:nsid w:val="3A5A4C27"/>
    <w:multiLevelType w:val="hybridMultilevel"/>
    <w:tmpl w:val="9492327E"/>
    <w:lvl w:ilvl="0" w:tplc="0F58E4EE">
      <w:start w:val="1"/>
      <w:numFmt w:val="decimal"/>
      <w:lvlText w:val="7.%1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45644F30"/>
    <w:multiLevelType w:val="hybridMultilevel"/>
    <w:tmpl w:val="C06A4F2A"/>
    <w:lvl w:ilvl="0" w:tplc="12CEB7D4">
      <w:start w:val="2"/>
      <w:numFmt w:val="decimal"/>
      <w:lvlText w:val="3.%1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4B35"/>
    <w:multiLevelType w:val="multilevel"/>
    <w:tmpl w:val="D4C87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8E74BD"/>
    <w:multiLevelType w:val="multilevel"/>
    <w:tmpl w:val="8C3C5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563030FD"/>
    <w:multiLevelType w:val="multilevel"/>
    <w:tmpl w:val="FEC6A1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7437A31"/>
    <w:multiLevelType w:val="multilevel"/>
    <w:tmpl w:val="DA5ED4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0" w15:restartNumberingAfterBreak="0">
    <w:nsid w:val="577737BC"/>
    <w:multiLevelType w:val="multilevel"/>
    <w:tmpl w:val="D4AA30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abstractNum w:abstractNumId="11" w15:restartNumberingAfterBreak="0">
    <w:nsid w:val="581E2C71"/>
    <w:multiLevelType w:val="hybridMultilevel"/>
    <w:tmpl w:val="39085CE6"/>
    <w:lvl w:ilvl="0" w:tplc="DAC2C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4B0A29"/>
    <w:multiLevelType w:val="multilevel"/>
    <w:tmpl w:val="F6606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E5A7725"/>
    <w:multiLevelType w:val="multilevel"/>
    <w:tmpl w:val="C47C5B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4" w15:restartNumberingAfterBreak="0">
    <w:nsid w:val="5E9C5426"/>
    <w:multiLevelType w:val="hybridMultilevel"/>
    <w:tmpl w:val="F202C4A6"/>
    <w:lvl w:ilvl="0" w:tplc="33F0C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F9067D7"/>
    <w:multiLevelType w:val="multilevel"/>
    <w:tmpl w:val="DA7C6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38C2D98"/>
    <w:multiLevelType w:val="hybridMultilevel"/>
    <w:tmpl w:val="A3AA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C41C5"/>
    <w:multiLevelType w:val="multilevel"/>
    <w:tmpl w:val="B6661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D5D5F3E"/>
    <w:multiLevelType w:val="hybridMultilevel"/>
    <w:tmpl w:val="69320C8C"/>
    <w:lvl w:ilvl="0" w:tplc="F93CFF08">
      <w:start w:val="2"/>
      <w:numFmt w:val="decimal"/>
      <w:lvlText w:val="1.%1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6E05130E"/>
    <w:multiLevelType w:val="multilevel"/>
    <w:tmpl w:val="FBE653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4EA1363"/>
    <w:multiLevelType w:val="multilevel"/>
    <w:tmpl w:val="C9289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abstractNum w:abstractNumId="21" w15:restartNumberingAfterBreak="0">
    <w:nsid w:val="768823D7"/>
    <w:multiLevelType w:val="multilevel"/>
    <w:tmpl w:val="7298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99466A1"/>
    <w:multiLevelType w:val="multilevel"/>
    <w:tmpl w:val="E7822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"/>
  </w:num>
  <w:num w:numId="5">
    <w:abstractNumId w:val="15"/>
  </w:num>
  <w:num w:numId="6">
    <w:abstractNumId w:val="4"/>
  </w:num>
  <w:num w:numId="7">
    <w:abstractNumId w:val="5"/>
  </w:num>
  <w:num w:numId="8">
    <w:abstractNumId w:val="2"/>
  </w:num>
  <w:num w:numId="9">
    <w:abstractNumId w:val="14"/>
  </w:num>
  <w:num w:numId="10">
    <w:abstractNumId w:val="21"/>
  </w:num>
  <w:num w:numId="11">
    <w:abstractNumId w:val="22"/>
  </w:num>
  <w:num w:numId="12">
    <w:abstractNumId w:val="10"/>
  </w:num>
  <w:num w:numId="13">
    <w:abstractNumId w:val="18"/>
  </w:num>
  <w:num w:numId="14">
    <w:abstractNumId w:val="8"/>
  </w:num>
  <w:num w:numId="15">
    <w:abstractNumId w:val="9"/>
  </w:num>
  <w:num w:numId="16">
    <w:abstractNumId w:val="17"/>
  </w:num>
  <w:num w:numId="17">
    <w:abstractNumId w:val="20"/>
  </w:num>
  <w:num w:numId="18">
    <w:abstractNumId w:val="3"/>
  </w:num>
  <w:num w:numId="19">
    <w:abstractNumId w:val="0"/>
  </w:num>
  <w:num w:numId="20">
    <w:abstractNumId w:val="13"/>
  </w:num>
  <w:num w:numId="21">
    <w:abstractNumId w:val="7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29"/>
    <w:rsid w:val="000270E6"/>
    <w:rsid w:val="00050E0E"/>
    <w:rsid w:val="000D5329"/>
    <w:rsid w:val="000F6831"/>
    <w:rsid w:val="00115805"/>
    <w:rsid w:val="001C47B8"/>
    <w:rsid w:val="00204559"/>
    <w:rsid w:val="002203F8"/>
    <w:rsid w:val="00267C42"/>
    <w:rsid w:val="002D367F"/>
    <w:rsid w:val="003D29FD"/>
    <w:rsid w:val="004319C7"/>
    <w:rsid w:val="00434BC9"/>
    <w:rsid w:val="004439A6"/>
    <w:rsid w:val="00674AA3"/>
    <w:rsid w:val="008524D0"/>
    <w:rsid w:val="008832B5"/>
    <w:rsid w:val="00914D09"/>
    <w:rsid w:val="00AA5773"/>
    <w:rsid w:val="00B83646"/>
    <w:rsid w:val="00BC7971"/>
    <w:rsid w:val="00CD523B"/>
    <w:rsid w:val="00E54D5D"/>
    <w:rsid w:val="00F41984"/>
    <w:rsid w:val="00F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AFB0719-195E-4C5D-9CE2-67ADE10D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BC9"/>
    <w:pPr>
      <w:ind w:left="720"/>
      <w:contextualSpacing/>
    </w:pPr>
  </w:style>
  <w:style w:type="paragraph" w:styleId="a4">
    <w:name w:val="No Spacing"/>
    <w:uiPriority w:val="1"/>
    <w:qFormat/>
    <w:rsid w:val="003D29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D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9F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D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9F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2018-03-23T11:28:00Z</cp:lastPrinted>
  <dcterms:created xsi:type="dcterms:W3CDTF">2018-04-02T09:15:00Z</dcterms:created>
  <dcterms:modified xsi:type="dcterms:W3CDTF">2018-04-02T09:15:00Z</dcterms:modified>
</cp:coreProperties>
</file>