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C4" w:rsidRPr="009B1870" w:rsidRDefault="00BD5DC4" w:rsidP="0049591E">
      <w:pPr>
        <w:pStyle w:val="a7"/>
        <w:spacing w:before="0" w:beforeAutospacing="0" w:after="75" w:afterAutospacing="0"/>
        <w:rPr>
          <w:rFonts w:asciiTheme="minorHAnsi" w:hAnsiTheme="minorHAnsi" w:cstheme="minorHAnsi"/>
          <w:b/>
          <w:color w:val="800000"/>
          <w:sz w:val="28"/>
          <w:szCs w:val="28"/>
        </w:rPr>
      </w:pPr>
      <w:r w:rsidRPr="009B1870">
        <w:rPr>
          <w:rFonts w:asciiTheme="minorHAnsi" w:hAnsiTheme="minorHAnsi" w:cstheme="minorHAnsi"/>
          <w:b/>
          <w:color w:val="800000"/>
          <w:sz w:val="28"/>
          <w:szCs w:val="28"/>
        </w:rPr>
        <w:t>2018-2019</w:t>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sidRPr="0049591E">
        <w:rPr>
          <w:rFonts w:ascii="Tahoma" w:hAnsi="Tahoma" w:cs="Tahoma"/>
          <w:color w:val="800000"/>
          <w:sz w:val="21"/>
          <w:szCs w:val="21"/>
        </w:rPr>
        <w:t>♦ ЛЕКЦИЯ 'ГРАММАТИКА НЕМЕЦКОГО ЯЗЫКА ЧЕРЕЗ МНЕМОТЕХНИКУ' С ПОЛИГЛОТОМ</w:t>
      </w:r>
      <w:r>
        <w:rPr>
          <w:rFonts w:ascii="Tahoma" w:hAnsi="Tahoma" w:cs="Tahoma"/>
          <w:color w:val="800000"/>
          <w:sz w:val="21"/>
          <w:szCs w:val="21"/>
          <w:shd w:val="clear" w:color="auto" w:fill="F9F1EC"/>
        </w:rPr>
        <w:t xml:space="preserve"> </w:t>
      </w:r>
      <w:r w:rsidRPr="0049591E">
        <w:rPr>
          <w:rFonts w:ascii="Tahoma" w:hAnsi="Tahoma" w:cs="Tahoma"/>
          <w:color w:val="800000"/>
          <w:sz w:val="21"/>
          <w:szCs w:val="21"/>
        </w:rPr>
        <w:t>ПЕТЪРОМ ДИМИТРОВЫМ</w:t>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noProof/>
        </w:rPr>
        <w:drawing>
          <wp:inline distT="0" distB="0" distL="0" distR="0" wp14:anchorId="4DD9AE52" wp14:editId="33016C70">
            <wp:extent cx="1401510" cy="965606"/>
            <wp:effectExtent l="0" t="0" r="8255" b="6350"/>
            <wp:docPr id="20" name="Рисунок 20" descr="https://www.herzen.spb.ru/uploads/evbeloglazova/images/IMG_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herzen.spb.ru/uploads/evbeloglazova/images/IMG_38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242" cy="964732"/>
                    </a:xfrm>
                    <a:prstGeom prst="rect">
                      <a:avLst/>
                    </a:prstGeom>
                    <a:noFill/>
                    <a:ln>
                      <a:noFill/>
                    </a:ln>
                  </pic:spPr>
                </pic:pic>
              </a:graphicData>
            </a:graphic>
          </wp:inline>
        </w:drawing>
      </w:r>
      <w:r>
        <w:rPr>
          <w:rFonts w:ascii="Tahoma" w:hAnsi="Tahoma" w:cs="Tahoma"/>
          <w:color w:val="800000"/>
          <w:sz w:val="21"/>
          <w:szCs w:val="21"/>
          <w:shd w:val="clear" w:color="auto" w:fill="F9F1EC"/>
        </w:rPr>
        <w:t xml:space="preserve">  </w:t>
      </w:r>
      <w:r>
        <w:rPr>
          <w:noProof/>
        </w:rPr>
        <w:drawing>
          <wp:inline distT="0" distB="0" distL="0" distR="0" wp14:anchorId="58A9C6B3" wp14:editId="04389BD8">
            <wp:extent cx="5027495" cy="1536192"/>
            <wp:effectExtent l="0" t="0" r="1905" b="6985"/>
            <wp:docPr id="21" name="Рисунок 21" descr="https://www.herzen.spb.ru/uploads/evbeloglazova/images/1%28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herzen.spb.ru/uploads/evbeloglazova/images/1%282%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0197" cy="1537018"/>
                    </a:xfrm>
                    <a:prstGeom prst="rect">
                      <a:avLst/>
                    </a:prstGeom>
                    <a:noFill/>
                    <a:ln>
                      <a:noFill/>
                    </a:ln>
                  </pic:spPr>
                </pic:pic>
              </a:graphicData>
            </a:graphic>
          </wp:inline>
        </w:drawing>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rFonts w:ascii="Tahoma" w:hAnsi="Tahoma" w:cs="Tahoma"/>
          <w:color w:val="800000"/>
          <w:sz w:val="21"/>
          <w:szCs w:val="21"/>
          <w:shd w:val="clear" w:color="auto" w:fill="F9F1EC"/>
        </w:rPr>
        <w:t>♦ НОЧЬ МУЗЕЕВ В НЕМЕЦКОМ КВАРТАЛЕ</w:t>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noProof/>
        </w:rPr>
        <w:drawing>
          <wp:inline distT="0" distB="0" distL="0" distR="0" wp14:anchorId="0ABF66A5" wp14:editId="6BD16BC1">
            <wp:extent cx="5940425" cy="1119721"/>
            <wp:effectExtent l="0" t="0" r="3175" b="4445"/>
            <wp:docPr id="17" name="Рисунок 17" descr="https://www.herzen.spb.ru/uploads/evbeloglazova/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herzen.spb.ru/uploads/evbeloglazova/image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119721"/>
                    </a:xfrm>
                    <a:prstGeom prst="rect">
                      <a:avLst/>
                    </a:prstGeom>
                    <a:noFill/>
                    <a:ln>
                      <a:noFill/>
                    </a:ln>
                  </pic:spPr>
                </pic:pic>
              </a:graphicData>
            </a:graphic>
          </wp:inline>
        </w:drawing>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noProof/>
        </w:rPr>
        <w:drawing>
          <wp:inline distT="0" distB="0" distL="0" distR="0" wp14:anchorId="5C1FC492" wp14:editId="49C4FFD0">
            <wp:extent cx="1082649" cy="812393"/>
            <wp:effectExtent l="0" t="0" r="3810" b="6985"/>
            <wp:docPr id="18" name="Рисунок 18" descr="https://www.herzen.spb.ru/uploads/evbeloglazova/images/IMG_3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erzen.spb.ru/uploads/evbeloglazova/images/IMG_37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278" cy="812865"/>
                    </a:xfrm>
                    <a:prstGeom prst="rect">
                      <a:avLst/>
                    </a:prstGeom>
                    <a:noFill/>
                    <a:ln>
                      <a:noFill/>
                    </a:ln>
                  </pic:spPr>
                </pic:pic>
              </a:graphicData>
            </a:graphic>
          </wp:inline>
        </w:drawing>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rFonts w:ascii="Tahoma" w:hAnsi="Tahoma" w:cs="Tahoma"/>
          <w:color w:val="800000"/>
          <w:sz w:val="21"/>
          <w:szCs w:val="21"/>
          <w:shd w:val="clear" w:color="auto" w:fill="F9F1EC"/>
        </w:rPr>
        <w:t>♦ НЕСКУЧНЫЙ НЕМЕЦКИЙ</w:t>
      </w:r>
    </w:p>
    <w:p w:rsidR="00B3311E" w:rsidRDefault="00B3311E" w:rsidP="0049591E">
      <w:pPr>
        <w:pStyle w:val="a7"/>
        <w:spacing w:before="0" w:beforeAutospacing="0" w:after="75" w:afterAutospacing="0"/>
        <w:jc w:val="both"/>
        <w:rPr>
          <w:rFonts w:ascii="Tahoma" w:hAnsi="Tahoma" w:cs="Tahoma"/>
          <w:color w:val="454545"/>
          <w:sz w:val="21"/>
          <w:szCs w:val="21"/>
        </w:rPr>
      </w:pPr>
      <w:r>
        <w:rPr>
          <w:rFonts w:ascii="Tahoma" w:hAnsi="Tahoma" w:cs="Tahoma"/>
          <w:color w:val="454545"/>
          <w:sz w:val="21"/>
          <w:szCs w:val="21"/>
        </w:rPr>
        <w:t>Во время проведения </w:t>
      </w:r>
      <w:r>
        <w:rPr>
          <w:rStyle w:val="a3"/>
          <w:rFonts w:ascii="Tahoma" w:hAnsi="Tahoma" w:cs="Tahoma"/>
          <w:color w:val="454545"/>
          <w:sz w:val="21"/>
          <w:szCs w:val="21"/>
        </w:rPr>
        <w:t>Декады иностранных языков</w:t>
      </w:r>
      <w:r>
        <w:rPr>
          <w:rFonts w:ascii="Tahoma" w:hAnsi="Tahoma" w:cs="Tahoma"/>
          <w:color w:val="454545"/>
          <w:sz w:val="21"/>
          <w:szCs w:val="21"/>
        </w:rPr>
        <w:t> важными и познавательными для студентов институтов психологии и педагогики стали мероприятия </w:t>
      </w:r>
      <w:r>
        <w:rPr>
          <w:rStyle w:val="a3"/>
          <w:rFonts w:ascii="Tahoma" w:hAnsi="Tahoma" w:cs="Tahoma"/>
          <w:color w:val="454545"/>
          <w:sz w:val="21"/>
          <w:szCs w:val="21"/>
        </w:rPr>
        <w:t>16</w:t>
      </w:r>
      <w:r>
        <w:rPr>
          <w:rFonts w:ascii="Tahoma" w:hAnsi="Tahoma" w:cs="Tahoma"/>
          <w:color w:val="454545"/>
          <w:sz w:val="21"/>
          <w:szCs w:val="21"/>
        </w:rPr>
        <w:t> </w:t>
      </w:r>
      <w:r>
        <w:rPr>
          <w:rStyle w:val="a3"/>
          <w:rFonts w:ascii="Tahoma" w:hAnsi="Tahoma" w:cs="Tahoma"/>
          <w:color w:val="454545"/>
          <w:sz w:val="21"/>
          <w:szCs w:val="21"/>
        </w:rPr>
        <w:t>Недели Германии, </w:t>
      </w:r>
      <w:r>
        <w:rPr>
          <w:rFonts w:ascii="Tahoma" w:hAnsi="Tahoma" w:cs="Tahoma"/>
          <w:color w:val="454545"/>
          <w:sz w:val="21"/>
          <w:szCs w:val="21"/>
        </w:rPr>
        <w:t>многие из которых прошли в «</w:t>
      </w:r>
      <w:proofErr w:type="spellStart"/>
      <w:r>
        <w:rPr>
          <w:rFonts w:ascii="Tahoma" w:hAnsi="Tahoma" w:cs="Tahoma"/>
          <w:color w:val="454545"/>
          <w:sz w:val="21"/>
          <w:szCs w:val="21"/>
        </w:rPr>
        <w:t>drb</w:t>
      </w:r>
      <w:proofErr w:type="spellEnd"/>
      <w:r>
        <w:rPr>
          <w:rFonts w:ascii="Tahoma" w:hAnsi="Tahoma" w:cs="Tahoma"/>
          <w:color w:val="454545"/>
          <w:sz w:val="21"/>
          <w:szCs w:val="21"/>
        </w:rPr>
        <w:t xml:space="preserve"> - Русско-немецком центре встреч» — фонде поддержки и развития русско-немецких отношений, расположенном в </w:t>
      </w:r>
      <w:proofErr w:type="spellStart"/>
      <w:r>
        <w:rPr>
          <w:rFonts w:ascii="Tahoma" w:hAnsi="Tahoma" w:cs="Tahoma"/>
          <w:color w:val="454545"/>
          <w:sz w:val="21"/>
          <w:szCs w:val="21"/>
        </w:rPr>
        <w:t>Петрикирхе</w:t>
      </w:r>
      <w:proofErr w:type="spellEnd"/>
      <w:r>
        <w:rPr>
          <w:rFonts w:ascii="Tahoma" w:hAnsi="Tahoma" w:cs="Tahoma"/>
          <w:color w:val="454545"/>
          <w:sz w:val="21"/>
          <w:szCs w:val="21"/>
        </w:rPr>
        <w:t xml:space="preserve"> на Невском проспекте, д. 22-24.  </w:t>
      </w:r>
      <w:proofErr w:type="gramStart"/>
      <w:r>
        <w:rPr>
          <w:rFonts w:ascii="Tahoma" w:hAnsi="Tahoma" w:cs="Tahoma"/>
          <w:color w:val="454545"/>
          <w:sz w:val="21"/>
          <w:szCs w:val="21"/>
        </w:rPr>
        <w:t>Под руководством </w:t>
      </w:r>
      <w:proofErr w:type="spellStart"/>
      <w:r>
        <w:rPr>
          <w:rStyle w:val="a3"/>
          <w:rFonts w:ascii="Tahoma" w:hAnsi="Tahoma" w:cs="Tahoma"/>
          <w:color w:val="454545"/>
          <w:sz w:val="21"/>
          <w:szCs w:val="21"/>
        </w:rPr>
        <w:t>Ладыжниковой</w:t>
      </w:r>
      <w:proofErr w:type="spellEnd"/>
      <w:r>
        <w:rPr>
          <w:rStyle w:val="a3"/>
          <w:rFonts w:ascii="Tahoma" w:hAnsi="Tahoma" w:cs="Tahoma"/>
          <w:color w:val="454545"/>
          <w:sz w:val="21"/>
          <w:szCs w:val="21"/>
        </w:rPr>
        <w:t xml:space="preserve"> Валентины Ивановны</w:t>
      </w:r>
      <w:r>
        <w:rPr>
          <w:rFonts w:ascii="Tahoma" w:hAnsi="Tahoma" w:cs="Tahoma"/>
          <w:color w:val="454545"/>
          <w:sz w:val="21"/>
          <w:szCs w:val="21"/>
        </w:rPr>
        <w:t xml:space="preserve"> студенты познакомились с историей немецкого землячества в Санкт-Петербурге, посетили выступление балета Дортмунда, фотовыставку «Мастера России: сделано по-немецки», доклады и дискуссии по время мероприятия «Новые информационные технологии — двигатель </w:t>
      </w:r>
      <w:proofErr w:type="spellStart"/>
      <w:r>
        <w:rPr>
          <w:rFonts w:ascii="Tahoma" w:hAnsi="Tahoma" w:cs="Tahoma"/>
          <w:color w:val="454545"/>
          <w:sz w:val="21"/>
          <w:szCs w:val="21"/>
        </w:rPr>
        <w:t>дигитализации</w:t>
      </w:r>
      <w:proofErr w:type="spellEnd"/>
      <w:r>
        <w:rPr>
          <w:rFonts w:ascii="Tahoma" w:hAnsi="Tahoma" w:cs="Tahoma"/>
          <w:color w:val="454545"/>
          <w:sz w:val="21"/>
          <w:szCs w:val="21"/>
        </w:rPr>
        <w:t xml:space="preserve">», выставку работ немецкой художницы Марии </w:t>
      </w:r>
      <w:proofErr w:type="spellStart"/>
      <w:r>
        <w:rPr>
          <w:rFonts w:ascii="Tahoma" w:hAnsi="Tahoma" w:cs="Tahoma"/>
          <w:color w:val="454545"/>
          <w:sz w:val="21"/>
          <w:szCs w:val="21"/>
        </w:rPr>
        <w:t>Элленридер</w:t>
      </w:r>
      <w:proofErr w:type="spellEnd"/>
      <w:r>
        <w:rPr>
          <w:rFonts w:ascii="Tahoma" w:hAnsi="Tahoma" w:cs="Tahoma"/>
          <w:color w:val="454545"/>
          <w:sz w:val="21"/>
          <w:szCs w:val="21"/>
        </w:rPr>
        <w:t xml:space="preserve">, встречу с вузами федеральной земли Северный Рейн-Вестфалии, а также смогли поработать волонтёрами на «Дне немецкого языка в </w:t>
      </w:r>
      <w:proofErr w:type="spellStart"/>
      <w:r>
        <w:rPr>
          <w:rFonts w:ascii="Tahoma" w:hAnsi="Tahoma" w:cs="Tahoma"/>
          <w:color w:val="454545"/>
          <w:sz w:val="21"/>
          <w:szCs w:val="21"/>
        </w:rPr>
        <w:t>Петрикирхе</w:t>
      </w:r>
      <w:proofErr w:type="spellEnd"/>
      <w:r>
        <w:rPr>
          <w:rFonts w:ascii="Tahoma" w:hAnsi="Tahoma" w:cs="Tahoma"/>
          <w:color w:val="454545"/>
          <w:sz w:val="21"/>
          <w:szCs w:val="21"/>
        </w:rPr>
        <w:t>». </w:t>
      </w:r>
      <w:proofErr w:type="gramEnd"/>
    </w:p>
    <w:p w:rsidR="00B3311E" w:rsidRDefault="00B3311E" w:rsidP="0049591E">
      <w:pPr>
        <w:pStyle w:val="a7"/>
        <w:spacing w:before="0" w:beforeAutospacing="0" w:after="75" w:afterAutospacing="0"/>
        <w:jc w:val="both"/>
        <w:rPr>
          <w:rFonts w:ascii="Tahoma" w:hAnsi="Tahoma" w:cs="Tahoma"/>
          <w:color w:val="454545"/>
          <w:sz w:val="21"/>
          <w:szCs w:val="21"/>
        </w:rPr>
      </w:pPr>
      <w:r>
        <w:rPr>
          <w:rFonts w:ascii="Tahoma" w:hAnsi="Tahoma" w:cs="Tahoma"/>
          <w:color w:val="454545"/>
          <w:sz w:val="21"/>
          <w:szCs w:val="21"/>
        </w:rPr>
        <w:t>Успешным для студентов нашего университета стал творческий конкурс </w:t>
      </w:r>
      <w:r>
        <w:rPr>
          <w:rStyle w:val="a3"/>
          <w:rFonts w:ascii="Tahoma" w:hAnsi="Tahoma" w:cs="Tahoma"/>
          <w:color w:val="454545"/>
          <w:sz w:val="21"/>
          <w:szCs w:val="21"/>
        </w:rPr>
        <w:t>«Россия и Германия — что нас объединяет?»</w:t>
      </w:r>
      <w:r>
        <w:rPr>
          <w:rFonts w:ascii="Tahoma" w:hAnsi="Tahoma" w:cs="Tahoma"/>
          <w:color w:val="454545"/>
          <w:sz w:val="21"/>
          <w:szCs w:val="21"/>
        </w:rPr>
        <w:t>, организованный «</w:t>
      </w:r>
      <w:proofErr w:type="spellStart"/>
      <w:r>
        <w:rPr>
          <w:rFonts w:ascii="Tahoma" w:hAnsi="Tahoma" w:cs="Tahoma"/>
          <w:color w:val="454545"/>
          <w:sz w:val="21"/>
          <w:szCs w:val="21"/>
        </w:rPr>
        <w:t>drb</w:t>
      </w:r>
      <w:proofErr w:type="spellEnd"/>
      <w:r>
        <w:rPr>
          <w:rFonts w:ascii="Tahoma" w:hAnsi="Tahoma" w:cs="Tahoma"/>
          <w:color w:val="454545"/>
          <w:sz w:val="21"/>
          <w:szCs w:val="21"/>
        </w:rPr>
        <w:t xml:space="preserve"> — Русско-немецким центром встреч», </w:t>
      </w:r>
      <w:proofErr w:type="spellStart"/>
      <w:r>
        <w:rPr>
          <w:rFonts w:ascii="Tahoma" w:hAnsi="Tahoma" w:cs="Tahoma"/>
          <w:color w:val="454545"/>
          <w:sz w:val="21"/>
          <w:szCs w:val="21"/>
        </w:rPr>
        <w:t>Rotary</w:t>
      </w:r>
      <w:proofErr w:type="spellEnd"/>
      <w:r>
        <w:rPr>
          <w:rFonts w:ascii="Tahoma" w:hAnsi="Tahoma" w:cs="Tahoma"/>
          <w:color w:val="454545"/>
          <w:sz w:val="21"/>
          <w:szCs w:val="21"/>
        </w:rPr>
        <w:t xml:space="preserve"> </w:t>
      </w:r>
      <w:proofErr w:type="spellStart"/>
      <w:r>
        <w:rPr>
          <w:rFonts w:ascii="Tahoma" w:hAnsi="Tahoma" w:cs="Tahoma"/>
          <w:color w:val="454545"/>
          <w:sz w:val="21"/>
          <w:szCs w:val="21"/>
        </w:rPr>
        <w:t>Club</w:t>
      </w:r>
      <w:proofErr w:type="spellEnd"/>
      <w:r>
        <w:rPr>
          <w:rFonts w:ascii="Tahoma" w:hAnsi="Tahoma" w:cs="Tahoma"/>
          <w:color w:val="454545"/>
          <w:sz w:val="21"/>
          <w:szCs w:val="21"/>
        </w:rPr>
        <w:t xml:space="preserve"> </w:t>
      </w:r>
      <w:proofErr w:type="spellStart"/>
      <w:r>
        <w:rPr>
          <w:rFonts w:ascii="Tahoma" w:hAnsi="Tahoma" w:cs="Tahoma"/>
          <w:color w:val="454545"/>
          <w:sz w:val="21"/>
          <w:szCs w:val="21"/>
        </w:rPr>
        <w:t>Nidda</w:t>
      </w:r>
      <w:proofErr w:type="spellEnd"/>
      <w:r>
        <w:rPr>
          <w:rFonts w:ascii="Tahoma" w:hAnsi="Tahoma" w:cs="Tahoma"/>
          <w:color w:val="454545"/>
          <w:sz w:val="21"/>
          <w:szCs w:val="21"/>
        </w:rPr>
        <w:t xml:space="preserve"> и консульством Германии в Санкт-Петербурге. Студенты института педагогики Анастасия Миронова и Олег Замятнин под руководством </w:t>
      </w:r>
      <w:r>
        <w:rPr>
          <w:rStyle w:val="a3"/>
          <w:rFonts w:ascii="Tahoma" w:hAnsi="Tahoma" w:cs="Tahoma"/>
          <w:color w:val="454545"/>
          <w:sz w:val="21"/>
          <w:szCs w:val="21"/>
        </w:rPr>
        <w:t xml:space="preserve">В.И. </w:t>
      </w:r>
      <w:proofErr w:type="spellStart"/>
      <w:r>
        <w:rPr>
          <w:rStyle w:val="a3"/>
          <w:rFonts w:ascii="Tahoma" w:hAnsi="Tahoma" w:cs="Tahoma"/>
          <w:color w:val="454545"/>
          <w:sz w:val="21"/>
          <w:szCs w:val="21"/>
        </w:rPr>
        <w:t>Ладыжниковой</w:t>
      </w:r>
      <w:proofErr w:type="spellEnd"/>
      <w:r>
        <w:rPr>
          <w:rFonts w:ascii="Tahoma" w:hAnsi="Tahoma" w:cs="Tahoma"/>
          <w:color w:val="454545"/>
          <w:sz w:val="21"/>
          <w:szCs w:val="21"/>
        </w:rPr>
        <w:t> заняли в этом конкурсе соответственно 1 и 3 место.</w:t>
      </w:r>
    </w:p>
    <w:p w:rsidR="00B3311E" w:rsidRDefault="00B3311E" w:rsidP="0049591E">
      <w:pPr>
        <w:pStyle w:val="a7"/>
        <w:spacing w:before="0" w:beforeAutospacing="0" w:after="75" w:afterAutospacing="0"/>
        <w:jc w:val="both"/>
        <w:rPr>
          <w:rFonts w:ascii="Tahoma" w:hAnsi="Tahoma" w:cs="Tahoma"/>
          <w:color w:val="454545"/>
          <w:sz w:val="21"/>
          <w:szCs w:val="21"/>
        </w:rPr>
      </w:pPr>
      <w:proofErr w:type="gramStart"/>
      <w:r>
        <w:rPr>
          <w:rFonts w:ascii="Tahoma" w:hAnsi="Tahoma" w:cs="Tahoma"/>
          <w:color w:val="454545"/>
          <w:sz w:val="21"/>
          <w:szCs w:val="21"/>
        </w:rPr>
        <w:t>Директор фонда и поддержки русско-немецких отношений «Русско-немецкий центр встреч» А.А. Немкова направила благодарственное письмо РГПУ им. А.И. Герцена и старшему преподавателю кафедры современных европейских языков </w:t>
      </w:r>
      <w:r>
        <w:rPr>
          <w:rStyle w:val="a3"/>
          <w:rFonts w:ascii="Tahoma" w:hAnsi="Tahoma" w:cs="Tahoma"/>
          <w:color w:val="454545"/>
          <w:sz w:val="21"/>
          <w:szCs w:val="21"/>
        </w:rPr>
        <w:t xml:space="preserve">Валентине Ивановне </w:t>
      </w:r>
      <w:proofErr w:type="spellStart"/>
      <w:r>
        <w:rPr>
          <w:rStyle w:val="a3"/>
          <w:rFonts w:ascii="Tahoma" w:hAnsi="Tahoma" w:cs="Tahoma"/>
          <w:color w:val="454545"/>
          <w:sz w:val="21"/>
          <w:szCs w:val="21"/>
        </w:rPr>
        <w:lastRenderedPageBreak/>
        <w:t>Ладыжниковой</w:t>
      </w:r>
      <w:proofErr w:type="spellEnd"/>
      <w:r>
        <w:rPr>
          <w:rFonts w:ascii="Tahoma" w:hAnsi="Tahoma" w:cs="Tahoma"/>
          <w:color w:val="454545"/>
          <w:sz w:val="21"/>
          <w:szCs w:val="21"/>
        </w:rPr>
        <w:t xml:space="preserve"> за вклад в подготовку и проведение «Дня немецкого языка» и конкурса </w:t>
      </w:r>
      <w:proofErr w:type="spellStart"/>
      <w:r>
        <w:rPr>
          <w:rFonts w:ascii="Tahoma" w:hAnsi="Tahoma" w:cs="Tahoma"/>
          <w:color w:val="454545"/>
          <w:sz w:val="21"/>
          <w:szCs w:val="21"/>
        </w:rPr>
        <w:t>Ротари</w:t>
      </w:r>
      <w:proofErr w:type="spellEnd"/>
      <w:r>
        <w:rPr>
          <w:rFonts w:ascii="Tahoma" w:hAnsi="Tahoma" w:cs="Tahoma"/>
          <w:color w:val="454545"/>
          <w:sz w:val="21"/>
          <w:szCs w:val="21"/>
        </w:rPr>
        <w:t>-клуба «Россия и Германия — что нас объединяет?», организованных в рамках 16 Недели Германии в Санкт-Петербурге.    </w:t>
      </w:r>
      <w:proofErr w:type="gramEnd"/>
    </w:p>
    <w:p w:rsidR="00B3311E" w:rsidRDefault="00B3311E" w:rsidP="0049591E">
      <w:pPr>
        <w:pStyle w:val="a7"/>
        <w:spacing w:before="0" w:beforeAutospacing="0" w:after="75" w:afterAutospacing="0"/>
        <w:jc w:val="both"/>
        <w:rPr>
          <w:rFonts w:ascii="Tahoma" w:hAnsi="Tahoma" w:cs="Tahoma"/>
          <w:color w:val="454545"/>
          <w:sz w:val="21"/>
          <w:szCs w:val="21"/>
        </w:rPr>
      </w:pPr>
      <w:r>
        <w:rPr>
          <w:rFonts w:ascii="Tahoma" w:hAnsi="Tahoma" w:cs="Tahoma"/>
          <w:color w:val="454545"/>
          <w:sz w:val="21"/>
          <w:szCs w:val="21"/>
        </w:rPr>
        <w:t>Под руководством доцента кафедры </w:t>
      </w:r>
      <w:r>
        <w:rPr>
          <w:rStyle w:val="a3"/>
          <w:rFonts w:ascii="Tahoma" w:hAnsi="Tahoma" w:cs="Tahoma"/>
          <w:color w:val="454545"/>
          <w:sz w:val="21"/>
          <w:szCs w:val="21"/>
        </w:rPr>
        <w:t xml:space="preserve">Татьяны Дмитриевны </w:t>
      </w:r>
      <w:proofErr w:type="spellStart"/>
      <w:r>
        <w:rPr>
          <w:rStyle w:val="a3"/>
          <w:rFonts w:ascii="Tahoma" w:hAnsi="Tahoma" w:cs="Tahoma"/>
          <w:color w:val="454545"/>
          <w:sz w:val="21"/>
          <w:szCs w:val="21"/>
        </w:rPr>
        <w:t>Ладыжниковой</w:t>
      </w:r>
      <w:proofErr w:type="spellEnd"/>
      <w:r>
        <w:rPr>
          <w:rFonts w:ascii="Tahoma" w:hAnsi="Tahoma" w:cs="Tahoma"/>
          <w:color w:val="454545"/>
          <w:sz w:val="21"/>
          <w:szCs w:val="21"/>
        </w:rPr>
        <w:t> была проведена традиционная страноведческая викторина «</w:t>
      </w:r>
      <w:proofErr w:type="spellStart"/>
      <w:r>
        <w:rPr>
          <w:rFonts w:ascii="Tahoma" w:hAnsi="Tahoma" w:cs="Tahoma"/>
          <w:color w:val="454545"/>
          <w:sz w:val="21"/>
          <w:szCs w:val="21"/>
        </w:rPr>
        <w:t>Wien</w:t>
      </w:r>
      <w:proofErr w:type="spellEnd"/>
      <w:r>
        <w:rPr>
          <w:rFonts w:ascii="Tahoma" w:hAnsi="Tahoma" w:cs="Tahoma"/>
          <w:color w:val="454545"/>
          <w:sz w:val="21"/>
          <w:szCs w:val="21"/>
        </w:rPr>
        <w:t xml:space="preserve"> </w:t>
      </w:r>
      <w:proofErr w:type="spellStart"/>
      <w:r>
        <w:rPr>
          <w:rFonts w:ascii="Tahoma" w:hAnsi="Tahoma" w:cs="Tahoma"/>
          <w:color w:val="454545"/>
          <w:sz w:val="21"/>
          <w:szCs w:val="21"/>
        </w:rPr>
        <w:t>spielerisch</w:t>
      </w:r>
      <w:proofErr w:type="spellEnd"/>
      <w:r>
        <w:rPr>
          <w:rFonts w:ascii="Tahoma" w:hAnsi="Tahoma" w:cs="Tahoma"/>
          <w:color w:val="454545"/>
          <w:sz w:val="21"/>
          <w:szCs w:val="21"/>
        </w:rPr>
        <w:t>», посвященная странам, в которых изучается немецкий язык. Викторина обеспечена красочным иллюстративным материалом и неизменно вызывает интерес у студентов всех факультетов. Победителями викторины стали студенты факультета химии.</w:t>
      </w:r>
    </w:p>
    <w:p w:rsidR="00B3311E" w:rsidRDefault="00B3311E" w:rsidP="0049591E">
      <w:pPr>
        <w:pStyle w:val="a7"/>
        <w:spacing w:before="0" w:beforeAutospacing="0" w:after="75" w:afterAutospacing="0"/>
        <w:jc w:val="both"/>
        <w:rPr>
          <w:rFonts w:ascii="Tahoma" w:hAnsi="Tahoma" w:cs="Tahoma"/>
          <w:color w:val="454545"/>
          <w:sz w:val="21"/>
          <w:szCs w:val="21"/>
        </w:rPr>
      </w:pPr>
      <w:r>
        <w:rPr>
          <w:rFonts w:ascii="Tahoma" w:hAnsi="Tahoma" w:cs="Tahoma"/>
          <w:color w:val="454545"/>
          <w:sz w:val="21"/>
          <w:szCs w:val="21"/>
        </w:rPr>
        <w:t>На конкурс стенных газет были представлены газеты нескольких факультетов РГПУ, студенты творчески и с энтузиазмом подошли к этому заданию. Газеты посвящены немецкой истории и культуре – от красочных карт Германии до рассказов о современных музыкальных направлениях. Особенно организаторы конкурса отметили работы студентов факультета истории и социальных наук.</w:t>
      </w:r>
    </w:p>
    <w:p w:rsidR="00B3311E" w:rsidRDefault="00B3311E" w:rsidP="0049591E">
      <w:pPr>
        <w:pStyle w:val="a7"/>
        <w:spacing w:before="0" w:beforeAutospacing="0" w:after="75" w:afterAutospacing="0"/>
        <w:jc w:val="both"/>
        <w:rPr>
          <w:rFonts w:ascii="Tahoma" w:hAnsi="Tahoma" w:cs="Tahoma"/>
          <w:color w:val="454545"/>
          <w:sz w:val="21"/>
          <w:szCs w:val="21"/>
        </w:rPr>
      </w:pPr>
      <w:r>
        <w:rPr>
          <w:rFonts w:ascii="Tahoma" w:hAnsi="Tahoma" w:cs="Tahoma"/>
          <w:color w:val="454545"/>
          <w:sz w:val="21"/>
          <w:szCs w:val="21"/>
        </w:rPr>
        <w:t>Конкурс поэтического перевода, проведенный </w:t>
      </w:r>
      <w:r>
        <w:rPr>
          <w:rStyle w:val="a3"/>
          <w:rFonts w:ascii="Tahoma" w:hAnsi="Tahoma" w:cs="Tahoma"/>
          <w:color w:val="454545"/>
          <w:sz w:val="21"/>
          <w:szCs w:val="21"/>
        </w:rPr>
        <w:t xml:space="preserve">Еленой Алексеевной </w:t>
      </w:r>
      <w:proofErr w:type="spellStart"/>
      <w:r>
        <w:rPr>
          <w:rStyle w:val="a3"/>
          <w:rFonts w:ascii="Tahoma" w:hAnsi="Tahoma" w:cs="Tahoma"/>
          <w:color w:val="454545"/>
          <w:sz w:val="21"/>
          <w:szCs w:val="21"/>
        </w:rPr>
        <w:t>Жеребиной</w:t>
      </w:r>
      <w:proofErr w:type="spellEnd"/>
      <w:r>
        <w:rPr>
          <w:rFonts w:ascii="Tahoma" w:hAnsi="Tahoma" w:cs="Tahoma"/>
          <w:color w:val="454545"/>
          <w:sz w:val="21"/>
          <w:szCs w:val="21"/>
        </w:rPr>
        <w:t xml:space="preserve">,  также получил широкий отклик среди студентов. Участникам конкурса было предложено несколько стихотворений известных немецких поэтов. На предложение участвовать в конкурсе откликнулись студенты многих факультетов и институтов университета – институт педагогики, институт психологии, </w:t>
      </w:r>
      <w:proofErr w:type="gramStart"/>
      <w:r>
        <w:rPr>
          <w:rFonts w:ascii="Tahoma" w:hAnsi="Tahoma" w:cs="Tahoma"/>
          <w:color w:val="454545"/>
          <w:sz w:val="21"/>
          <w:szCs w:val="21"/>
        </w:rPr>
        <w:t>ИЗО</w:t>
      </w:r>
      <w:proofErr w:type="gramEnd"/>
      <w:r>
        <w:rPr>
          <w:rFonts w:ascii="Tahoma" w:hAnsi="Tahoma" w:cs="Tahoma"/>
          <w:color w:val="454545"/>
          <w:sz w:val="21"/>
          <w:szCs w:val="21"/>
        </w:rPr>
        <w:t>, факультет истории и социальных наук, химии, географии, биологии, институт народов Севера, институт дефектологического образования. Во втором туре участвовало 15 наиболее интересных работ. Организаторами конкурса оценивалась точность перевода, знание грамматики, поэтическое мастерство, владение стилистическими приемами.</w:t>
      </w:r>
    </w:p>
    <w:p w:rsidR="00B3311E" w:rsidRDefault="00B3311E" w:rsidP="0049591E">
      <w:pPr>
        <w:pStyle w:val="a7"/>
        <w:spacing w:before="0" w:beforeAutospacing="0" w:after="75" w:afterAutospacing="0"/>
        <w:jc w:val="both"/>
        <w:rPr>
          <w:rFonts w:ascii="Tahoma" w:hAnsi="Tahoma" w:cs="Tahoma"/>
          <w:color w:val="454545"/>
          <w:sz w:val="21"/>
          <w:szCs w:val="21"/>
        </w:rPr>
      </w:pPr>
      <w:r>
        <w:rPr>
          <w:rFonts w:ascii="Tahoma" w:hAnsi="Tahoma" w:cs="Tahoma"/>
          <w:color w:val="454545"/>
          <w:sz w:val="21"/>
          <w:szCs w:val="21"/>
        </w:rPr>
        <w:t>На филологическом факультете преподавателем </w:t>
      </w:r>
      <w:r>
        <w:rPr>
          <w:rStyle w:val="a3"/>
          <w:rFonts w:ascii="Tahoma" w:hAnsi="Tahoma" w:cs="Tahoma"/>
          <w:color w:val="454545"/>
          <w:sz w:val="21"/>
          <w:szCs w:val="21"/>
        </w:rPr>
        <w:t>Ларисой Константиновной Власовой</w:t>
      </w:r>
      <w:r>
        <w:rPr>
          <w:rFonts w:ascii="Tahoma" w:hAnsi="Tahoma" w:cs="Tahoma"/>
          <w:color w:val="454545"/>
          <w:sz w:val="21"/>
          <w:szCs w:val="21"/>
        </w:rPr>
        <w:t> были проведены мероприятия под названием «Диалог культур XXI века», где студенты продемонстрировали свои презентации и проекты по теме семинара и провели их обсуждение.</w:t>
      </w:r>
    </w:p>
    <w:p w:rsidR="00B3311E" w:rsidRDefault="00B3311E" w:rsidP="0049591E">
      <w:pPr>
        <w:pStyle w:val="a7"/>
        <w:spacing w:before="0" w:beforeAutospacing="0" w:after="75" w:afterAutospacing="0"/>
        <w:jc w:val="both"/>
        <w:rPr>
          <w:rFonts w:ascii="Tahoma" w:hAnsi="Tahoma" w:cs="Tahoma"/>
          <w:color w:val="454545"/>
          <w:sz w:val="21"/>
          <w:szCs w:val="21"/>
        </w:rPr>
      </w:pPr>
      <w:r>
        <w:rPr>
          <w:rFonts w:ascii="Tahoma" w:hAnsi="Tahoma" w:cs="Tahoma"/>
          <w:color w:val="454545"/>
          <w:sz w:val="21"/>
          <w:szCs w:val="21"/>
        </w:rPr>
        <w:t>В мероприятиях декады приняли участие более 60 студентов, изучающих немецкий язык. Всем победителям, призерам и активным участникам конкурсов были вручены дипломы и благодарственные грамоты.</w:t>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noProof/>
        </w:rPr>
        <w:drawing>
          <wp:inline distT="0" distB="0" distL="0" distR="0" wp14:anchorId="2596A22F" wp14:editId="1ED8B3D4">
            <wp:extent cx="958291" cy="1277189"/>
            <wp:effectExtent l="0" t="0" r="0" b="0"/>
            <wp:docPr id="16" name="Рисунок 16" descr="https://www.herzen.spb.ru/uploads/evbeloglazova/images/photo_2019-05-27_12-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herzen.spb.ru/uploads/evbeloglazova/images/photo_2019-05-27_12-1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960" cy="1278080"/>
                    </a:xfrm>
                    <a:prstGeom prst="rect">
                      <a:avLst/>
                    </a:prstGeom>
                    <a:noFill/>
                    <a:ln>
                      <a:noFill/>
                    </a:ln>
                  </pic:spPr>
                </pic:pic>
              </a:graphicData>
            </a:graphic>
          </wp:inline>
        </w:drawing>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rFonts w:ascii="Tahoma" w:hAnsi="Tahoma" w:cs="Tahoma"/>
          <w:color w:val="800000"/>
          <w:sz w:val="21"/>
          <w:szCs w:val="21"/>
          <w:shd w:val="clear" w:color="auto" w:fill="F9F1EC"/>
        </w:rPr>
        <w:t>♦ ФЛЕШМОБ «SPRECHEN SIE DEUTSCH?»</w:t>
      </w:r>
    </w:p>
    <w:p w:rsidR="00B3311E" w:rsidRDefault="00B3311E" w:rsidP="0049591E">
      <w:pPr>
        <w:pStyle w:val="a7"/>
        <w:spacing w:before="0" w:beforeAutospacing="0" w:after="75" w:afterAutospacing="0"/>
        <w:ind w:left="600"/>
        <w:jc w:val="both"/>
        <w:rPr>
          <w:rFonts w:ascii="Tahoma" w:hAnsi="Tahoma" w:cs="Tahoma"/>
          <w:color w:val="454545"/>
          <w:sz w:val="21"/>
          <w:szCs w:val="21"/>
        </w:rPr>
      </w:pPr>
      <w:r>
        <w:rPr>
          <w:rStyle w:val="a3"/>
          <w:rFonts w:ascii="Tahoma" w:hAnsi="Tahoma" w:cs="Tahoma"/>
          <w:color w:val="454545"/>
          <w:sz w:val="21"/>
          <w:szCs w:val="21"/>
        </w:rPr>
        <w:t>17 мая</w:t>
      </w:r>
      <w:r>
        <w:rPr>
          <w:rFonts w:ascii="Tahoma" w:hAnsi="Tahoma" w:cs="Tahoma"/>
          <w:color w:val="454545"/>
          <w:sz w:val="21"/>
          <w:szCs w:val="21"/>
        </w:rPr>
        <w:t xml:space="preserve"> студенты институтов педагогики и </w:t>
      </w:r>
      <w:proofErr w:type="spellStart"/>
      <w:r>
        <w:rPr>
          <w:rFonts w:ascii="Tahoma" w:hAnsi="Tahoma" w:cs="Tahoma"/>
          <w:color w:val="454545"/>
          <w:sz w:val="21"/>
          <w:szCs w:val="21"/>
        </w:rPr>
        <w:t>психологиивместе</w:t>
      </w:r>
      <w:proofErr w:type="spellEnd"/>
      <w:r>
        <w:rPr>
          <w:rFonts w:ascii="Tahoma" w:hAnsi="Tahoma" w:cs="Tahoma"/>
          <w:color w:val="454545"/>
          <w:sz w:val="21"/>
          <w:szCs w:val="21"/>
        </w:rPr>
        <w:t xml:space="preserve"> с преподавателем кафедры современных европейских языков института иностранных языков </w:t>
      </w:r>
      <w:r>
        <w:rPr>
          <w:rStyle w:val="a3"/>
          <w:rFonts w:ascii="Tahoma" w:hAnsi="Tahoma" w:cs="Tahoma"/>
          <w:color w:val="454545"/>
          <w:sz w:val="21"/>
          <w:szCs w:val="21"/>
        </w:rPr>
        <w:t xml:space="preserve">Валентиной Ивановной </w:t>
      </w:r>
      <w:proofErr w:type="spellStart"/>
      <w:r>
        <w:rPr>
          <w:rStyle w:val="a3"/>
          <w:rFonts w:ascii="Tahoma" w:hAnsi="Tahoma" w:cs="Tahoma"/>
          <w:color w:val="454545"/>
          <w:sz w:val="21"/>
          <w:szCs w:val="21"/>
        </w:rPr>
        <w:t>Ладыжниковой</w:t>
      </w:r>
      <w:proofErr w:type="spellEnd"/>
      <w:r>
        <w:rPr>
          <w:rFonts w:ascii="Tahoma" w:hAnsi="Tahoma" w:cs="Tahoma"/>
          <w:color w:val="454545"/>
          <w:sz w:val="21"/>
          <w:szCs w:val="21"/>
        </w:rPr>
        <w:t xml:space="preserve"> провели </w:t>
      </w:r>
      <w:proofErr w:type="spellStart"/>
      <w:r>
        <w:rPr>
          <w:rFonts w:ascii="Tahoma" w:hAnsi="Tahoma" w:cs="Tahoma"/>
          <w:color w:val="454545"/>
          <w:sz w:val="21"/>
          <w:szCs w:val="21"/>
        </w:rPr>
        <w:t>флешмоб</w:t>
      </w:r>
      <w:proofErr w:type="spellEnd"/>
      <w:r>
        <w:rPr>
          <w:rFonts w:ascii="Tahoma" w:hAnsi="Tahoma" w:cs="Tahoma"/>
          <w:color w:val="454545"/>
          <w:sz w:val="21"/>
          <w:szCs w:val="21"/>
        </w:rPr>
        <w:t xml:space="preserve"> в социальной сети </w:t>
      </w:r>
      <w:proofErr w:type="spellStart"/>
      <w:r>
        <w:rPr>
          <w:rFonts w:ascii="Tahoma" w:hAnsi="Tahoma" w:cs="Tahoma"/>
          <w:color w:val="454545"/>
          <w:sz w:val="21"/>
          <w:szCs w:val="21"/>
        </w:rPr>
        <w:t>Instagram</w:t>
      </w:r>
      <w:proofErr w:type="spellEnd"/>
      <w:r>
        <w:rPr>
          <w:rFonts w:ascii="Tahoma" w:hAnsi="Tahoma" w:cs="Tahoma"/>
          <w:color w:val="454545"/>
          <w:sz w:val="21"/>
          <w:szCs w:val="21"/>
        </w:rPr>
        <w:t xml:space="preserve">, </w:t>
      </w:r>
      <w:proofErr w:type="gramStart"/>
      <w:r>
        <w:rPr>
          <w:rFonts w:ascii="Tahoma" w:hAnsi="Tahoma" w:cs="Tahoma"/>
          <w:color w:val="454545"/>
          <w:sz w:val="21"/>
          <w:szCs w:val="21"/>
        </w:rPr>
        <w:t>посвящённый</w:t>
      </w:r>
      <w:proofErr w:type="gramEnd"/>
      <w:r>
        <w:rPr>
          <w:rFonts w:ascii="Tahoma" w:hAnsi="Tahoma" w:cs="Tahoma"/>
          <w:color w:val="454545"/>
          <w:sz w:val="21"/>
          <w:szCs w:val="21"/>
        </w:rPr>
        <w:t xml:space="preserve"> их любви к изучению немецкого языка в РГПУ </w:t>
      </w:r>
      <w:proofErr w:type="spellStart"/>
      <w:r>
        <w:rPr>
          <w:rFonts w:ascii="Tahoma" w:hAnsi="Tahoma" w:cs="Tahoma"/>
          <w:color w:val="454545"/>
          <w:sz w:val="21"/>
          <w:szCs w:val="21"/>
        </w:rPr>
        <w:t>им.А.И.Герцена</w:t>
      </w:r>
      <w:proofErr w:type="spellEnd"/>
      <w:r>
        <w:rPr>
          <w:rFonts w:ascii="Tahoma" w:hAnsi="Tahoma" w:cs="Tahoma"/>
          <w:color w:val="454545"/>
          <w:sz w:val="21"/>
          <w:szCs w:val="21"/>
        </w:rPr>
        <w:t xml:space="preserve">. Студенты опубликовали свои фотографии под </w:t>
      </w:r>
      <w:proofErr w:type="spellStart"/>
      <w:r>
        <w:rPr>
          <w:rFonts w:ascii="Tahoma" w:hAnsi="Tahoma" w:cs="Tahoma"/>
          <w:color w:val="454545"/>
          <w:sz w:val="21"/>
          <w:szCs w:val="21"/>
        </w:rPr>
        <w:t>хэштегами</w:t>
      </w:r>
      <w:proofErr w:type="spellEnd"/>
      <w:r>
        <w:rPr>
          <w:rFonts w:ascii="Tahoma" w:hAnsi="Tahoma" w:cs="Tahoma"/>
          <w:color w:val="454545"/>
          <w:sz w:val="21"/>
          <w:szCs w:val="21"/>
        </w:rPr>
        <w:t xml:space="preserve"> #</w:t>
      </w:r>
      <w:proofErr w:type="spellStart"/>
      <w:r>
        <w:rPr>
          <w:rFonts w:ascii="Tahoma" w:hAnsi="Tahoma" w:cs="Tahoma"/>
          <w:color w:val="454545"/>
          <w:sz w:val="21"/>
          <w:szCs w:val="21"/>
        </w:rPr>
        <w:t>MitDeutschimHerzen</w:t>
      </w:r>
      <w:proofErr w:type="spellEnd"/>
      <w:r>
        <w:rPr>
          <w:rFonts w:ascii="Tahoma" w:hAnsi="Tahoma" w:cs="Tahoma"/>
          <w:color w:val="454545"/>
          <w:sz w:val="21"/>
          <w:szCs w:val="21"/>
        </w:rPr>
        <w:t> и #</w:t>
      </w:r>
      <w:proofErr w:type="spellStart"/>
      <w:r>
        <w:rPr>
          <w:rFonts w:ascii="Tahoma" w:hAnsi="Tahoma" w:cs="Tahoma"/>
          <w:color w:val="454545"/>
          <w:sz w:val="21"/>
          <w:szCs w:val="21"/>
        </w:rPr>
        <w:t>Deutschfürimmer</w:t>
      </w:r>
      <w:proofErr w:type="spellEnd"/>
      <w:r>
        <w:rPr>
          <w:rFonts w:ascii="Tahoma" w:hAnsi="Tahoma" w:cs="Tahoma"/>
          <w:color w:val="454545"/>
          <w:sz w:val="21"/>
          <w:szCs w:val="21"/>
        </w:rPr>
        <w:t> и объединили их общим вопросом: «</w:t>
      </w:r>
      <w:proofErr w:type="spellStart"/>
      <w:r>
        <w:rPr>
          <w:rFonts w:ascii="Tahoma" w:hAnsi="Tahoma" w:cs="Tahoma"/>
          <w:color w:val="454545"/>
          <w:sz w:val="21"/>
          <w:szCs w:val="21"/>
        </w:rPr>
        <w:t>Sprechen</w:t>
      </w:r>
      <w:proofErr w:type="spellEnd"/>
      <w:r>
        <w:rPr>
          <w:rFonts w:ascii="Tahoma" w:hAnsi="Tahoma" w:cs="Tahoma"/>
          <w:color w:val="454545"/>
          <w:sz w:val="21"/>
          <w:szCs w:val="21"/>
        </w:rPr>
        <w:t> </w:t>
      </w:r>
      <w:proofErr w:type="spellStart"/>
      <w:r>
        <w:rPr>
          <w:rFonts w:ascii="Tahoma" w:hAnsi="Tahoma" w:cs="Tahoma"/>
          <w:color w:val="454545"/>
          <w:sz w:val="21"/>
          <w:szCs w:val="21"/>
        </w:rPr>
        <w:t>Sie</w:t>
      </w:r>
      <w:proofErr w:type="spellEnd"/>
      <w:r>
        <w:rPr>
          <w:rFonts w:ascii="Tahoma" w:hAnsi="Tahoma" w:cs="Tahoma"/>
          <w:color w:val="454545"/>
          <w:sz w:val="21"/>
          <w:szCs w:val="21"/>
        </w:rPr>
        <w:t> </w:t>
      </w:r>
      <w:proofErr w:type="spellStart"/>
      <w:r>
        <w:rPr>
          <w:rFonts w:ascii="Tahoma" w:hAnsi="Tahoma" w:cs="Tahoma"/>
          <w:color w:val="454545"/>
          <w:sz w:val="21"/>
          <w:szCs w:val="21"/>
        </w:rPr>
        <w:t>Deutsch</w:t>
      </w:r>
      <w:proofErr w:type="spellEnd"/>
      <w:r>
        <w:rPr>
          <w:rFonts w:ascii="Tahoma" w:hAnsi="Tahoma" w:cs="Tahoma"/>
          <w:color w:val="454545"/>
          <w:sz w:val="21"/>
          <w:szCs w:val="21"/>
        </w:rPr>
        <w:t>?» («Вы говорите по-немецки?»).</w:t>
      </w:r>
    </w:p>
    <w:p w:rsidR="00B3311E" w:rsidRDefault="00B3311E" w:rsidP="0049591E">
      <w:pPr>
        <w:pStyle w:val="a7"/>
        <w:spacing w:before="0" w:beforeAutospacing="0" w:after="75" w:afterAutospacing="0"/>
        <w:ind w:left="600"/>
        <w:jc w:val="both"/>
        <w:rPr>
          <w:rFonts w:ascii="Tahoma" w:hAnsi="Tahoma" w:cs="Tahoma"/>
          <w:color w:val="454545"/>
          <w:sz w:val="21"/>
          <w:szCs w:val="21"/>
        </w:rPr>
      </w:pPr>
      <w:r>
        <w:rPr>
          <w:rFonts w:ascii="Tahoma" w:hAnsi="Tahoma" w:cs="Tahoma"/>
          <w:color w:val="454545"/>
          <w:sz w:val="21"/>
          <w:szCs w:val="21"/>
        </w:rPr>
        <w:t xml:space="preserve">Таким </w:t>
      </w:r>
      <w:proofErr w:type="gramStart"/>
      <w:r>
        <w:rPr>
          <w:rFonts w:ascii="Tahoma" w:hAnsi="Tahoma" w:cs="Tahoma"/>
          <w:color w:val="454545"/>
          <w:sz w:val="21"/>
          <w:szCs w:val="21"/>
        </w:rPr>
        <w:t>образом</w:t>
      </w:r>
      <w:proofErr w:type="gramEnd"/>
      <w:r>
        <w:rPr>
          <w:rFonts w:ascii="Tahoma" w:hAnsi="Tahoma" w:cs="Tahoma"/>
          <w:color w:val="454545"/>
          <w:sz w:val="21"/>
          <w:szCs w:val="21"/>
        </w:rPr>
        <w:t xml:space="preserve"> ребята хотели заинтересовать всех студентов изучением немецкого языка и призвать их расширять свой кругозор через изучение новых иностранных языков. Ведь, как говорил И.В. фон Гёте «Кто не знает иностранных языков, ничего не знает и о своём собственном».</w:t>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r>
        <w:rPr>
          <w:noProof/>
        </w:rPr>
        <w:lastRenderedPageBreak/>
        <w:drawing>
          <wp:inline distT="0" distB="0" distL="0" distR="0" wp14:anchorId="7A777BD1" wp14:editId="54D5FCC8">
            <wp:extent cx="1095539" cy="1104596"/>
            <wp:effectExtent l="0" t="0" r="0" b="635"/>
            <wp:docPr id="13" name="Рисунок 13" descr="https://www.herzen.spb.ru/uploads/evbeloglazova/images/IMG_3753%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erzen.spb.ru/uploads/evbeloglazova/images/IMG_3753%20%281%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95244" cy="1104299"/>
                    </a:xfrm>
                    <a:prstGeom prst="rect">
                      <a:avLst/>
                    </a:prstGeom>
                    <a:noFill/>
                    <a:ln>
                      <a:noFill/>
                    </a:ln>
                  </pic:spPr>
                </pic:pic>
              </a:graphicData>
            </a:graphic>
          </wp:inline>
        </w:drawing>
      </w:r>
      <w:r>
        <w:rPr>
          <w:rFonts w:ascii="Tahoma" w:hAnsi="Tahoma" w:cs="Tahoma"/>
          <w:color w:val="800000"/>
          <w:sz w:val="21"/>
          <w:szCs w:val="21"/>
          <w:shd w:val="clear" w:color="auto" w:fill="F9F1EC"/>
        </w:rPr>
        <w:t xml:space="preserve"> </w:t>
      </w:r>
      <w:r>
        <w:rPr>
          <w:noProof/>
        </w:rPr>
        <w:drawing>
          <wp:inline distT="0" distB="0" distL="0" distR="0" wp14:anchorId="304F683D" wp14:editId="715EAEFE">
            <wp:extent cx="1117494" cy="1089964"/>
            <wp:effectExtent l="0" t="0" r="6985" b="0"/>
            <wp:docPr id="14" name="Рисунок 14" descr="https://www.herzen.spb.ru/uploads/evbeloglazova/images/IMG_3759%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herzen.spb.ru/uploads/evbeloglazova/images/IMG_3759%20%281%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579" cy="1090047"/>
                    </a:xfrm>
                    <a:prstGeom prst="rect">
                      <a:avLst/>
                    </a:prstGeom>
                    <a:noFill/>
                    <a:ln>
                      <a:noFill/>
                    </a:ln>
                  </pic:spPr>
                </pic:pic>
              </a:graphicData>
            </a:graphic>
          </wp:inline>
        </w:drawing>
      </w:r>
    </w:p>
    <w:p w:rsidR="00B3311E" w:rsidRDefault="00B3311E" w:rsidP="0049591E">
      <w:pPr>
        <w:pStyle w:val="a7"/>
        <w:spacing w:before="0" w:beforeAutospacing="0" w:after="75" w:afterAutospacing="0"/>
        <w:rPr>
          <w:rFonts w:ascii="Tahoma" w:hAnsi="Tahoma" w:cs="Tahoma"/>
          <w:color w:val="800000"/>
          <w:sz w:val="21"/>
          <w:szCs w:val="21"/>
          <w:shd w:val="clear" w:color="auto" w:fill="F9F1EC"/>
        </w:rPr>
      </w:pPr>
    </w:p>
    <w:p w:rsidR="00B3311E" w:rsidRDefault="00B3311E" w:rsidP="0049591E">
      <w:pPr>
        <w:pStyle w:val="a7"/>
        <w:spacing w:before="0" w:beforeAutospacing="0" w:after="75" w:afterAutospacing="0"/>
        <w:rPr>
          <w:rFonts w:ascii="Tahoma" w:hAnsi="Tahoma" w:cs="Tahoma"/>
          <w:color w:val="800000"/>
          <w:sz w:val="21"/>
          <w:szCs w:val="21"/>
        </w:rPr>
      </w:pPr>
      <w:r>
        <w:rPr>
          <w:rFonts w:ascii="Tahoma" w:hAnsi="Tahoma" w:cs="Tahoma"/>
          <w:color w:val="800000"/>
          <w:sz w:val="21"/>
          <w:szCs w:val="21"/>
          <w:shd w:val="clear" w:color="auto" w:fill="F9F1EC"/>
        </w:rPr>
        <w:t>♦ АВТОРСКИЕ ЧТЕНИЯ С ПИСАТЕЛЕМ РАЙНХАРДОМ ИБЕНОМ </w:t>
      </w:r>
    </w:p>
    <w:p w:rsidR="00B3311E" w:rsidRDefault="00B3311E" w:rsidP="0049591E">
      <w:pPr>
        <w:pStyle w:val="a7"/>
        <w:spacing w:before="0" w:beforeAutospacing="0" w:after="75" w:afterAutospacing="0"/>
        <w:ind w:left="600"/>
        <w:jc w:val="both"/>
      </w:pPr>
      <w:r>
        <w:rPr>
          <w:rStyle w:val="a3"/>
        </w:rPr>
        <w:t>15 мая</w:t>
      </w:r>
      <w:r>
        <w:t xml:space="preserve"> студенты институтов педагогики и психологии под руководством </w:t>
      </w:r>
      <w:proofErr w:type="gramStart"/>
      <w:r>
        <w:t>преподавателя кафедры современных европейских языков секции немецкого языка </w:t>
      </w:r>
      <w:r>
        <w:rPr>
          <w:rStyle w:val="a3"/>
        </w:rPr>
        <w:t>Валентины Ивановны</w:t>
      </w:r>
      <w:proofErr w:type="gramEnd"/>
      <w:r>
        <w:rPr>
          <w:rStyle w:val="a3"/>
        </w:rPr>
        <w:t xml:space="preserve"> </w:t>
      </w:r>
      <w:proofErr w:type="spellStart"/>
      <w:r>
        <w:rPr>
          <w:rStyle w:val="a3"/>
        </w:rPr>
        <w:t>Ладыжниковой</w:t>
      </w:r>
      <w:proofErr w:type="spellEnd"/>
      <w:r>
        <w:t>  посетили авторские чтения с писателем </w:t>
      </w:r>
      <w:proofErr w:type="spellStart"/>
      <w:r>
        <w:rPr>
          <w:rStyle w:val="a3"/>
        </w:rPr>
        <w:t>Райнхардом</w:t>
      </w:r>
      <w:proofErr w:type="spellEnd"/>
      <w:r>
        <w:rPr>
          <w:rStyle w:val="a3"/>
        </w:rPr>
        <w:t xml:space="preserve"> </w:t>
      </w:r>
      <w:proofErr w:type="spellStart"/>
      <w:r>
        <w:rPr>
          <w:rStyle w:val="a3"/>
        </w:rPr>
        <w:t>Ибеном</w:t>
      </w:r>
      <w:proofErr w:type="spellEnd"/>
      <w:r>
        <w:t> (г. Кёльн, Германия). Автор неоднократно награждался литературными премиями за свои рассказы, однако широкую известность ему принёс роман «</w:t>
      </w:r>
      <w:proofErr w:type="spellStart"/>
      <w:r>
        <w:t>Zwei</w:t>
      </w:r>
      <w:proofErr w:type="spellEnd"/>
      <w:r>
        <w:t> </w:t>
      </w:r>
      <w:proofErr w:type="spellStart"/>
      <w:r>
        <w:t>plus</w:t>
      </w:r>
      <w:proofErr w:type="spellEnd"/>
      <w:r>
        <w:t> </w:t>
      </w:r>
      <w:proofErr w:type="spellStart"/>
      <w:r>
        <w:t>vier</w:t>
      </w:r>
      <w:proofErr w:type="spellEnd"/>
      <w:r>
        <w:t>». Студенты смогли послушать отрывки из романа, зачитанные самим писателем, а также обсудить его содержание и поучаствовать в дискуссиях с носителями немецкого языка.</w:t>
      </w:r>
    </w:p>
    <w:p w:rsidR="00B3311E" w:rsidRDefault="00B3311E" w:rsidP="0049591E">
      <w:pPr>
        <w:pStyle w:val="a7"/>
        <w:spacing w:before="0" w:beforeAutospacing="0" w:after="75" w:afterAutospacing="0"/>
        <w:rPr>
          <w:rFonts w:ascii="Tahoma" w:hAnsi="Tahoma" w:cs="Tahoma"/>
          <w:color w:val="800000"/>
          <w:sz w:val="21"/>
          <w:szCs w:val="21"/>
        </w:rPr>
      </w:pPr>
      <w:r>
        <w:t>   </w:t>
      </w:r>
      <w:r>
        <w:rPr>
          <w:noProof/>
        </w:rPr>
        <w:drawing>
          <wp:inline distT="0" distB="0" distL="0" distR="0" wp14:anchorId="586C4760" wp14:editId="4CFB0684">
            <wp:extent cx="1192377" cy="1192377"/>
            <wp:effectExtent l="0" t="0" r="8255" b="8255"/>
            <wp:docPr id="11" name="Рисунок 11" descr="https://www.herzen.spb.ru/uploads/evbeloglazova/images/IMG_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erzen.spb.ru/uploads/evbeloglazova/images/IMG_36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3" cy="1192453"/>
                    </a:xfrm>
                    <a:prstGeom prst="rect">
                      <a:avLst/>
                    </a:prstGeom>
                    <a:noFill/>
                    <a:ln>
                      <a:noFill/>
                    </a:ln>
                  </pic:spPr>
                </pic:pic>
              </a:graphicData>
            </a:graphic>
          </wp:inline>
        </w:drawing>
      </w:r>
      <w:r>
        <w:t xml:space="preserve"> </w:t>
      </w:r>
      <w:r>
        <w:rPr>
          <w:noProof/>
        </w:rPr>
        <w:drawing>
          <wp:inline distT="0" distB="0" distL="0" distR="0" wp14:anchorId="5535CB38" wp14:editId="0BC2184F">
            <wp:extent cx="1490230" cy="1119226"/>
            <wp:effectExtent l="0" t="0" r="0" b="5080"/>
            <wp:docPr id="12" name="Рисунок 12" descr="https://www.herzen.spb.ru/uploads/evbeloglazova/images/IMG_3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erzen.spb.ru/uploads/evbeloglazova/images/IMG_36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9976" cy="1119035"/>
                    </a:xfrm>
                    <a:prstGeom prst="rect">
                      <a:avLst/>
                    </a:prstGeom>
                    <a:noFill/>
                    <a:ln>
                      <a:noFill/>
                    </a:ln>
                  </pic:spPr>
                </pic:pic>
              </a:graphicData>
            </a:graphic>
          </wp:inline>
        </w:drawing>
      </w:r>
    </w:p>
    <w:p w:rsidR="00B3311E" w:rsidRDefault="00B3311E" w:rsidP="0049591E">
      <w:pPr>
        <w:pStyle w:val="a7"/>
        <w:spacing w:before="0" w:beforeAutospacing="0" w:after="75" w:afterAutospacing="0"/>
        <w:rPr>
          <w:rFonts w:ascii="Tahoma" w:hAnsi="Tahoma" w:cs="Tahoma"/>
          <w:color w:val="800000"/>
          <w:sz w:val="21"/>
          <w:szCs w:val="21"/>
        </w:rPr>
      </w:pPr>
    </w:p>
    <w:p w:rsidR="00223FA3" w:rsidRDefault="00223FA3" w:rsidP="0049591E">
      <w:pPr>
        <w:pStyle w:val="a7"/>
        <w:spacing w:before="0" w:beforeAutospacing="0" w:after="75" w:afterAutospacing="0"/>
        <w:rPr>
          <w:rFonts w:ascii="Tahoma" w:hAnsi="Tahoma" w:cs="Tahoma"/>
          <w:color w:val="800000"/>
          <w:sz w:val="21"/>
          <w:szCs w:val="21"/>
          <w:shd w:val="clear" w:color="auto" w:fill="F9F1EC"/>
        </w:rPr>
      </w:pPr>
      <w:r>
        <w:rPr>
          <w:rFonts w:ascii="Tahoma" w:hAnsi="Tahoma" w:cs="Tahoma"/>
          <w:color w:val="800000"/>
          <w:sz w:val="21"/>
          <w:szCs w:val="21"/>
          <w:shd w:val="clear" w:color="auto" w:fill="F9F1EC"/>
        </w:rPr>
        <w:t>♦ ЛИНГВОКУЛЬТУРОЛОГИЧЕСКИЙ ПРОЕКТ «КНИГА ПУТЕШЕСТВИЙ. ГЕРМАНИЯ</w:t>
      </w:r>
      <w:proofErr w:type="gramStart"/>
      <w:r>
        <w:rPr>
          <w:rFonts w:ascii="Tahoma" w:hAnsi="Tahoma" w:cs="Tahoma"/>
          <w:color w:val="800000"/>
          <w:sz w:val="21"/>
          <w:szCs w:val="21"/>
          <w:shd w:val="clear" w:color="auto" w:fill="F9F1EC"/>
        </w:rPr>
        <w:t>.»</w:t>
      </w:r>
      <w:proofErr w:type="gramEnd"/>
    </w:p>
    <w:p w:rsidR="00223FA3" w:rsidRDefault="00223FA3" w:rsidP="0049591E">
      <w:pPr>
        <w:pStyle w:val="a7"/>
        <w:spacing w:before="0" w:beforeAutospacing="0" w:after="75" w:afterAutospacing="0"/>
        <w:rPr>
          <w:rFonts w:ascii="Tahoma" w:hAnsi="Tahoma" w:cs="Tahoma"/>
          <w:color w:val="454545"/>
          <w:sz w:val="21"/>
          <w:szCs w:val="21"/>
          <w:shd w:val="clear" w:color="auto" w:fill="F9F1EC"/>
        </w:rPr>
      </w:pPr>
      <w:r w:rsidRPr="00BD5DC4">
        <w:rPr>
          <w:rStyle w:val="a3"/>
          <w:rFonts w:ascii="Tahoma" w:hAnsi="Tahoma" w:cs="Tahoma"/>
          <w:color w:val="454545"/>
          <w:sz w:val="21"/>
          <w:szCs w:val="21"/>
        </w:rPr>
        <w:t>25 апреля</w:t>
      </w:r>
      <w:r w:rsidRPr="00BD5DC4">
        <w:rPr>
          <w:rFonts w:ascii="Tahoma" w:hAnsi="Tahoma" w:cs="Tahoma"/>
          <w:color w:val="454545"/>
          <w:sz w:val="21"/>
          <w:szCs w:val="21"/>
        </w:rPr>
        <w:t xml:space="preserve"> студенты института педагогики под руководством </w:t>
      </w:r>
      <w:proofErr w:type="gramStart"/>
      <w:r w:rsidRPr="00BD5DC4">
        <w:rPr>
          <w:rFonts w:ascii="Tahoma" w:hAnsi="Tahoma" w:cs="Tahoma"/>
          <w:color w:val="454545"/>
          <w:sz w:val="21"/>
          <w:szCs w:val="21"/>
        </w:rPr>
        <w:t>преподавателя секции немецкого языка кафедры современных европейских языков</w:t>
      </w:r>
      <w:proofErr w:type="gramEnd"/>
      <w:r w:rsidRPr="00BD5DC4">
        <w:rPr>
          <w:rFonts w:ascii="Tahoma" w:hAnsi="Tahoma" w:cs="Tahoma"/>
          <w:color w:val="454545"/>
          <w:sz w:val="21"/>
          <w:szCs w:val="21"/>
        </w:rPr>
        <w:t> </w:t>
      </w:r>
      <w:proofErr w:type="spellStart"/>
      <w:r w:rsidRPr="00BD5DC4">
        <w:rPr>
          <w:rStyle w:val="a3"/>
          <w:rFonts w:ascii="Tahoma" w:hAnsi="Tahoma" w:cs="Tahoma"/>
          <w:color w:val="454545"/>
          <w:sz w:val="21"/>
          <w:szCs w:val="21"/>
        </w:rPr>
        <w:t>Ладыжниковой</w:t>
      </w:r>
      <w:proofErr w:type="spellEnd"/>
      <w:r w:rsidRPr="00BD5DC4">
        <w:rPr>
          <w:rStyle w:val="a3"/>
          <w:rFonts w:ascii="Tahoma" w:hAnsi="Tahoma" w:cs="Tahoma"/>
          <w:color w:val="454545"/>
          <w:sz w:val="21"/>
          <w:szCs w:val="21"/>
        </w:rPr>
        <w:t xml:space="preserve"> Валентины Ивановны</w:t>
      </w:r>
      <w:r w:rsidRPr="00BD5DC4">
        <w:rPr>
          <w:rFonts w:ascii="Tahoma" w:hAnsi="Tahoma" w:cs="Tahoma"/>
          <w:color w:val="454545"/>
          <w:sz w:val="21"/>
          <w:szCs w:val="21"/>
        </w:rPr>
        <w:t xml:space="preserve"> приняли участие в </w:t>
      </w:r>
      <w:proofErr w:type="spellStart"/>
      <w:r w:rsidRPr="00BD5DC4">
        <w:rPr>
          <w:rFonts w:ascii="Tahoma" w:hAnsi="Tahoma" w:cs="Tahoma"/>
          <w:color w:val="454545"/>
          <w:sz w:val="21"/>
          <w:szCs w:val="21"/>
        </w:rPr>
        <w:t>лингвокультурологическом</w:t>
      </w:r>
      <w:proofErr w:type="spellEnd"/>
      <w:r w:rsidRPr="00BD5DC4">
        <w:rPr>
          <w:rFonts w:ascii="Tahoma" w:hAnsi="Tahoma" w:cs="Tahoma"/>
          <w:color w:val="454545"/>
          <w:sz w:val="21"/>
          <w:szCs w:val="21"/>
        </w:rPr>
        <w:t xml:space="preserve"> проекте </w:t>
      </w:r>
      <w:r w:rsidRPr="00BD5DC4">
        <w:rPr>
          <w:rStyle w:val="a3"/>
          <w:rFonts w:ascii="Tahoma" w:hAnsi="Tahoma" w:cs="Tahoma"/>
          <w:color w:val="454545"/>
          <w:sz w:val="21"/>
          <w:szCs w:val="21"/>
        </w:rPr>
        <w:t>«Книга путешествий. Германия»,</w:t>
      </w:r>
      <w:r w:rsidRPr="00BD5DC4">
        <w:rPr>
          <w:rFonts w:ascii="Tahoma" w:hAnsi="Tahoma" w:cs="Tahoma"/>
          <w:color w:val="454545"/>
          <w:sz w:val="21"/>
          <w:szCs w:val="21"/>
        </w:rPr>
        <w:t> </w:t>
      </w:r>
      <w:proofErr w:type="gramStart"/>
      <w:r w:rsidRPr="00BD5DC4">
        <w:rPr>
          <w:rFonts w:ascii="Tahoma" w:hAnsi="Tahoma" w:cs="Tahoma"/>
          <w:color w:val="454545"/>
          <w:sz w:val="21"/>
          <w:szCs w:val="21"/>
        </w:rPr>
        <w:t>организованном</w:t>
      </w:r>
      <w:proofErr w:type="gramEnd"/>
      <w:r w:rsidRPr="00BD5DC4">
        <w:rPr>
          <w:rFonts w:ascii="Tahoma" w:hAnsi="Tahoma" w:cs="Tahoma"/>
          <w:color w:val="454545"/>
          <w:sz w:val="21"/>
          <w:szCs w:val="21"/>
        </w:rPr>
        <w:t> </w:t>
      </w:r>
      <w:proofErr w:type="spellStart"/>
      <w:r w:rsidRPr="00BD5DC4">
        <w:rPr>
          <w:rFonts w:ascii="Tahoma" w:hAnsi="Tahoma" w:cs="Tahoma"/>
          <w:color w:val="454545"/>
          <w:sz w:val="21"/>
          <w:szCs w:val="21"/>
        </w:rPr>
        <w:t>drb</w:t>
      </w:r>
      <w:proofErr w:type="spellEnd"/>
      <w:r w:rsidRPr="00BD5DC4">
        <w:rPr>
          <w:rFonts w:ascii="Tahoma" w:hAnsi="Tahoma" w:cs="Tahoma"/>
          <w:color w:val="454545"/>
          <w:sz w:val="21"/>
          <w:szCs w:val="21"/>
        </w:rPr>
        <w:t xml:space="preserve"> – Русско-немецким центром встреч и факультетом сервиса, туризма и гостеприимства </w:t>
      </w:r>
      <w:proofErr w:type="spellStart"/>
      <w:r w:rsidRPr="00BD5DC4">
        <w:rPr>
          <w:rFonts w:ascii="Tahoma" w:hAnsi="Tahoma" w:cs="Tahoma"/>
          <w:color w:val="454545"/>
          <w:sz w:val="21"/>
          <w:szCs w:val="21"/>
        </w:rPr>
        <w:t>СПбГЭУ</w:t>
      </w:r>
      <w:proofErr w:type="spellEnd"/>
      <w:r w:rsidRPr="00BD5DC4">
        <w:rPr>
          <w:rFonts w:ascii="Tahoma" w:hAnsi="Tahoma" w:cs="Tahoma"/>
          <w:color w:val="454545"/>
          <w:sz w:val="21"/>
          <w:szCs w:val="21"/>
        </w:rPr>
        <w:t xml:space="preserve">. </w:t>
      </w:r>
      <w:proofErr w:type="gramStart"/>
      <w:r w:rsidRPr="00BD5DC4">
        <w:rPr>
          <w:rFonts w:ascii="Tahoma" w:hAnsi="Tahoma" w:cs="Tahoma"/>
          <w:color w:val="454545"/>
          <w:sz w:val="21"/>
          <w:szCs w:val="21"/>
        </w:rPr>
        <w:t xml:space="preserve">В рамках мероприятия студенты поучаствовали в дискуссии о культурных особенностях и менталитете жителей Германии, познакомились с традиционной немецкой кухней и насладились выступлением фольклорного </w:t>
      </w:r>
      <w:proofErr w:type="spellStart"/>
      <w:r w:rsidRPr="00BD5DC4">
        <w:rPr>
          <w:rFonts w:ascii="Tahoma" w:hAnsi="Tahoma" w:cs="Tahoma"/>
          <w:color w:val="454545"/>
          <w:sz w:val="21"/>
          <w:szCs w:val="21"/>
        </w:rPr>
        <w:t>ансамбляLebensfreude</w:t>
      </w:r>
      <w:proofErr w:type="spellEnd"/>
      <w:r w:rsidRPr="00BD5DC4">
        <w:rPr>
          <w:rFonts w:ascii="Tahoma" w:hAnsi="Tahoma" w:cs="Tahoma"/>
          <w:color w:val="454545"/>
          <w:sz w:val="21"/>
          <w:szCs w:val="21"/>
        </w:rPr>
        <w:t>, продемонстрировавшем национальные немецкие танцы.</w:t>
      </w:r>
      <w:proofErr w:type="gramEnd"/>
      <w:r w:rsidRPr="00BD5DC4">
        <w:rPr>
          <w:rFonts w:ascii="Tahoma" w:hAnsi="Tahoma" w:cs="Tahoma"/>
          <w:color w:val="454545"/>
          <w:sz w:val="21"/>
          <w:szCs w:val="21"/>
        </w:rPr>
        <w:t xml:space="preserve"> Участие в проекте помогло студентом наглядно познакомиться с культурой Германии и проследить её отражение в языке, а также улучшить свои коммуникативные навыки в общении с носителями немецкого языка.</w:t>
      </w:r>
    </w:p>
    <w:p w:rsidR="00223FA3" w:rsidRDefault="00223FA3" w:rsidP="0049591E">
      <w:pPr>
        <w:pStyle w:val="a7"/>
        <w:spacing w:before="0" w:beforeAutospacing="0" w:after="75" w:afterAutospacing="0"/>
        <w:rPr>
          <w:rFonts w:ascii="Tahoma" w:hAnsi="Tahoma" w:cs="Tahoma"/>
          <w:color w:val="800000"/>
          <w:sz w:val="21"/>
          <w:szCs w:val="21"/>
        </w:rPr>
      </w:pPr>
      <w:r>
        <w:rPr>
          <w:noProof/>
        </w:rPr>
        <w:drawing>
          <wp:inline distT="0" distB="0" distL="0" distR="0" wp14:anchorId="31BFED6C" wp14:editId="75F5C438">
            <wp:extent cx="1360006" cy="907084"/>
            <wp:effectExtent l="0" t="0" r="0" b="7620"/>
            <wp:docPr id="22" name="Рисунок 22" descr="https://www.herzen.spb.ru/uploads/evbeloglazova/images/IgVb64Dz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herzen.spb.ru/uploads/evbeloglazova/images/IgVb64DzYm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063" cy="906455"/>
                    </a:xfrm>
                    <a:prstGeom prst="rect">
                      <a:avLst/>
                    </a:prstGeom>
                    <a:noFill/>
                    <a:ln>
                      <a:noFill/>
                    </a:ln>
                  </pic:spPr>
                </pic:pic>
              </a:graphicData>
            </a:graphic>
          </wp:inline>
        </w:drawing>
      </w:r>
      <w:r>
        <w:rPr>
          <w:rFonts w:ascii="Tahoma" w:hAnsi="Tahoma" w:cs="Tahoma"/>
          <w:color w:val="800000"/>
          <w:sz w:val="21"/>
          <w:szCs w:val="21"/>
        </w:rPr>
        <w:t xml:space="preserve"> </w:t>
      </w:r>
      <w:r>
        <w:rPr>
          <w:noProof/>
        </w:rPr>
        <w:drawing>
          <wp:inline distT="0" distB="0" distL="0" distR="0" wp14:anchorId="2335C484" wp14:editId="4E237979">
            <wp:extent cx="1327104" cy="885139"/>
            <wp:effectExtent l="0" t="0" r="6985" b="0"/>
            <wp:docPr id="23" name="Рисунок 23" descr="https://www.herzen.spb.ru/uploads/evbeloglazova/images/o1dgVyg2s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herzen.spb.ru/uploads/evbeloglazova/images/o1dgVyg2se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6184" cy="884525"/>
                    </a:xfrm>
                    <a:prstGeom prst="rect">
                      <a:avLst/>
                    </a:prstGeom>
                    <a:noFill/>
                    <a:ln>
                      <a:noFill/>
                    </a:ln>
                  </pic:spPr>
                </pic:pic>
              </a:graphicData>
            </a:graphic>
          </wp:inline>
        </w:drawing>
      </w:r>
    </w:p>
    <w:p w:rsidR="00223FA3" w:rsidRDefault="00223FA3" w:rsidP="0049591E">
      <w:pPr>
        <w:pStyle w:val="a7"/>
        <w:spacing w:before="0" w:beforeAutospacing="0" w:after="75" w:afterAutospacing="0"/>
        <w:rPr>
          <w:rFonts w:ascii="Tahoma" w:hAnsi="Tahoma" w:cs="Tahoma"/>
          <w:color w:val="800000"/>
          <w:sz w:val="21"/>
          <w:szCs w:val="21"/>
        </w:rPr>
      </w:pPr>
    </w:p>
    <w:p w:rsidR="00F0120E" w:rsidRDefault="00F0120E" w:rsidP="0049591E">
      <w:pPr>
        <w:pStyle w:val="a7"/>
        <w:spacing w:before="0" w:beforeAutospacing="0" w:after="75" w:afterAutospacing="0"/>
        <w:rPr>
          <w:rFonts w:ascii="Tahoma" w:hAnsi="Tahoma" w:cs="Tahoma"/>
          <w:color w:val="4B4B4B"/>
          <w:sz w:val="21"/>
          <w:szCs w:val="21"/>
        </w:rPr>
      </w:pPr>
      <w:r>
        <w:rPr>
          <w:rFonts w:ascii="Tahoma" w:hAnsi="Tahoma" w:cs="Tahoma"/>
          <w:color w:val="800000"/>
          <w:sz w:val="21"/>
          <w:szCs w:val="21"/>
        </w:rPr>
        <w:t>♦ ТВОРЧЕСКИЙ КОНКУРС «РОССИЯ И ГЕРМАНИЯ — ЧТО НАС ОБЪЕДИНЯЕТ?»</w:t>
      </w:r>
    </w:p>
    <w:p w:rsidR="00F0120E" w:rsidRDefault="00F0120E" w:rsidP="0049591E">
      <w:pPr>
        <w:pStyle w:val="a7"/>
        <w:spacing w:before="0" w:beforeAutospacing="0" w:after="75" w:afterAutospacing="0"/>
        <w:rPr>
          <w:rFonts w:ascii="Tahoma" w:hAnsi="Tahoma" w:cs="Tahoma"/>
          <w:color w:val="4B4B4B"/>
          <w:sz w:val="21"/>
          <w:szCs w:val="21"/>
        </w:rPr>
      </w:pPr>
      <w:r>
        <w:rPr>
          <w:rStyle w:val="a3"/>
          <w:rFonts w:ascii="Tahoma" w:hAnsi="Tahoma" w:cs="Tahoma"/>
          <w:color w:val="4B4B4B"/>
          <w:sz w:val="21"/>
          <w:szCs w:val="21"/>
        </w:rPr>
        <w:t>10 апреля</w:t>
      </w:r>
      <w:r>
        <w:rPr>
          <w:rFonts w:ascii="Tahoma" w:hAnsi="Tahoma" w:cs="Tahoma"/>
          <w:color w:val="4B4B4B"/>
          <w:sz w:val="21"/>
          <w:szCs w:val="21"/>
        </w:rPr>
        <w:t> в рамках Недели Германии в Санкт-Петербурге состоялось награждение победителей и призёров творческого конкурса «Россия и Германия — что нас объединяет?», организованного </w:t>
      </w:r>
      <w:proofErr w:type="spellStart"/>
      <w:r>
        <w:rPr>
          <w:rFonts w:ascii="Tahoma" w:hAnsi="Tahoma" w:cs="Tahoma"/>
          <w:color w:val="4B4B4B"/>
          <w:sz w:val="21"/>
          <w:szCs w:val="21"/>
        </w:rPr>
        <w:t>drb</w:t>
      </w:r>
      <w:proofErr w:type="spellEnd"/>
      <w:r>
        <w:rPr>
          <w:rFonts w:ascii="Tahoma" w:hAnsi="Tahoma" w:cs="Tahoma"/>
          <w:color w:val="4B4B4B"/>
          <w:sz w:val="21"/>
          <w:szCs w:val="21"/>
        </w:rPr>
        <w:t> – Русско-немецкий центр встреч, а также </w:t>
      </w:r>
      <w:proofErr w:type="spellStart"/>
      <w:r>
        <w:rPr>
          <w:rFonts w:ascii="Tahoma" w:hAnsi="Tahoma" w:cs="Tahoma"/>
          <w:color w:val="4B4B4B"/>
          <w:sz w:val="21"/>
          <w:szCs w:val="21"/>
        </w:rPr>
        <w:t>Rotary</w:t>
      </w:r>
      <w:proofErr w:type="spellEnd"/>
      <w:r>
        <w:rPr>
          <w:rFonts w:ascii="Tahoma" w:hAnsi="Tahoma" w:cs="Tahoma"/>
          <w:color w:val="4B4B4B"/>
          <w:sz w:val="21"/>
          <w:szCs w:val="21"/>
        </w:rPr>
        <w:t xml:space="preserve"> </w:t>
      </w:r>
      <w:proofErr w:type="spellStart"/>
      <w:r>
        <w:rPr>
          <w:rFonts w:ascii="Tahoma" w:hAnsi="Tahoma" w:cs="Tahoma"/>
          <w:color w:val="4B4B4B"/>
          <w:sz w:val="21"/>
          <w:szCs w:val="21"/>
        </w:rPr>
        <w:t>Club</w:t>
      </w:r>
      <w:proofErr w:type="spellEnd"/>
      <w:r>
        <w:rPr>
          <w:rFonts w:ascii="Tahoma" w:hAnsi="Tahoma" w:cs="Tahoma"/>
          <w:color w:val="4B4B4B"/>
          <w:sz w:val="21"/>
          <w:szCs w:val="21"/>
        </w:rPr>
        <w:t xml:space="preserve"> </w:t>
      </w:r>
      <w:proofErr w:type="spellStart"/>
      <w:r>
        <w:rPr>
          <w:rFonts w:ascii="Tahoma" w:hAnsi="Tahoma" w:cs="Tahoma"/>
          <w:color w:val="4B4B4B"/>
          <w:sz w:val="21"/>
          <w:szCs w:val="21"/>
        </w:rPr>
        <w:t>Nidda</w:t>
      </w:r>
      <w:proofErr w:type="spellEnd"/>
      <w:r>
        <w:rPr>
          <w:rFonts w:ascii="Tahoma" w:hAnsi="Tahoma" w:cs="Tahoma"/>
          <w:color w:val="4B4B4B"/>
          <w:sz w:val="21"/>
          <w:szCs w:val="21"/>
        </w:rPr>
        <w:t xml:space="preserve"> и консульством Германии в Санкт-Петербурге. В конкурсе приняли участие студенты институтов педагогики и психологии под руководством старшего преподавателя кафедры современных европейских языков секции немецкого </w:t>
      </w:r>
      <w:proofErr w:type="spellStart"/>
      <w:r>
        <w:rPr>
          <w:rFonts w:ascii="Tahoma" w:hAnsi="Tahoma" w:cs="Tahoma"/>
          <w:color w:val="4B4B4B"/>
          <w:sz w:val="21"/>
          <w:szCs w:val="21"/>
        </w:rPr>
        <w:t>языка</w:t>
      </w:r>
      <w:r>
        <w:rPr>
          <w:rStyle w:val="a3"/>
          <w:rFonts w:ascii="Tahoma" w:hAnsi="Tahoma" w:cs="Tahoma"/>
          <w:color w:val="4B4B4B"/>
          <w:sz w:val="21"/>
          <w:szCs w:val="21"/>
        </w:rPr>
        <w:t>Ладыжниковой</w:t>
      </w:r>
      <w:proofErr w:type="spellEnd"/>
      <w:r>
        <w:rPr>
          <w:rStyle w:val="a3"/>
          <w:rFonts w:ascii="Tahoma" w:hAnsi="Tahoma" w:cs="Tahoma"/>
          <w:color w:val="4B4B4B"/>
          <w:sz w:val="21"/>
          <w:szCs w:val="21"/>
        </w:rPr>
        <w:t xml:space="preserve"> Валентины Ивановны</w:t>
      </w:r>
      <w:r>
        <w:rPr>
          <w:rFonts w:ascii="Tahoma" w:hAnsi="Tahoma" w:cs="Tahoma"/>
          <w:color w:val="4B4B4B"/>
          <w:sz w:val="21"/>
          <w:szCs w:val="21"/>
        </w:rPr>
        <w:t>. Участники конкурса подготовили ауди</w:t>
      </w:r>
      <w:proofErr w:type="gramStart"/>
      <w:r>
        <w:rPr>
          <w:rFonts w:ascii="Tahoma" w:hAnsi="Tahoma" w:cs="Tahoma"/>
          <w:color w:val="4B4B4B"/>
          <w:sz w:val="21"/>
          <w:szCs w:val="21"/>
        </w:rPr>
        <w:t>о-</w:t>
      </w:r>
      <w:proofErr w:type="gramEnd"/>
      <w:r>
        <w:rPr>
          <w:rFonts w:ascii="Tahoma" w:hAnsi="Tahoma" w:cs="Tahoma"/>
          <w:color w:val="4B4B4B"/>
          <w:sz w:val="21"/>
          <w:szCs w:val="21"/>
        </w:rPr>
        <w:t xml:space="preserve"> и </w:t>
      </w:r>
      <w:proofErr w:type="spellStart"/>
      <w:r>
        <w:rPr>
          <w:rFonts w:ascii="Tahoma" w:hAnsi="Tahoma" w:cs="Tahoma"/>
          <w:color w:val="4B4B4B"/>
          <w:sz w:val="21"/>
          <w:szCs w:val="21"/>
        </w:rPr>
        <w:t>видеовыступления</w:t>
      </w:r>
      <w:proofErr w:type="spellEnd"/>
      <w:r>
        <w:rPr>
          <w:rFonts w:ascii="Tahoma" w:hAnsi="Tahoma" w:cs="Tahoma"/>
          <w:color w:val="4B4B4B"/>
          <w:sz w:val="21"/>
          <w:szCs w:val="21"/>
        </w:rPr>
        <w:t xml:space="preserve"> о роли немецкого языка в русско-немецком культурном диалоге, типичных стереотипах о немцах и русских, а также истории взаимоотношений России и Германии. Задачами конкурса были повышение мотивации </w:t>
      </w:r>
      <w:r>
        <w:rPr>
          <w:rFonts w:ascii="Tahoma" w:hAnsi="Tahoma" w:cs="Tahoma"/>
          <w:color w:val="4B4B4B"/>
          <w:sz w:val="21"/>
          <w:szCs w:val="21"/>
        </w:rPr>
        <w:lastRenderedPageBreak/>
        <w:t>студентов к изучению немецкого языка, формирование позитивного отношения к межкультурным особенностям и поддержка творческой активности студентов.</w:t>
      </w:r>
    </w:p>
    <w:p w:rsidR="00F0120E" w:rsidRDefault="00F0120E" w:rsidP="0049591E">
      <w:pPr>
        <w:pStyle w:val="a7"/>
        <w:spacing w:before="0" w:beforeAutospacing="0" w:after="75" w:afterAutospacing="0"/>
        <w:rPr>
          <w:rFonts w:ascii="Tahoma" w:hAnsi="Tahoma" w:cs="Tahoma"/>
          <w:color w:val="4B4B4B"/>
          <w:sz w:val="21"/>
          <w:szCs w:val="21"/>
        </w:rPr>
      </w:pPr>
      <w:r>
        <w:rPr>
          <w:rFonts w:ascii="Tahoma" w:hAnsi="Tahoma" w:cs="Tahoma"/>
          <w:color w:val="4B4B4B"/>
          <w:sz w:val="21"/>
          <w:szCs w:val="21"/>
        </w:rPr>
        <w:t>Студентка института педагогики </w:t>
      </w:r>
      <w:r>
        <w:rPr>
          <w:rStyle w:val="a3"/>
          <w:rFonts w:ascii="Tahoma" w:hAnsi="Tahoma" w:cs="Tahoma"/>
          <w:color w:val="4B4B4B"/>
          <w:sz w:val="21"/>
          <w:szCs w:val="21"/>
        </w:rPr>
        <w:t>Миронова Анастасия</w:t>
      </w:r>
      <w:r>
        <w:rPr>
          <w:rFonts w:ascii="Tahoma" w:hAnsi="Tahoma" w:cs="Tahoma"/>
          <w:color w:val="4B4B4B"/>
          <w:sz w:val="21"/>
          <w:szCs w:val="21"/>
        </w:rPr>
        <w:t> стала </w:t>
      </w:r>
      <w:r>
        <w:rPr>
          <w:rStyle w:val="a3"/>
          <w:rFonts w:ascii="Tahoma" w:hAnsi="Tahoma" w:cs="Tahoma"/>
          <w:color w:val="4B4B4B"/>
          <w:sz w:val="21"/>
          <w:szCs w:val="21"/>
        </w:rPr>
        <w:t>победителем</w:t>
      </w:r>
      <w:r>
        <w:rPr>
          <w:rFonts w:ascii="Tahoma" w:hAnsi="Tahoma" w:cs="Tahoma"/>
          <w:color w:val="4B4B4B"/>
          <w:sz w:val="21"/>
          <w:szCs w:val="21"/>
        </w:rPr>
        <w:t> конкурса, а студент института педагогики </w:t>
      </w:r>
      <w:r>
        <w:rPr>
          <w:rStyle w:val="a3"/>
          <w:rFonts w:ascii="Tahoma" w:hAnsi="Tahoma" w:cs="Tahoma"/>
          <w:color w:val="4B4B4B"/>
          <w:sz w:val="21"/>
          <w:szCs w:val="21"/>
        </w:rPr>
        <w:t>Замятнин Олег</w:t>
      </w:r>
      <w:r>
        <w:rPr>
          <w:rFonts w:ascii="Tahoma" w:hAnsi="Tahoma" w:cs="Tahoma"/>
          <w:color w:val="4B4B4B"/>
          <w:sz w:val="21"/>
          <w:szCs w:val="21"/>
        </w:rPr>
        <w:t> занял </w:t>
      </w:r>
      <w:r>
        <w:rPr>
          <w:rStyle w:val="a3"/>
          <w:rFonts w:ascii="Tahoma" w:hAnsi="Tahoma" w:cs="Tahoma"/>
          <w:color w:val="4B4B4B"/>
          <w:sz w:val="21"/>
          <w:szCs w:val="21"/>
        </w:rPr>
        <w:t>третье место</w:t>
      </w:r>
      <w:r>
        <w:rPr>
          <w:rFonts w:ascii="Tahoma" w:hAnsi="Tahoma" w:cs="Tahoma"/>
          <w:color w:val="4B4B4B"/>
          <w:sz w:val="21"/>
          <w:szCs w:val="21"/>
        </w:rPr>
        <w:t>!</w:t>
      </w:r>
    </w:p>
    <w:p w:rsidR="00F0120E" w:rsidRDefault="00F0120E" w:rsidP="0049591E">
      <w:pPr>
        <w:pStyle w:val="a7"/>
        <w:spacing w:before="0" w:beforeAutospacing="0" w:after="75" w:afterAutospacing="0"/>
        <w:rPr>
          <w:rFonts w:ascii="Tahoma" w:hAnsi="Tahoma" w:cs="Tahoma"/>
          <w:color w:val="4B4B4B"/>
          <w:sz w:val="21"/>
          <w:szCs w:val="21"/>
        </w:rPr>
      </w:pPr>
      <w:r>
        <w:rPr>
          <w:rFonts w:ascii="Tahoma" w:hAnsi="Tahoma" w:cs="Tahoma"/>
          <w:color w:val="4B4B4B"/>
          <w:sz w:val="21"/>
          <w:szCs w:val="21"/>
        </w:rPr>
        <w:t>Поздравляем призёров и победителей!</w:t>
      </w:r>
    </w:p>
    <w:p w:rsidR="00F0120E" w:rsidRDefault="00F0120E" w:rsidP="0049591E">
      <w:pPr>
        <w:rPr>
          <w:rStyle w:val="a3"/>
          <w:rFonts w:ascii="Tahoma" w:hAnsi="Tahoma" w:cs="Tahoma"/>
          <w:color w:val="4B4B4B"/>
          <w:sz w:val="21"/>
          <w:szCs w:val="21"/>
          <w:shd w:val="clear" w:color="auto" w:fill="F9F1EC"/>
        </w:rPr>
      </w:pPr>
      <w:r>
        <w:rPr>
          <w:noProof/>
          <w:lang w:eastAsia="ru-RU"/>
        </w:rPr>
        <w:drawing>
          <wp:inline distT="0" distB="0" distL="0" distR="0" wp14:anchorId="302B56EE" wp14:editId="09B2C633">
            <wp:extent cx="775411" cy="1025793"/>
            <wp:effectExtent l="0" t="0" r="5715" b="3175"/>
            <wp:docPr id="9" name="Рисунок 9" descr="https://www.herzen.spb.ru/uploads/evbeloglazova/images/%D0%9F%D0%BE%D0%B1%D0%B5%D0%B4%D0%B8%D1%82%D0%B5%D0%BB%D0%B8%20%D0%BA%D0%BE%D0%BD%D0%BA%D1%83%D1%80%D1%8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rzen.spb.ru/uploads/evbeloglazova/images/%D0%9F%D0%BE%D0%B1%D0%B5%D0%B4%D0%B8%D1%82%D0%B5%D0%BB%D0%B8%20%D0%BA%D0%BE%D0%BD%D0%BA%D1%83%D1%80%D1%81%D0%B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4894" cy="1025109"/>
                    </a:xfrm>
                    <a:prstGeom prst="rect">
                      <a:avLst/>
                    </a:prstGeom>
                    <a:noFill/>
                    <a:ln>
                      <a:noFill/>
                    </a:ln>
                  </pic:spPr>
                </pic:pic>
              </a:graphicData>
            </a:graphic>
          </wp:inline>
        </w:drawing>
      </w:r>
      <w:r>
        <w:rPr>
          <w:rStyle w:val="a3"/>
          <w:rFonts w:ascii="Tahoma" w:hAnsi="Tahoma" w:cs="Tahoma"/>
          <w:color w:val="4B4B4B"/>
          <w:sz w:val="21"/>
          <w:szCs w:val="21"/>
          <w:shd w:val="clear" w:color="auto" w:fill="F9F1EC"/>
        </w:rPr>
        <w:t xml:space="preserve"> </w:t>
      </w:r>
    </w:p>
    <w:p w:rsidR="00D34BD7" w:rsidRDefault="00D34BD7" w:rsidP="0049591E">
      <w:pPr>
        <w:pStyle w:val="a7"/>
        <w:spacing w:before="0" w:beforeAutospacing="0" w:after="75" w:afterAutospacing="0"/>
        <w:rPr>
          <w:rFonts w:ascii="Tahoma" w:hAnsi="Tahoma" w:cs="Tahoma"/>
          <w:color w:val="4B4B4B"/>
          <w:sz w:val="21"/>
          <w:szCs w:val="21"/>
        </w:rPr>
      </w:pPr>
      <w:r>
        <w:rPr>
          <w:rFonts w:ascii="Tahoma" w:hAnsi="Tahoma" w:cs="Tahoma"/>
          <w:color w:val="800000"/>
          <w:sz w:val="21"/>
          <w:szCs w:val="21"/>
        </w:rPr>
        <w:t>♦ ДЕНЬ НЕМЕЦКОГО ЯЗЫКА В ПЕТРИКИРХЕ</w:t>
      </w:r>
    </w:p>
    <w:p w:rsidR="00D34BD7" w:rsidRDefault="00D34BD7" w:rsidP="0049591E">
      <w:pPr>
        <w:pStyle w:val="a7"/>
        <w:spacing w:before="0" w:beforeAutospacing="0" w:after="75" w:afterAutospacing="0"/>
        <w:rPr>
          <w:rFonts w:ascii="Tahoma" w:hAnsi="Tahoma" w:cs="Tahoma"/>
          <w:color w:val="4B4B4B"/>
          <w:sz w:val="21"/>
          <w:szCs w:val="21"/>
        </w:rPr>
      </w:pPr>
      <w:r>
        <w:rPr>
          <w:rStyle w:val="a3"/>
          <w:rFonts w:ascii="Tahoma" w:hAnsi="Tahoma" w:cs="Tahoma"/>
          <w:color w:val="4B4B4B"/>
          <w:sz w:val="21"/>
          <w:szCs w:val="21"/>
        </w:rPr>
        <w:t>6 апреля</w:t>
      </w:r>
      <w:r>
        <w:rPr>
          <w:rFonts w:ascii="Tahoma" w:hAnsi="Tahoma" w:cs="Tahoma"/>
          <w:color w:val="4B4B4B"/>
          <w:sz w:val="21"/>
          <w:szCs w:val="21"/>
        </w:rPr>
        <w:t xml:space="preserve"> в рамках Недели Германии прошло уникальное интерактивное мероприятие «День немецкого языка в </w:t>
      </w:r>
      <w:proofErr w:type="spellStart"/>
      <w:r>
        <w:rPr>
          <w:rFonts w:ascii="Tahoma" w:hAnsi="Tahoma" w:cs="Tahoma"/>
          <w:color w:val="4B4B4B"/>
          <w:sz w:val="21"/>
          <w:szCs w:val="21"/>
        </w:rPr>
        <w:t>Петрикирхе</w:t>
      </w:r>
      <w:proofErr w:type="spellEnd"/>
      <w:r>
        <w:rPr>
          <w:rFonts w:ascii="Tahoma" w:hAnsi="Tahoma" w:cs="Tahoma"/>
          <w:color w:val="4B4B4B"/>
          <w:sz w:val="21"/>
          <w:szCs w:val="21"/>
        </w:rPr>
        <w:t>». Старший преподаватель секции немецкого языка кафедры современных европейских языков </w:t>
      </w:r>
      <w:proofErr w:type="spellStart"/>
      <w:r>
        <w:rPr>
          <w:rStyle w:val="a3"/>
          <w:rFonts w:ascii="Tahoma" w:hAnsi="Tahoma" w:cs="Tahoma"/>
          <w:color w:val="4B4B4B"/>
          <w:sz w:val="21"/>
          <w:szCs w:val="21"/>
        </w:rPr>
        <w:t>Ладыжникова</w:t>
      </w:r>
      <w:proofErr w:type="spellEnd"/>
      <w:r>
        <w:rPr>
          <w:rStyle w:val="a3"/>
          <w:rFonts w:ascii="Tahoma" w:hAnsi="Tahoma" w:cs="Tahoma"/>
          <w:color w:val="4B4B4B"/>
          <w:sz w:val="21"/>
          <w:szCs w:val="21"/>
        </w:rPr>
        <w:t xml:space="preserve"> Валентина Ивановна</w:t>
      </w:r>
      <w:r>
        <w:rPr>
          <w:rFonts w:ascii="Tahoma" w:hAnsi="Tahoma" w:cs="Tahoma"/>
          <w:color w:val="4B4B4B"/>
          <w:sz w:val="21"/>
          <w:szCs w:val="21"/>
        </w:rPr>
        <w:t xml:space="preserve"> привлекла студентов институтов педагогики и психологии в качестве активных участников, а также волонтёров на это мероприятие. Студенты узнали историю </w:t>
      </w:r>
      <w:proofErr w:type="spellStart"/>
      <w:r>
        <w:rPr>
          <w:rFonts w:ascii="Tahoma" w:hAnsi="Tahoma" w:cs="Tahoma"/>
          <w:color w:val="4B4B4B"/>
          <w:sz w:val="21"/>
          <w:szCs w:val="21"/>
        </w:rPr>
        <w:t>Петрикирхе</w:t>
      </w:r>
      <w:proofErr w:type="spellEnd"/>
      <w:r>
        <w:rPr>
          <w:rFonts w:ascii="Tahoma" w:hAnsi="Tahoma" w:cs="Tahoma"/>
          <w:color w:val="4B4B4B"/>
          <w:sz w:val="21"/>
          <w:szCs w:val="21"/>
        </w:rPr>
        <w:t>, расширили свои знания немецкого языка, получили ценный опыт работы в интернациональной команде, а также приобщились к науке и культуре Германии. За участие в мероприятии студенты получили благодарственные письма.</w:t>
      </w:r>
    </w:p>
    <w:p w:rsidR="00D34BD7" w:rsidRDefault="00F0120E" w:rsidP="0049591E">
      <w:pPr>
        <w:pStyle w:val="a7"/>
        <w:spacing w:before="0" w:beforeAutospacing="0" w:after="75" w:afterAutospacing="0"/>
        <w:rPr>
          <w:rFonts w:ascii="Tahoma" w:hAnsi="Tahoma" w:cs="Tahoma"/>
          <w:color w:val="800000"/>
          <w:sz w:val="21"/>
          <w:szCs w:val="21"/>
        </w:rPr>
      </w:pPr>
      <w:r>
        <w:rPr>
          <w:noProof/>
        </w:rPr>
        <w:drawing>
          <wp:inline distT="0" distB="0" distL="0" distR="0" wp14:anchorId="2A6A4EEC" wp14:editId="4B6276A5">
            <wp:extent cx="1637694" cy="1228953"/>
            <wp:effectExtent l="0" t="0" r="635" b="9525"/>
            <wp:docPr id="6" name="Рисунок 6" descr="https://www.herzen.spb.ru/uploads/evbeloglazova/images/3mcFpzGb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erzen.spb.ru/uploads/evbeloglazova/images/3mcFpzGbIz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737" cy="1229736"/>
                    </a:xfrm>
                    <a:prstGeom prst="rect">
                      <a:avLst/>
                    </a:prstGeom>
                    <a:noFill/>
                    <a:ln>
                      <a:noFill/>
                    </a:ln>
                  </pic:spPr>
                </pic:pic>
              </a:graphicData>
            </a:graphic>
          </wp:inline>
        </w:drawing>
      </w:r>
      <w:r>
        <w:rPr>
          <w:rFonts w:ascii="Tahoma" w:hAnsi="Tahoma" w:cs="Tahoma"/>
          <w:color w:val="800000"/>
          <w:sz w:val="21"/>
          <w:szCs w:val="21"/>
        </w:rPr>
        <w:t xml:space="preserve"> </w:t>
      </w:r>
      <w:r>
        <w:rPr>
          <w:noProof/>
        </w:rPr>
        <w:drawing>
          <wp:inline distT="0" distB="0" distL="0" distR="0" wp14:anchorId="1B6E79A7" wp14:editId="783DA9BF">
            <wp:extent cx="819303" cy="1092786"/>
            <wp:effectExtent l="0" t="0" r="0" b="0"/>
            <wp:docPr id="7" name="Рисунок 7" descr="https://www.herzen.spb.ru/uploads/evbeloglazova/images/iZTnjA_QR8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erzen.spb.ru/uploads/evbeloglazova/images/iZTnjA_QR8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809" cy="1093461"/>
                    </a:xfrm>
                    <a:prstGeom prst="rect">
                      <a:avLst/>
                    </a:prstGeom>
                    <a:noFill/>
                    <a:ln>
                      <a:noFill/>
                    </a:ln>
                  </pic:spPr>
                </pic:pic>
              </a:graphicData>
            </a:graphic>
          </wp:inline>
        </w:drawing>
      </w:r>
    </w:p>
    <w:p w:rsidR="00D34BD7" w:rsidRDefault="00D34BD7" w:rsidP="0049591E">
      <w:pPr>
        <w:pStyle w:val="a7"/>
        <w:spacing w:before="0" w:beforeAutospacing="0" w:after="75" w:afterAutospacing="0"/>
        <w:rPr>
          <w:rFonts w:ascii="Tahoma" w:hAnsi="Tahoma" w:cs="Tahoma"/>
          <w:color w:val="800000"/>
          <w:sz w:val="21"/>
          <w:szCs w:val="21"/>
        </w:rPr>
      </w:pPr>
    </w:p>
    <w:p w:rsidR="00D34BD7" w:rsidRDefault="00D34BD7" w:rsidP="0049591E">
      <w:pPr>
        <w:pStyle w:val="a7"/>
        <w:spacing w:before="0" w:beforeAutospacing="0" w:after="75" w:afterAutospacing="0"/>
        <w:rPr>
          <w:rFonts w:ascii="Tahoma" w:hAnsi="Tahoma" w:cs="Tahoma"/>
          <w:color w:val="4B4B4B"/>
          <w:sz w:val="21"/>
          <w:szCs w:val="21"/>
        </w:rPr>
      </w:pPr>
      <w:r>
        <w:rPr>
          <w:rFonts w:ascii="Tahoma" w:hAnsi="Tahoma" w:cs="Tahoma"/>
          <w:color w:val="800000"/>
          <w:sz w:val="21"/>
          <w:szCs w:val="21"/>
        </w:rPr>
        <w:t>♦ НЕДЕЛЯ ГЕРМАНИИ В САНКТ-ПЕТЕРБУРГЕ</w:t>
      </w:r>
    </w:p>
    <w:p w:rsidR="00D34BD7" w:rsidRDefault="00D34BD7" w:rsidP="0049591E">
      <w:pPr>
        <w:pStyle w:val="a7"/>
        <w:spacing w:before="0" w:beforeAutospacing="0" w:after="75" w:afterAutospacing="0"/>
        <w:rPr>
          <w:rFonts w:ascii="Tahoma" w:hAnsi="Tahoma" w:cs="Tahoma"/>
          <w:color w:val="4B4B4B"/>
          <w:sz w:val="21"/>
          <w:szCs w:val="21"/>
        </w:rPr>
      </w:pPr>
      <w:r>
        <w:rPr>
          <w:rStyle w:val="a3"/>
          <w:rFonts w:ascii="Tahoma" w:hAnsi="Tahoma" w:cs="Tahoma"/>
          <w:color w:val="4B4B4B"/>
          <w:sz w:val="21"/>
          <w:szCs w:val="21"/>
        </w:rPr>
        <w:t>С 3 по 10 апреля</w:t>
      </w:r>
      <w:r>
        <w:rPr>
          <w:rFonts w:ascii="Tahoma" w:hAnsi="Tahoma" w:cs="Tahoma"/>
          <w:color w:val="4B4B4B"/>
          <w:sz w:val="21"/>
          <w:szCs w:val="21"/>
        </w:rPr>
        <w:t> в Санкт-Петербурге прошла шестнадцатая Неделя Германии. Старший преподаватель секции немецкого языка кафедры современных европейских языков </w:t>
      </w:r>
      <w:proofErr w:type="spellStart"/>
      <w:r>
        <w:rPr>
          <w:rStyle w:val="a3"/>
          <w:rFonts w:ascii="Tahoma" w:hAnsi="Tahoma" w:cs="Tahoma"/>
          <w:color w:val="4B4B4B"/>
          <w:sz w:val="21"/>
          <w:szCs w:val="21"/>
        </w:rPr>
        <w:t>Ладыжникова</w:t>
      </w:r>
      <w:proofErr w:type="spellEnd"/>
      <w:r>
        <w:rPr>
          <w:rStyle w:val="a3"/>
          <w:rFonts w:ascii="Tahoma" w:hAnsi="Tahoma" w:cs="Tahoma"/>
          <w:color w:val="4B4B4B"/>
          <w:sz w:val="21"/>
          <w:szCs w:val="21"/>
        </w:rPr>
        <w:t xml:space="preserve"> Валентина Ивановна </w:t>
      </w:r>
      <w:r>
        <w:rPr>
          <w:rFonts w:ascii="Tahoma" w:hAnsi="Tahoma" w:cs="Tahoma"/>
          <w:color w:val="4B4B4B"/>
          <w:sz w:val="21"/>
          <w:szCs w:val="21"/>
        </w:rPr>
        <w:t xml:space="preserve">вместе со студентами институтов педагогики и психологи приняла активное участие в мероприятиях. Студенты посетили открытие Недели Германии, сопровождавшееся выступлением балета Дортмунда, День немецкого языка в </w:t>
      </w:r>
      <w:proofErr w:type="spellStart"/>
      <w:r>
        <w:rPr>
          <w:rFonts w:ascii="Tahoma" w:hAnsi="Tahoma" w:cs="Tahoma"/>
          <w:color w:val="4B4B4B"/>
          <w:sz w:val="21"/>
          <w:szCs w:val="21"/>
        </w:rPr>
        <w:t>Петрикирхе</w:t>
      </w:r>
      <w:proofErr w:type="spellEnd"/>
      <w:r>
        <w:rPr>
          <w:rFonts w:ascii="Tahoma" w:hAnsi="Tahoma" w:cs="Tahoma"/>
          <w:color w:val="4B4B4B"/>
          <w:sz w:val="21"/>
          <w:szCs w:val="21"/>
        </w:rPr>
        <w:t xml:space="preserve">, фотовыставку «Мастера России: сделано по-немецки», прослушали доклады и поучаствовали в дискуссии в рамках мероприятия «Новые информационные технологии – двигатель </w:t>
      </w:r>
      <w:proofErr w:type="spellStart"/>
      <w:r>
        <w:rPr>
          <w:rFonts w:ascii="Tahoma" w:hAnsi="Tahoma" w:cs="Tahoma"/>
          <w:color w:val="4B4B4B"/>
          <w:sz w:val="21"/>
          <w:szCs w:val="21"/>
        </w:rPr>
        <w:t>дегитализации</w:t>
      </w:r>
      <w:proofErr w:type="spellEnd"/>
      <w:r>
        <w:rPr>
          <w:rFonts w:ascii="Tahoma" w:hAnsi="Tahoma" w:cs="Tahoma"/>
          <w:color w:val="4B4B4B"/>
          <w:sz w:val="21"/>
          <w:szCs w:val="21"/>
        </w:rPr>
        <w:t xml:space="preserve">», посетили выставку немецкой художницы Марии </w:t>
      </w:r>
      <w:proofErr w:type="spellStart"/>
      <w:r>
        <w:rPr>
          <w:rFonts w:ascii="Tahoma" w:hAnsi="Tahoma" w:cs="Tahoma"/>
          <w:color w:val="4B4B4B"/>
          <w:sz w:val="21"/>
          <w:szCs w:val="21"/>
        </w:rPr>
        <w:t>Элленридер</w:t>
      </w:r>
      <w:proofErr w:type="spellEnd"/>
      <w:r>
        <w:rPr>
          <w:rFonts w:ascii="Tahoma" w:hAnsi="Tahoma" w:cs="Tahoma"/>
          <w:color w:val="4B4B4B"/>
          <w:sz w:val="21"/>
          <w:szCs w:val="21"/>
        </w:rPr>
        <w:t xml:space="preserve">, а также встречу с вузами федеральной земли Северный </w:t>
      </w:r>
      <w:proofErr w:type="gramStart"/>
      <w:r>
        <w:rPr>
          <w:rFonts w:ascii="Tahoma" w:hAnsi="Tahoma" w:cs="Tahoma"/>
          <w:color w:val="4B4B4B"/>
          <w:sz w:val="21"/>
          <w:szCs w:val="21"/>
        </w:rPr>
        <w:t>Рейн-Вестфалии</w:t>
      </w:r>
      <w:proofErr w:type="gramEnd"/>
      <w:r>
        <w:rPr>
          <w:rFonts w:ascii="Tahoma" w:hAnsi="Tahoma" w:cs="Tahoma"/>
          <w:color w:val="4B4B4B"/>
          <w:sz w:val="21"/>
          <w:szCs w:val="21"/>
        </w:rPr>
        <w:t>. Студенты смогли погрузиться в мир немецкого языка и культуры Германии, поучаствовать в дискуссиях с носителями немецкого языка, а также проявить свои творческие способности.</w:t>
      </w:r>
    </w:p>
    <w:p w:rsidR="00D34BD7" w:rsidRDefault="00D34BD7" w:rsidP="0049591E">
      <w:pPr>
        <w:rPr>
          <w:rStyle w:val="a3"/>
          <w:rFonts w:ascii="Tahoma" w:hAnsi="Tahoma" w:cs="Tahoma"/>
          <w:color w:val="4B4B4B"/>
          <w:sz w:val="21"/>
          <w:szCs w:val="21"/>
          <w:shd w:val="clear" w:color="auto" w:fill="F9F1EC"/>
        </w:rPr>
      </w:pPr>
      <w:r>
        <w:rPr>
          <w:noProof/>
          <w:lang w:eastAsia="ru-RU"/>
        </w:rPr>
        <w:drawing>
          <wp:inline distT="0" distB="0" distL="0" distR="0" wp14:anchorId="70A5F96C" wp14:editId="2A5E99CC">
            <wp:extent cx="672998" cy="896085"/>
            <wp:effectExtent l="0" t="0" r="0" b="0"/>
            <wp:docPr id="3" name="Рисунок 3" descr="https://www.herzen.spb.ru/uploads/evbeloglazova/images/-JWcJ9Jqj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rzen.spb.ru/uploads/evbeloglazova/images/-JWcJ9Jqjz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495" cy="896747"/>
                    </a:xfrm>
                    <a:prstGeom prst="rect">
                      <a:avLst/>
                    </a:prstGeom>
                    <a:noFill/>
                    <a:ln>
                      <a:noFill/>
                    </a:ln>
                  </pic:spPr>
                </pic:pic>
              </a:graphicData>
            </a:graphic>
          </wp:inline>
        </w:drawing>
      </w:r>
      <w:r>
        <w:rPr>
          <w:rStyle w:val="a3"/>
          <w:rFonts w:ascii="Tahoma" w:hAnsi="Tahoma" w:cs="Tahoma"/>
          <w:color w:val="4B4B4B"/>
          <w:sz w:val="21"/>
          <w:szCs w:val="21"/>
          <w:shd w:val="clear" w:color="auto" w:fill="F9F1EC"/>
        </w:rPr>
        <w:t xml:space="preserve"> </w:t>
      </w:r>
      <w:r>
        <w:rPr>
          <w:noProof/>
          <w:lang w:eastAsia="ru-RU"/>
        </w:rPr>
        <w:drawing>
          <wp:inline distT="0" distB="0" distL="0" distR="0" wp14:anchorId="0A3F00CD" wp14:editId="2E0E7C36">
            <wp:extent cx="555955" cy="740965"/>
            <wp:effectExtent l="0" t="0" r="0" b="2540"/>
            <wp:docPr id="4" name="Рисунок 4" descr="https://www.herzen.spb.ru/uploads/evbeloglazova/images/5ngysNRVw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rzen.spb.ru/uploads/evbeloglazova/images/5ngysNRVwaQ.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111" cy="741172"/>
                    </a:xfrm>
                    <a:prstGeom prst="rect">
                      <a:avLst/>
                    </a:prstGeom>
                    <a:noFill/>
                    <a:ln>
                      <a:noFill/>
                    </a:ln>
                  </pic:spPr>
                </pic:pic>
              </a:graphicData>
            </a:graphic>
          </wp:inline>
        </w:drawing>
      </w:r>
      <w:r>
        <w:rPr>
          <w:rStyle w:val="a3"/>
          <w:rFonts w:ascii="Tahoma" w:hAnsi="Tahoma" w:cs="Tahoma"/>
          <w:color w:val="4B4B4B"/>
          <w:sz w:val="21"/>
          <w:szCs w:val="21"/>
          <w:shd w:val="clear" w:color="auto" w:fill="F9F1EC"/>
        </w:rPr>
        <w:t xml:space="preserve"> </w:t>
      </w:r>
      <w:r>
        <w:rPr>
          <w:noProof/>
          <w:lang w:eastAsia="ru-RU"/>
        </w:rPr>
        <w:drawing>
          <wp:inline distT="0" distB="0" distL="0" distR="0" wp14:anchorId="7CBFDEE2" wp14:editId="67D677F0">
            <wp:extent cx="833933" cy="1111355"/>
            <wp:effectExtent l="0" t="0" r="4445" b="0"/>
            <wp:docPr id="5" name="Рисунок 5" descr="https://www.herzen.spb.ru/uploads/evbeloglazova/images/SD67kXYBZ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erzen.spb.ru/uploads/evbeloglazova/images/SD67kXYBZ8w.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4098" cy="1111574"/>
                    </a:xfrm>
                    <a:prstGeom prst="rect">
                      <a:avLst/>
                    </a:prstGeom>
                    <a:noFill/>
                    <a:ln>
                      <a:noFill/>
                    </a:ln>
                  </pic:spPr>
                </pic:pic>
              </a:graphicData>
            </a:graphic>
          </wp:inline>
        </w:drawing>
      </w:r>
    </w:p>
    <w:p w:rsidR="00CB242D" w:rsidRDefault="00D34BD7" w:rsidP="0049591E">
      <w:pPr>
        <w:rPr>
          <w:rFonts w:ascii="Tahoma" w:hAnsi="Tahoma" w:cs="Tahoma"/>
          <w:color w:val="4B4B4B"/>
          <w:sz w:val="21"/>
          <w:szCs w:val="21"/>
          <w:shd w:val="clear" w:color="auto" w:fill="F9F1EC"/>
        </w:rPr>
      </w:pPr>
      <w:r w:rsidRPr="0049591E">
        <w:rPr>
          <w:rStyle w:val="a3"/>
          <w:rFonts w:ascii="Tahoma" w:hAnsi="Tahoma" w:cs="Tahoma"/>
          <w:color w:val="4B4B4B"/>
          <w:sz w:val="21"/>
          <w:szCs w:val="21"/>
        </w:rPr>
        <w:t>В январе 2019 года</w:t>
      </w:r>
      <w:r w:rsidRPr="0049591E">
        <w:rPr>
          <w:rFonts w:ascii="Tahoma" w:hAnsi="Tahoma" w:cs="Tahoma"/>
          <w:color w:val="4B4B4B"/>
          <w:sz w:val="21"/>
          <w:szCs w:val="21"/>
        </w:rPr>
        <w:t> преподаватель немецкого языка кафедры современных европейских языков </w:t>
      </w:r>
      <w:proofErr w:type="spellStart"/>
      <w:r w:rsidRPr="0049591E">
        <w:rPr>
          <w:rStyle w:val="a3"/>
          <w:rFonts w:ascii="Tahoma" w:hAnsi="Tahoma" w:cs="Tahoma"/>
          <w:color w:val="4B4B4B"/>
          <w:sz w:val="21"/>
          <w:szCs w:val="21"/>
        </w:rPr>
        <w:t>Ладыжникова</w:t>
      </w:r>
      <w:proofErr w:type="spellEnd"/>
      <w:r w:rsidRPr="0049591E">
        <w:rPr>
          <w:rStyle w:val="a3"/>
          <w:rFonts w:ascii="Tahoma" w:hAnsi="Tahoma" w:cs="Tahoma"/>
          <w:color w:val="4B4B4B"/>
          <w:sz w:val="21"/>
          <w:szCs w:val="21"/>
        </w:rPr>
        <w:t xml:space="preserve"> Валентина Ивановна</w:t>
      </w:r>
      <w:r w:rsidRPr="0049591E">
        <w:rPr>
          <w:rFonts w:ascii="Tahoma" w:hAnsi="Tahoma" w:cs="Tahoma"/>
          <w:color w:val="4B4B4B"/>
          <w:sz w:val="21"/>
          <w:szCs w:val="21"/>
        </w:rPr>
        <w:t> и студенты 1го курса институтов педагогики и психологии посетили выставку  </w:t>
      </w:r>
      <w:hyperlink r:id="rId22" w:history="1">
        <w:r w:rsidRPr="0049591E">
          <w:rPr>
            <w:rStyle w:val="a4"/>
            <w:rFonts w:ascii="Tahoma" w:hAnsi="Tahoma" w:cs="Tahoma"/>
            <w:color w:val="717171"/>
            <w:sz w:val="21"/>
            <w:szCs w:val="21"/>
          </w:rPr>
          <w:t xml:space="preserve">«Имперские столицы: Санкт-Петербург — Вена. Шедевры </w:t>
        </w:r>
        <w:r w:rsidRPr="0049591E">
          <w:rPr>
            <w:rStyle w:val="a4"/>
            <w:rFonts w:ascii="Tahoma" w:hAnsi="Tahoma" w:cs="Tahoma"/>
            <w:color w:val="717171"/>
            <w:sz w:val="21"/>
            <w:szCs w:val="21"/>
          </w:rPr>
          <w:lastRenderedPageBreak/>
          <w:t>музейных коллекций»</w:t>
        </w:r>
      </w:hyperlink>
      <w:r w:rsidRPr="0049591E">
        <w:rPr>
          <w:rFonts w:ascii="Tahoma" w:hAnsi="Tahoma" w:cs="Tahoma"/>
          <w:color w:val="4B4B4B"/>
          <w:sz w:val="21"/>
          <w:szCs w:val="21"/>
        </w:rPr>
        <w:t> в Эрмитаже. В ходе выездного занятия студенты поближе познакомились с культурой Австрии в формате диалога художников.</w:t>
      </w:r>
    </w:p>
    <w:p w:rsidR="00D34BD7" w:rsidRDefault="00D34BD7" w:rsidP="0049591E">
      <w:r>
        <w:rPr>
          <w:noProof/>
          <w:lang w:eastAsia="ru-RU"/>
        </w:rPr>
        <w:drawing>
          <wp:inline distT="0" distB="0" distL="0" distR="0" wp14:anchorId="29C42B59" wp14:editId="65BFC428">
            <wp:extent cx="1528876" cy="1528876"/>
            <wp:effectExtent l="0" t="0" r="0" b="0"/>
            <wp:docPr id="1" name="Рисунок 1" descr="https://www.herzen.spb.ru/uploads/oarutov/images/IMG_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zen.spb.ru/uploads/oarutov/images/IMG_221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7120" cy="1527120"/>
                    </a:xfrm>
                    <a:prstGeom prst="rect">
                      <a:avLst/>
                    </a:prstGeom>
                    <a:noFill/>
                    <a:ln>
                      <a:noFill/>
                    </a:ln>
                  </pic:spPr>
                </pic:pic>
              </a:graphicData>
            </a:graphic>
          </wp:inline>
        </w:drawing>
      </w:r>
      <w:r>
        <w:t xml:space="preserve"> </w:t>
      </w:r>
      <w:r>
        <w:rPr>
          <w:noProof/>
          <w:lang w:eastAsia="ru-RU"/>
        </w:rPr>
        <w:drawing>
          <wp:inline distT="0" distB="0" distL="0" distR="0" wp14:anchorId="08D50FAC" wp14:editId="70C6E47E">
            <wp:extent cx="1236268" cy="1184843"/>
            <wp:effectExtent l="0" t="0" r="2540" b="0"/>
            <wp:docPr id="2" name="Рисунок 2" descr="https://www.herzen.spb.ru/uploads/oarutov/images/IMG_2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zen.spb.ru/uploads/oarutov/images/IMG_245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5135" cy="1183757"/>
                    </a:xfrm>
                    <a:prstGeom prst="rect">
                      <a:avLst/>
                    </a:prstGeom>
                    <a:noFill/>
                    <a:ln>
                      <a:noFill/>
                    </a:ln>
                  </pic:spPr>
                </pic:pic>
              </a:graphicData>
            </a:graphic>
          </wp:inline>
        </w:drawing>
      </w:r>
      <w:r w:rsidR="00F0120E">
        <w:t xml:space="preserve">  </w:t>
      </w:r>
      <w:r w:rsidR="00F0120E">
        <w:rPr>
          <w:noProof/>
          <w:lang w:eastAsia="ru-RU"/>
        </w:rPr>
        <w:drawing>
          <wp:inline distT="0" distB="0" distL="0" distR="0" wp14:anchorId="193899A8" wp14:editId="2B6B7A74">
            <wp:extent cx="878190" cy="1170432"/>
            <wp:effectExtent l="0" t="0" r="0" b="0"/>
            <wp:docPr id="8" name="Рисунок 8" descr="https://www.herzen.spb.ru/uploads/evbeloglazova/images/KiYIzF1Qe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erzen.spb.ru/uploads/evbeloglazova/images/KiYIzF1Qeu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8436" cy="1170760"/>
                    </a:xfrm>
                    <a:prstGeom prst="rect">
                      <a:avLst/>
                    </a:prstGeom>
                    <a:noFill/>
                    <a:ln>
                      <a:noFill/>
                    </a:ln>
                  </pic:spPr>
                </pic:pic>
              </a:graphicData>
            </a:graphic>
          </wp:inline>
        </w:drawing>
      </w:r>
    </w:p>
    <w:p w:rsidR="009B1870" w:rsidRDefault="009B1870" w:rsidP="0049591E"/>
    <w:p w:rsidR="009B1870" w:rsidRPr="009B1870" w:rsidRDefault="009B1870" w:rsidP="009B1870">
      <w:pPr>
        <w:spacing w:after="75" w:line="240" w:lineRule="auto"/>
        <w:jc w:val="both"/>
        <w:rPr>
          <w:rFonts w:ascii="Tahoma" w:eastAsia="Times New Roman" w:hAnsi="Tahoma" w:cs="Tahoma"/>
          <w:color w:val="454545"/>
          <w:sz w:val="21"/>
          <w:szCs w:val="21"/>
          <w:shd w:val="clear" w:color="auto" w:fill="F9F1EC"/>
          <w:lang w:eastAsia="ru-RU"/>
        </w:rPr>
      </w:pPr>
      <w:r w:rsidRPr="009B1870">
        <w:rPr>
          <w:rFonts w:ascii="Tahoma" w:eastAsia="Times New Roman" w:hAnsi="Tahoma" w:cs="Tahoma"/>
          <w:color w:val="800000"/>
          <w:sz w:val="21"/>
          <w:szCs w:val="21"/>
          <w:lang w:eastAsia="ru-RU"/>
        </w:rPr>
        <w:t>♦ КРУГЛЫЙ СТОЛ «РОССИЙСКО-ИСПАНСКИЕ КУЛЬТУРНЫЕ СВЯЗИ»</w:t>
      </w:r>
    </w:p>
    <w:p w:rsidR="009B1870" w:rsidRPr="009B1870" w:rsidRDefault="009B1870" w:rsidP="009B1870">
      <w:pPr>
        <w:spacing w:after="75" w:line="240" w:lineRule="auto"/>
        <w:jc w:val="both"/>
        <w:rPr>
          <w:rFonts w:ascii="Tahoma" w:eastAsia="Times New Roman" w:hAnsi="Tahoma" w:cs="Tahoma"/>
          <w:color w:val="454545"/>
          <w:sz w:val="21"/>
          <w:szCs w:val="21"/>
          <w:shd w:val="clear" w:color="auto" w:fill="F9F1EC"/>
          <w:lang w:eastAsia="ru-RU"/>
        </w:rPr>
      </w:pPr>
      <w:r w:rsidRPr="009B1870">
        <w:rPr>
          <w:rFonts w:ascii="Tahoma" w:eastAsia="Times New Roman" w:hAnsi="Tahoma" w:cs="Tahoma"/>
          <w:color w:val="454545"/>
          <w:sz w:val="21"/>
          <w:szCs w:val="21"/>
          <w:lang w:eastAsia="ru-RU"/>
        </w:rPr>
        <w:t xml:space="preserve">18 апреля 2019 г. доц. </w:t>
      </w:r>
      <w:proofErr w:type="spellStart"/>
      <w:r w:rsidRPr="009B1870">
        <w:rPr>
          <w:rFonts w:ascii="Tahoma" w:eastAsia="Times New Roman" w:hAnsi="Tahoma" w:cs="Tahoma"/>
          <w:color w:val="454545"/>
          <w:sz w:val="21"/>
          <w:szCs w:val="21"/>
          <w:lang w:eastAsia="ru-RU"/>
        </w:rPr>
        <w:t>А.О.Овсянников</w:t>
      </w:r>
      <w:proofErr w:type="spellEnd"/>
      <w:r w:rsidRPr="009B1870">
        <w:rPr>
          <w:rFonts w:ascii="Tahoma" w:eastAsia="Times New Roman" w:hAnsi="Tahoma" w:cs="Tahoma"/>
          <w:color w:val="454545"/>
          <w:sz w:val="21"/>
          <w:szCs w:val="21"/>
          <w:lang w:eastAsia="ru-RU"/>
        </w:rPr>
        <w:t xml:space="preserve"> (секция романских языков кафедры современных европейских языков) организовал для студентов 3-4 курсов филологического факультета круглый  стол «Российско-испанские культурные связи». Были затронуты темы: история культурных связей России и Испании, выставка работ Фриды </w:t>
      </w:r>
      <w:proofErr w:type="spellStart"/>
      <w:r w:rsidRPr="009B1870">
        <w:rPr>
          <w:rFonts w:ascii="Tahoma" w:eastAsia="Times New Roman" w:hAnsi="Tahoma" w:cs="Tahoma"/>
          <w:color w:val="454545"/>
          <w:sz w:val="21"/>
          <w:szCs w:val="21"/>
          <w:lang w:eastAsia="ru-RU"/>
        </w:rPr>
        <w:t>Кало</w:t>
      </w:r>
      <w:proofErr w:type="spellEnd"/>
      <w:r w:rsidRPr="009B1870">
        <w:rPr>
          <w:rFonts w:ascii="Tahoma" w:eastAsia="Times New Roman" w:hAnsi="Tahoma" w:cs="Tahoma"/>
          <w:color w:val="454545"/>
          <w:sz w:val="21"/>
          <w:szCs w:val="21"/>
          <w:lang w:eastAsia="ru-RU"/>
        </w:rPr>
        <w:t xml:space="preserve"> и Диего Риверы в музее Фаберже, основные национальные праздники России и Испании, история футбольных матчей советских (российских) команд </w:t>
      </w:r>
      <w:proofErr w:type="gramStart"/>
      <w:r w:rsidRPr="009B1870">
        <w:rPr>
          <w:rFonts w:ascii="Tahoma" w:eastAsia="Times New Roman" w:hAnsi="Tahoma" w:cs="Tahoma"/>
          <w:color w:val="454545"/>
          <w:sz w:val="21"/>
          <w:szCs w:val="21"/>
          <w:lang w:eastAsia="ru-RU"/>
        </w:rPr>
        <w:t>с</w:t>
      </w:r>
      <w:proofErr w:type="gramEnd"/>
      <w:r w:rsidRPr="009B1870">
        <w:rPr>
          <w:rFonts w:ascii="Tahoma" w:eastAsia="Times New Roman" w:hAnsi="Tahoma" w:cs="Tahoma"/>
          <w:color w:val="454545"/>
          <w:sz w:val="21"/>
          <w:szCs w:val="21"/>
          <w:lang w:eastAsia="ru-RU"/>
        </w:rPr>
        <w:t xml:space="preserve"> испанскими.</w:t>
      </w:r>
    </w:p>
    <w:p w:rsidR="009B1870" w:rsidRPr="009B1870" w:rsidRDefault="009B1870" w:rsidP="009B1870">
      <w:pPr>
        <w:spacing w:after="75" w:line="240" w:lineRule="auto"/>
        <w:jc w:val="both"/>
        <w:rPr>
          <w:rFonts w:ascii="Arial" w:eastAsia="Times New Roman" w:hAnsi="Arial" w:cs="Arial"/>
          <w:b/>
          <w:bCs/>
          <w:color w:val="800000"/>
          <w:sz w:val="21"/>
          <w:szCs w:val="21"/>
          <w:lang w:eastAsia="ru-RU"/>
        </w:rPr>
      </w:pPr>
      <w:r w:rsidRPr="009B1870">
        <w:rPr>
          <w:rFonts w:ascii="Times New Roman" w:eastAsia="Times New Roman" w:hAnsi="Times New Roman" w:cs="Times New Roman"/>
          <w:noProof/>
          <w:sz w:val="24"/>
          <w:szCs w:val="24"/>
          <w:lang w:eastAsia="ru-RU"/>
        </w:rPr>
        <w:drawing>
          <wp:inline distT="0" distB="0" distL="0" distR="0" wp14:anchorId="592E1C4B" wp14:editId="590061A8">
            <wp:extent cx="1155801" cy="866966"/>
            <wp:effectExtent l="0" t="0" r="6350" b="9525"/>
            <wp:docPr id="24" name="Рисунок 24" descr="https://www.herzen.spb.ru/uploads/evbeloglazova/images/IMG_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herzen.spb.ru/uploads/evbeloglazova/images/IMG_079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7066" cy="867915"/>
                    </a:xfrm>
                    <a:prstGeom prst="rect">
                      <a:avLst/>
                    </a:prstGeom>
                    <a:noFill/>
                    <a:ln>
                      <a:noFill/>
                    </a:ln>
                  </pic:spPr>
                </pic:pic>
              </a:graphicData>
            </a:graphic>
          </wp:inline>
        </w:drawing>
      </w:r>
    </w:p>
    <w:p w:rsidR="009B1870" w:rsidRPr="009B1870" w:rsidRDefault="009B1870" w:rsidP="009B1870">
      <w:pPr>
        <w:spacing w:after="75" w:line="240" w:lineRule="auto"/>
        <w:jc w:val="both"/>
        <w:rPr>
          <w:rFonts w:ascii="Arial" w:eastAsia="Times New Roman" w:hAnsi="Arial" w:cs="Arial"/>
          <w:b/>
          <w:bCs/>
          <w:color w:val="800000"/>
          <w:sz w:val="21"/>
          <w:szCs w:val="21"/>
          <w:lang w:eastAsia="ru-RU"/>
        </w:rPr>
      </w:pPr>
    </w:p>
    <w:p w:rsidR="009B1870" w:rsidRPr="009B1870" w:rsidRDefault="009B1870" w:rsidP="009B1870">
      <w:pPr>
        <w:spacing w:after="75" w:line="240" w:lineRule="auto"/>
        <w:jc w:val="both"/>
        <w:rPr>
          <w:rFonts w:eastAsia="Times New Roman" w:cstheme="minorHAnsi"/>
          <w:b/>
          <w:bCs/>
          <w:color w:val="800000"/>
          <w:sz w:val="28"/>
          <w:szCs w:val="28"/>
          <w:lang w:eastAsia="ru-RU"/>
        </w:rPr>
      </w:pPr>
      <w:r w:rsidRPr="009B1870">
        <w:rPr>
          <w:rFonts w:eastAsia="Times New Roman" w:cstheme="minorHAnsi"/>
          <w:b/>
          <w:bCs/>
          <w:color w:val="800000"/>
          <w:sz w:val="28"/>
          <w:szCs w:val="28"/>
          <w:lang w:eastAsia="ru-RU"/>
        </w:rPr>
        <w:t xml:space="preserve">2015-2016 </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Times New Roman" w:eastAsia="Times New Roman" w:hAnsi="Times New Roman" w:cs="Times New Roman"/>
          <w:b/>
          <w:bCs/>
          <w:color w:val="000080"/>
          <w:sz w:val="21"/>
          <w:szCs w:val="21"/>
          <w:lang w:eastAsia="ru-RU"/>
        </w:rPr>
        <w:t>Мероприятия в рамках Дек</w:t>
      </w:r>
      <w:bookmarkStart w:id="0" w:name="_GoBack"/>
      <w:bookmarkEnd w:id="0"/>
      <w:r w:rsidRPr="009B1870">
        <w:rPr>
          <w:rFonts w:ascii="Times New Roman" w:eastAsia="Times New Roman" w:hAnsi="Times New Roman" w:cs="Times New Roman"/>
          <w:b/>
          <w:bCs/>
          <w:color w:val="000080"/>
          <w:sz w:val="21"/>
          <w:szCs w:val="21"/>
          <w:lang w:eastAsia="ru-RU"/>
        </w:rPr>
        <w:t>ады иностранных языков и культур</w:t>
      </w:r>
    </w:p>
    <w:p w:rsidR="009B1870" w:rsidRPr="009B1870" w:rsidRDefault="009B1870" w:rsidP="009B1870">
      <w:pPr>
        <w:spacing w:after="75" w:line="240" w:lineRule="auto"/>
        <w:rPr>
          <w:rFonts w:ascii="Tahoma" w:eastAsia="Times New Roman" w:hAnsi="Tahoma" w:cs="Tahoma"/>
          <w:color w:val="4B4B4B"/>
          <w:sz w:val="21"/>
          <w:szCs w:val="21"/>
          <w:lang w:eastAsia="ru-RU"/>
        </w:rPr>
      </w:pPr>
      <w:r w:rsidRPr="009B1870">
        <w:rPr>
          <w:rFonts w:ascii="Times New Roman" w:eastAsia="Times New Roman" w:hAnsi="Times New Roman" w:cs="Times New Roman"/>
          <w:b/>
          <w:bCs/>
          <w:color w:val="4B4B4B"/>
          <w:sz w:val="21"/>
          <w:szCs w:val="21"/>
          <w:lang w:eastAsia="ru-RU"/>
        </w:rPr>
        <w:t>Ф.Г. Лорка: Глубинное пение (стихотворная композиция, посвященная 80-летию со дня трагической гибели поэта). </w:t>
      </w:r>
      <w:r w:rsidRPr="009B1870">
        <w:rPr>
          <w:rFonts w:ascii="Tahoma" w:eastAsia="Times New Roman" w:hAnsi="Tahoma" w:cs="Tahoma"/>
          <w:color w:val="4B4B4B"/>
          <w:sz w:val="21"/>
          <w:szCs w:val="21"/>
          <w:lang w:eastAsia="ru-RU"/>
        </w:rPr>
        <w:t>Участники – студенты испанской группы 2 курса филологического факультета, 22.04.2016 (</w:t>
      </w:r>
      <w:proofErr w:type="spellStart"/>
      <w:r w:rsidRPr="009B1870">
        <w:rPr>
          <w:rFonts w:ascii="Tahoma" w:eastAsia="Times New Roman" w:hAnsi="Tahoma" w:cs="Tahoma"/>
          <w:color w:val="4B4B4B"/>
          <w:sz w:val="21"/>
          <w:szCs w:val="21"/>
          <w:lang w:eastAsia="ru-RU"/>
        </w:rPr>
        <w:t>отв</w:t>
      </w:r>
      <w:proofErr w:type="gramStart"/>
      <w:r w:rsidRPr="009B1870">
        <w:rPr>
          <w:rFonts w:ascii="Tahoma" w:eastAsia="Times New Roman" w:hAnsi="Tahoma" w:cs="Tahoma"/>
          <w:color w:val="4B4B4B"/>
          <w:sz w:val="21"/>
          <w:szCs w:val="21"/>
          <w:lang w:eastAsia="ru-RU"/>
        </w:rPr>
        <w:t>.п</w:t>
      </w:r>
      <w:proofErr w:type="gramEnd"/>
      <w:r w:rsidRPr="009B1870">
        <w:rPr>
          <w:rFonts w:ascii="Tahoma" w:eastAsia="Times New Roman" w:hAnsi="Tahoma" w:cs="Tahoma"/>
          <w:color w:val="4B4B4B"/>
          <w:sz w:val="21"/>
          <w:szCs w:val="21"/>
          <w:lang w:eastAsia="ru-RU"/>
        </w:rPr>
        <w:t>реподаватель</w:t>
      </w:r>
      <w:proofErr w:type="spellEnd"/>
      <w:r w:rsidRPr="009B1870">
        <w:rPr>
          <w:rFonts w:ascii="Tahoma" w:eastAsia="Times New Roman" w:hAnsi="Tahoma" w:cs="Tahoma"/>
          <w:color w:val="4B4B4B"/>
          <w:sz w:val="21"/>
          <w:szCs w:val="21"/>
          <w:lang w:eastAsia="ru-RU"/>
        </w:rPr>
        <w:t xml:space="preserve"> – доц. </w:t>
      </w:r>
      <w:proofErr w:type="spellStart"/>
      <w:r w:rsidRPr="009B1870">
        <w:rPr>
          <w:rFonts w:ascii="Tahoma" w:eastAsia="Times New Roman" w:hAnsi="Tahoma" w:cs="Tahoma"/>
          <w:color w:val="4B4B4B"/>
          <w:sz w:val="21"/>
          <w:szCs w:val="21"/>
          <w:lang w:eastAsia="ru-RU"/>
        </w:rPr>
        <w:t>А.О.Овсянников</w:t>
      </w:r>
      <w:proofErr w:type="spellEnd"/>
      <w:r w:rsidRPr="009B1870">
        <w:rPr>
          <w:rFonts w:ascii="Tahoma" w:eastAsia="Times New Roman" w:hAnsi="Tahoma" w:cs="Tahoma"/>
          <w:color w:val="4B4B4B"/>
          <w:sz w:val="21"/>
          <w:szCs w:val="21"/>
          <w:lang w:eastAsia="ru-RU"/>
        </w:rPr>
        <w:t>).</w:t>
      </w:r>
    </w:p>
    <w:p w:rsidR="009B1870" w:rsidRPr="009B1870" w:rsidRDefault="009B1870" w:rsidP="009B1870">
      <w:pPr>
        <w:spacing w:after="75" w:line="240" w:lineRule="auto"/>
        <w:rPr>
          <w:rFonts w:ascii="Tahoma" w:eastAsia="Times New Roman" w:hAnsi="Tahoma" w:cs="Tahoma"/>
          <w:color w:val="4B4B4B"/>
          <w:sz w:val="21"/>
          <w:szCs w:val="21"/>
          <w:lang w:eastAsia="ru-RU"/>
        </w:rPr>
      </w:pPr>
      <w:r w:rsidRPr="009B1870">
        <w:rPr>
          <w:rFonts w:ascii="Times New Roman" w:eastAsia="Times New Roman" w:hAnsi="Times New Roman" w:cs="Times New Roman"/>
          <w:b/>
          <w:bCs/>
          <w:color w:val="4B4B4B"/>
          <w:sz w:val="21"/>
          <w:szCs w:val="21"/>
          <w:lang w:eastAsia="ru-RU"/>
        </w:rPr>
        <w:t>Конкурс перевода стихов французских поэтов на тему «</w:t>
      </w:r>
      <w:hyperlink r:id="rId27" w:history="1">
        <w:r w:rsidRPr="009B1870">
          <w:rPr>
            <w:rFonts w:ascii="Tahoma" w:eastAsia="Times New Roman" w:hAnsi="Tahoma" w:cs="Tahoma"/>
            <w:b/>
            <w:bCs/>
            <w:color w:val="717171"/>
            <w:sz w:val="21"/>
            <w:szCs w:val="21"/>
            <w:u w:val="single"/>
            <w:lang w:eastAsia="ru-RU"/>
          </w:rPr>
          <w:t>Времена года</w:t>
        </w:r>
      </w:hyperlink>
      <w:r w:rsidRPr="009B1870">
        <w:rPr>
          <w:rFonts w:ascii="Times New Roman" w:eastAsia="Times New Roman" w:hAnsi="Times New Roman" w:cs="Times New Roman"/>
          <w:b/>
          <w:bCs/>
          <w:color w:val="4B4B4B"/>
          <w:sz w:val="21"/>
          <w:szCs w:val="21"/>
          <w:lang w:eastAsia="ru-RU"/>
        </w:rPr>
        <w:t>». </w:t>
      </w:r>
      <w:hyperlink r:id="rId28" w:history="1">
        <w:r w:rsidRPr="009B1870">
          <w:rPr>
            <w:rFonts w:ascii="Tahoma" w:eastAsia="Times New Roman" w:hAnsi="Tahoma" w:cs="Tahoma"/>
            <w:b/>
            <w:bCs/>
            <w:color w:val="717171"/>
            <w:sz w:val="21"/>
            <w:szCs w:val="21"/>
            <w:u w:val="single"/>
            <w:lang w:eastAsia="ru-RU"/>
          </w:rPr>
          <w:t>Выпуск стенгазеты</w:t>
        </w:r>
      </w:hyperlink>
      <w:r w:rsidRPr="009B1870">
        <w:rPr>
          <w:rFonts w:ascii="Times New Roman" w:eastAsia="Times New Roman" w:hAnsi="Times New Roman" w:cs="Times New Roman"/>
          <w:b/>
          <w:bCs/>
          <w:color w:val="4B4B4B"/>
          <w:sz w:val="21"/>
          <w:szCs w:val="21"/>
          <w:lang w:eastAsia="ru-RU"/>
        </w:rPr>
        <w:t>. </w:t>
      </w:r>
      <w:r w:rsidRPr="009B1870">
        <w:rPr>
          <w:rFonts w:ascii="Tahoma" w:eastAsia="Times New Roman" w:hAnsi="Tahoma" w:cs="Tahoma"/>
          <w:color w:val="4B4B4B"/>
          <w:sz w:val="21"/>
          <w:szCs w:val="21"/>
          <w:lang w:eastAsia="ru-RU"/>
        </w:rPr>
        <w:t>Участники – студенты 1 курса объединенной группы (</w:t>
      </w:r>
      <w:proofErr w:type="spellStart"/>
      <w:r w:rsidRPr="009B1870">
        <w:rPr>
          <w:rFonts w:ascii="Tahoma" w:eastAsia="Times New Roman" w:hAnsi="Tahoma" w:cs="Tahoma"/>
          <w:color w:val="4B4B4B"/>
          <w:sz w:val="21"/>
          <w:szCs w:val="21"/>
          <w:lang w:eastAsia="ru-RU"/>
        </w:rPr>
        <w:t>Земцева</w:t>
      </w:r>
      <w:proofErr w:type="spellEnd"/>
      <w:r w:rsidRPr="009B1870">
        <w:rPr>
          <w:rFonts w:ascii="Tahoma" w:eastAsia="Times New Roman" w:hAnsi="Tahoma" w:cs="Tahoma"/>
          <w:color w:val="4B4B4B"/>
          <w:sz w:val="21"/>
          <w:szCs w:val="21"/>
          <w:lang w:eastAsia="ru-RU"/>
        </w:rPr>
        <w:t xml:space="preserve"> Марина, ИПП; Архангельская Евгения, ф. физики; Сотникова Дарья, ИПП; </w:t>
      </w:r>
      <w:proofErr w:type="spellStart"/>
      <w:r w:rsidRPr="009B1870">
        <w:rPr>
          <w:rFonts w:ascii="Tahoma" w:eastAsia="Times New Roman" w:hAnsi="Tahoma" w:cs="Tahoma"/>
          <w:color w:val="4B4B4B"/>
          <w:sz w:val="21"/>
          <w:szCs w:val="21"/>
          <w:lang w:eastAsia="ru-RU"/>
        </w:rPr>
        <w:t>Марыныч</w:t>
      </w:r>
      <w:proofErr w:type="spellEnd"/>
      <w:r w:rsidRPr="009B1870">
        <w:rPr>
          <w:rFonts w:ascii="Tahoma" w:eastAsia="Times New Roman" w:hAnsi="Tahoma" w:cs="Tahoma"/>
          <w:color w:val="4B4B4B"/>
          <w:sz w:val="21"/>
          <w:szCs w:val="21"/>
          <w:lang w:eastAsia="ru-RU"/>
        </w:rPr>
        <w:t xml:space="preserve"> Егор, юридический ф.; Афанасьева Дарья, ф. географии; </w:t>
      </w:r>
      <w:proofErr w:type="spellStart"/>
      <w:r w:rsidRPr="009B1870">
        <w:rPr>
          <w:rFonts w:ascii="Tahoma" w:eastAsia="Times New Roman" w:hAnsi="Tahoma" w:cs="Tahoma"/>
          <w:color w:val="4B4B4B"/>
          <w:sz w:val="21"/>
          <w:szCs w:val="21"/>
          <w:lang w:eastAsia="ru-RU"/>
        </w:rPr>
        <w:t>Хализова</w:t>
      </w:r>
      <w:proofErr w:type="spellEnd"/>
      <w:r w:rsidRPr="009B1870">
        <w:rPr>
          <w:rFonts w:ascii="Tahoma" w:eastAsia="Times New Roman" w:hAnsi="Tahoma" w:cs="Tahoma"/>
          <w:color w:val="4B4B4B"/>
          <w:sz w:val="21"/>
          <w:szCs w:val="21"/>
          <w:lang w:eastAsia="ru-RU"/>
        </w:rPr>
        <w:t xml:space="preserve"> Виктория, филологический ф.; Глушкова Анастасия, ф. коррекционной педагогики), 29.04.2016 (</w:t>
      </w:r>
      <w:proofErr w:type="spellStart"/>
      <w:r w:rsidRPr="009B1870">
        <w:rPr>
          <w:rFonts w:ascii="Tahoma" w:eastAsia="Times New Roman" w:hAnsi="Tahoma" w:cs="Tahoma"/>
          <w:color w:val="4B4B4B"/>
          <w:sz w:val="21"/>
          <w:szCs w:val="21"/>
          <w:lang w:eastAsia="ru-RU"/>
        </w:rPr>
        <w:t>отв</w:t>
      </w:r>
      <w:proofErr w:type="gramStart"/>
      <w:r w:rsidRPr="009B1870">
        <w:rPr>
          <w:rFonts w:ascii="Tahoma" w:eastAsia="Times New Roman" w:hAnsi="Tahoma" w:cs="Tahoma"/>
          <w:color w:val="4B4B4B"/>
          <w:sz w:val="21"/>
          <w:szCs w:val="21"/>
          <w:lang w:eastAsia="ru-RU"/>
        </w:rPr>
        <w:t>.п</w:t>
      </w:r>
      <w:proofErr w:type="gramEnd"/>
      <w:r w:rsidRPr="009B1870">
        <w:rPr>
          <w:rFonts w:ascii="Tahoma" w:eastAsia="Times New Roman" w:hAnsi="Tahoma" w:cs="Tahoma"/>
          <w:color w:val="4B4B4B"/>
          <w:sz w:val="21"/>
          <w:szCs w:val="21"/>
          <w:lang w:eastAsia="ru-RU"/>
        </w:rPr>
        <w:t>реподаватель</w:t>
      </w:r>
      <w:proofErr w:type="spellEnd"/>
      <w:r w:rsidRPr="009B1870">
        <w:rPr>
          <w:rFonts w:ascii="Tahoma" w:eastAsia="Times New Roman" w:hAnsi="Tahoma" w:cs="Tahoma"/>
          <w:color w:val="4B4B4B"/>
          <w:sz w:val="21"/>
          <w:szCs w:val="21"/>
          <w:lang w:eastAsia="ru-RU"/>
        </w:rPr>
        <w:t xml:space="preserve"> – доц. </w:t>
      </w:r>
      <w:proofErr w:type="spellStart"/>
      <w:r w:rsidRPr="009B1870">
        <w:rPr>
          <w:rFonts w:ascii="Tahoma" w:eastAsia="Times New Roman" w:hAnsi="Tahoma" w:cs="Tahoma"/>
          <w:color w:val="4B4B4B"/>
          <w:sz w:val="21"/>
          <w:szCs w:val="21"/>
          <w:lang w:eastAsia="ru-RU"/>
        </w:rPr>
        <w:t>С.Г.Курбатова</w:t>
      </w:r>
      <w:proofErr w:type="spellEnd"/>
      <w:r w:rsidRPr="009B1870">
        <w:rPr>
          <w:rFonts w:ascii="Tahoma" w:eastAsia="Times New Roman" w:hAnsi="Tahoma" w:cs="Tahoma"/>
          <w:color w:val="4B4B4B"/>
          <w:sz w:val="21"/>
          <w:szCs w:val="21"/>
          <w:lang w:eastAsia="ru-RU"/>
        </w:rPr>
        <w:t xml:space="preserve">). I место присуждено Виктории </w:t>
      </w:r>
      <w:proofErr w:type="spellStart"/>
      <w:r w:rsidRPr="009B1870">
        <w:rPr>
          <w:rFonts w:ascii="Tahoma" w:eastAsia="Times New Roman" w:hAnsi="Tahoma" w:cs="Tahoma"/>
          <w:color w:val="4B4B4B"/>
          <w:sz w:val="21"/>
          <w:szCs w:val="21"/>
          <w:lang w:eastAsia="ru-RU"/>
        </w:rPr>
        <w:t>Хализовой</w:t>
      </w:r>
      <w:proofErr w:type="spellEnd"/>
      <w:r w:rsidRPr="009B1870">
        <w:rPr>
          <w:rFonts w:ascii="Tahoma" w:eastAsia="Times New Roman" w:hAnsi="Tahoma" w:cs="Tahoma"/>
          <w:color w:val="4B4B4B"/>
          <w:sz w:val="21"/>
          <w:szCs w:val="21"/>
          <w:lang w:eastAsia="ru-RU"/>
        </w:rPr>
        <w:t xml:space="preserve"> (филологический ф.) </w:t>
      </w:r>
      <w:proofErr w:type="spellStart"/>
      <w:r w:rsidRPr="009B1870">
        <w:rPr>
          <w:rFonts w:ascii="Tahoma" w:eastAsia="Times New Roman" w:hAnsi="Tahoma" w:cs="Tahoma"/>
          <w:color w:val="4B4B4B"/>
          <w:sz w:val="21"/>
          <w:szCs w:val="21"/>
          <w:lang w:eastAsia="ru-RU"/>
        </w:rPr>
        <w:fldChar w:fldCharType="begin"/>
      </w:r>
      <w:r w:rsidRPr="009B1870">
        <w:rPr>
          <w:rFonts w:ascii="Tahoma" w:eastAsia="Times New Roman" w:hAnsi="Tahoma" w:cs="Tahoma"/>
          <w:color w:val="4B4B4B"/>
          <w:sz w:val="21"/>
          <w:szCs w:val="21"/>
          <w:lang w:eastAsia="ru-RU"/>
        </w:rPr>
        <w:instrText xml:space="preserve"> HYPERLINK "https://www.herzen.spb.ru/uploads/fs.dept/files/DSCN0275.jpg" </w:instrText>
      </w:r>
      <w:r w:rsidRPr="009B1870">
        <w:rPr>
          <w:rFonts w:ascii="Tahoma" w:eastAsia="Times New Roman" w:hAnsi="Tahoma" w:cs="Tahoma"/>
          <w:color w:val="4B4B4B"/>
          <w:sz w:val="21"/>
          <w:szCs w:val="21"/>
          <w:lang w:eastAsia="ru-RU"/>
        </w:rPr>
        <w:fldChar w:fldCharType="separate"/>
      </w:r>
      <w:proofErr w:type="gramStart"/>
      <w:r w:rsidRPr="009B1870">
        <w:rPr>
          <w:rFonts w:ascii="Tahoma" w:eastAsia="Times New Roman" w:hAnsi="Tahoma" w:cs="Tahoma"/>
          <w:color w:val="717171"/>
          <w:sz w:val="21"/>
          <w:szCs w:val="21"/>
          <w:u w:val="single"/>
          <w:lang w:eastAsia="ru-RU"/>
        </w:rPr>
        <w:t>cc</w:t>
      </w:r>
      <w:proofErr w:type="gramEnd"/>
      <w:r w:rsidRPr="009B1870">
        <w:rPr>
          <w:rFonts w:ascii="Tahoma" w:eastAsia="Times New Roman" w:hAnsi="Tahoma" w:cs="Tahoma"/>
          <w:color w:val="717171"/>
          <w:sz w:val="21"/>
          <w:szCs w:val="21"/>
          <w:u w:val="single"/>
          <w:lang w:eastAsia="ru-RU"/>
        </w:rPr>
        <w:t>ылка</w:t>
      </w:r>
      <w:proofErr w:type="spellEnd"/>
      <w:r w:rsidRPr="009B1870">
        <w:rPr>
          <w:rFonts w:ascii="Tahoma" w:eastAsia="Times New Roman" w:hAnsi="Tahoma" w:cs="Tahoma"/>
          <w:color w:val="4B4B4B"/>
          <w:sz w:val="21"/>
          <w:szCs w:val="21"/>
          <w:lang w:eastAsia="ru-RU"/>
        </w:rPr>
        <w:fldChar w:fldCharType="end"/>
      </w:r>
    </w:p>
    <w:p w:rsidR="009B1870" w:rsidRPr="009B1870" w:rsidRDefault="009B1870" w:rsidP="009B1870">
      <w:pPr>
        <w:spacing w:after="75" w:line="240" w:lineRule="auto"/>
        <w:rPr>
          <w:rFonts w:ascii="Tahoma" w:eastAsia="Times New Roman" w:hAnsi="Tahoma" w:cs="Tahoma"/>
          <w:color w:val="4B4B4B"/>
          <w:sz w:val="21"/>
          <w:szCs w:val="21"/>
          <w:lang w:eastAsia="ru-RU"/>
        </w:rPr>
      </w:pPr>
      <w:r w:rsidRPr="009B1870">
        <w:rPr>
          <w:rFonts w:ascii="Tahoma" w:eastAsia="Times New Roman" w:hAnsi="Tahoma" w:cs="Tahoma"/>
          <w:color w:val="4B4B4B"/>
          <w:sz w:val="21"/>
          <w:szCs w:val="21"/>
          <w:lang w:eastAsia="ru-RU"/>
        </w:rPr>
        <w:t> </w:t>
      </w:r>
    </w:p>
    <w:p w:rsidR="009B1870" w:rsidRPr="009B1870" w:rsidRDefault="009B1870" w:rsidP="009B1870">
      <w:pPr>
        <w:spacing w:after="75" w:line="240" w:lineRule="auto"/>
        <w:rPr>
          <w:rFonts w:ascii="Tahoma" w:eastAsia="Times New Roman" w:hAnsi="Tahoma" w:cs="Tahoma"/>
          <w:color w:val="4B4B4B"/>
          <w:sz w:val="21"/>
          <w:szCs w:val="21"/>
          <w:lang w:eastAsia="ru-RU"/>
        </w:rPr>
      </w:pPr>
      <w:r w:rsidRPr="009B1870">
        <w:rPr>
          <w:rFonts w:ascii="Tahoma" w:eastAsia="Times New Roman" w:hAnsi="Tahoma" w:cs="Tahoma"/>
          <w:color w:val="4B4B4B"/>
          <w:sz w:val="21"/>
          <w:szCs w:val="21"/>
          <w:lang w:eastAsia="ru-RU"/>
        </w:rPr>
        <w:t>Студенты 2 курса филологического факультета по направлению </w:t>
      </w:r>
      <w:r w:rsidRPr="009B1870">
        <w:rPr>
          <w:rFonts w:ascii="Tahoma" w:eastAsia="Times New Roman" w:hAnsi="Tahoma" w:cs="Tahoma"/>
          <w:i/>
          <w:iCs/>
          <w:color w:val="4B4B4B"/>
          <w:sz w:val="21"/>
          <w:szCs w:val="21"/>
          <w:lang w:eastAsia="ru-RU"/>
        </w:rPr>
        <w:t>Педагогическое образование </w:t>
      </w:r>
      <w:r w:rsidRPr="009B1870">
        <w:rPr>
          <w:rFonts w:ascii="Tahoma" w:eastAsia="Times New Roman" w:hAnsi="Tahoma" w:cs="Tahoma"/>
          <w:color w:val="4B4B4B"/>
          <w:sz w:val="21"/>
          <w:szCs w:val="21"/>
          <w:lang w:eastAsia="ru-RU"/>
        </w:rPr>
        <w:t xml:space="preserve">Кудрявцева Елена Михайловна, </w:t>
      </w:r>
      <w:proofErr w:type="spellStart"/>
      <w:r w:rsidRPr="009B1870">
        <w:rPr>
          <w:rFonts w:ascii="Tahoma" w:eastAsia="Times New Roman" w:hAnsi="Tahoma" w:cs="Tahoma"/>
          <w:color w:val="4B4B4B"/>
          <w:sz w:val="21"/>
          <w:szCs w:val="21"/>
          <w:lang w:eastAsia="ru-RU"/>
        </w:rPr>
        <w:t>Тубольцева</w:t>
      </w:r>
      <w:proofErr w:type="spellEnd"/>
      <w:r w:rsidRPr="009B1870">
        <w:rPr>
          <w:rFonts w:ascii="Tahoma" w:eastAsia="Times New Roman" w:hAnsi="Tahoma" w:cs="Tahoma"/>
          <w:color w:val="4B4B4B"/>
          <w:sz w:val="21"/>
          <w:szCs w:val="21"/>
          <w:lang w:eastAsia="ru-RU"/>
        </w:rPr>
        <w:t xml:space="preserve"> Анна Олеговна, Мурашова Анна Вадимовна, </w:t>
      </w:r>
      <w:proofErr w:type="spellStart"/>
      <w:r w:rsidRPr="009B1870">
        <w:rPr>
          <w:rFonts w:ascii="Tahoma" w:eastAsia="Times New Roman" w:hAnsi="Tahoma" w:cs="Tahoma"/>
          <w:color w:val="4B4B4B"/>
          <w:sz w:val="21"/>
          <w:szCs w:val="21"/>
          <w:lang w:eastAsia="ru-RU"/>
        </w:rPr>
        <w:t>Ерлыкова</w:t>
      </w:r>
      <w:proofErr w:type="spellEnd"/>
      <w:r w:rsidRPr="009B1870">
        <w:rPr>
          <w:rFonts w:ascii="Tahoma" w:eastAsia="Times New Roman" w:hAnsi="Tahoma" w:cs="Tahoma"/>
          <w:color w:val="4B4B4B"/>
          <w:sz w:val="21"/>
          <w:szCs w:val="21"/>
          <w:lang w:eastAsia="ru-RU"/>
        </w:rPr>
        <w:t xml:space="preserve"> Елизавета Сергеевна, </w:t>
      </w:r>
      <w:proofErr w:type="spellStart"/>
      <w:r w:rsidRPr="009B1870">
        <w:rPr>
          <w:rFonts w:ascii="Tahoma" w:eastAsia="Times New Roman" w:hAnsi="Tahoma" w:cs="Tahoma"/>
          <w:color w:val="4B4B4B"/>
          <w:sz w:val="21"/>
          <w:szCs w:val="21"/>
          <w:lang w:eastAsia="ru-RU"/>
        </w:rPr>
        <w:t>Голева</w:t>
      </w:r>
      <w:proofErr w:type="spellEnd"/>
      <w:r w:rsidRPr="009B1870">
        <w:rPr>
          <w:rFonts w:ascii="Tahoma" w:eastAsia="Times New Roman" w:hAnsi="Tahoma" w:cs="Tahoma"/>
          <w:color w:val="4B4B4B"/>
          <w:sz w:val="21"/>
          <w:szCs w:val="21"/>
          <w:lang w:eastAsia="ru-RU"/>
        </w:rPr>
        <w:t xml:space="preserve"> Елизавета Валерьевна участвуют в конкурсе сочинений, организованном кафедрой второго иностранного языка (срок до 15.05.2016) (отв. преподаватель – доц. </w:t>
      </w:r>
      <w:proofErr w:type="spellStart"/>
      <w:r w:rsidRPr="009B1870">
        <w:rPr>
          <w:rFonts w:ascii="Tahoma" w:eastAsia="Times New Roman" w:hAnsi="Tahoma" w:cs="Tahoma"/>
          <w:color w:val="4B4B4B"/>
          <w:sz w:val="21"/>
          <w:szCs w:val="21"/>
          <w:lang w:eastAsia="ru-RU"/>
        </w:rPr>
        <w:t>Ю.Н.Глухова</w:t>
      </w:r>
      <w:proofErr w:type="spellEnd"/>
      <w:r w:rsidRPr="009B1870">
        <w:rPr>
          <w:rFonts w:ascii="Tahoma" w:eastAsia="Times New Roman" w:hAnsi="Tahoma" w:cs="Tahoma"/>
          <w:color w:val="4B4B4B"/>
          <w:sz w:val="21"/>
          <w:szCs w:val="21"/>
          <w:lang w:eastAsia="ru-RU"/>
        </w:rPr>
        <w:t>).</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Tahoma" w:eastAsia="Times New Roman" w:hAnsi="Tahoma" w:cs="Tahoma"/>
          <w:color w:val="4B4B4B"/>
          <w:sz w:val="21"/>
          <w:szCs w:val="21"/>
          <w:lang w:eastAsia="ru-RU"/>
        </w:rPr>
        <w:t xml:space="preserve">Студенты 2 курса филфака (Елена Кудрявцева, Варвара </w:t>
      </w:r>
      <w:proofErr w:type="spellStart"/>
      <w:r w:rsidRPr="009B1870">
        <w:rPr>
          <w:rFonts w:ascii="Tahoma" w:eastAsia="Times New Roman" w:hAnsi="Tahoma" w:cs="Tahoma"/>
          <w:color w:val="4B4B4B"/>
          <w:sz w:val="21"/>
          <w:szCs w:val="21"/>
          <w:lang w:eastAsia="ru-RU"/>
        </w:rPr>
        <w:t>Лисенкова</w:t>
      </w:r>
      <w:proofErr w:type="spellEnd"/>
      <w:r w:rsidRPr="009B1870">
        <w:rPr>
          <w:rFonts w:ascii="Tahoma" w:eastAsia="Times New Roman" w:hAnsi="Tahoma" w:cs="Tahoma"/>
          <w:color w:val="4B4B4B"/>
          <w:sz w:val="21"/>
          <w:szCs w:val="21"/>
          <w:lang w:eastAsia="ru-RU"/>
        </w:rPr>
        <w:t xml:space="preserve">, Анна </w:t>
      </w:r>
      <w:proofErr w:type="spellStart"/>
      <w:r w:rsidRPr="009B1870">
        <w:rPr>
          <w:rFonts w:ascii="Tahoma" w:eastAsia="Times New Roman" w:hAnsi="Tahoma" w:cs="Tahoma"/>
          <w:color w:val="4B4B4B"/>
          <w:sz w:val="21"/>
          <w:szCs w:val="21"/>
          <w:lang w:eastAsia="ru-RU"/>
        </w:rPr>
        <w:t>Тубольцева</w:t>
      </w:r>
      <w:proofErr w:type="spellEnd"/>
      <w:r w:rsidRPr="009B1870">
        <w:rPr>
          <w:rFonts w:ascii="Tahoma" w:eastAsia="Times New Roman" w:hAnsi="Tahoma" w:cs="Tahoma"/>
          <w:color w:val="4B4B4B"/>
          <w:sz w:val="21"/>
          <w:szCs w:val="21"/>
          <w:lang w:eastAsia="ru-RU"/>
        </w:rPr>
        <w:t xml:space="preserve">, Анна </w:t>
      </w:r>
      <w:proofErr w:type="spellStart"/>
      <w:r w:rsidRPr="009B1870">
        <w:rPr>
          <w:rFonts w:ascii="Tahoma" w:eastAsia="Times New Roman" w:hAnsi="Tahoma" w:cs="Tahoma"/>
          <w:color w:val="4B4B4B"/>
          <w:sz w:val="21"/>
          <w:szCs w:val="21"/>
          <w:lang w:eastAsia="ru-RU"/>
        </w:rPr>
        <w:t>Мурашева</w:t>
      </w:r>
      <w:proofErr w:type="spellEnd"/>
      <w:r w:rsidRPr="009B1870">
        <w:rPr>
          <w:rFonts w:ascii="Tahoma" w:eastAsia="Times New Roman" w:hAnsi="Tahoma" w:cs="Tahoma"/>
          <w:color w:val="4B4B4B"/>
          <w:sz w:val="21"/>
          <w:szCs w:val="21"/>
          <w:lang w:eastAsia="ru-RU"/>
        </w:rPr>
        <w:t xml:space="preserve">,  Елизавета </w:t>
      </w:r>
      <w:proofErr w:type="spellStart"/>
      <w:r w:rsidRPr="009B1870">
        <w:rPr>
          <w:rFonts w:ascii="Tahoma" w:eastAsia="Times New Roman" w:hAnsi="Tahoma" w:cs="Tahoma"/>
          <w:color w:val="4B4B4B"/>
          <w:sz w:val="21"/>
          <w:szCs w:val="21"/>
          <w:lang w:eastAsia="ru-RU"/>
        </w:rPr>
        <w:t>Ерлыкова</w:t>
      </w:r>
      <w:proofErr w:type="spellEnd"/>
      <w:r w:rsidRPr="009B1870">
        <w:rPr>
          <w:rFonts w:ascii="Tahoma" w:eastAsia="Times New Roman" w:hAnsi="Tahoma" w:cs="Tahoma"/>
          <w:color w:val="4B4B4B"/>
          <w:sz w:val="21"/>
          <w:szCs w:val="21"/>
          <w:lang w:eastAsia="ru-RU"/>
        </w:rPr>
        <w:t>) приняли участие в устном туре </w:t>
      </w:r>
      <w:r w:rsidRPr="009B1870">
        <w:rPr>
          <w:rFonts w:ascii="Times New Roman" w:eastAsia="Times New Roman" w:hAnsi="Times New Roman" w:cs="Times New Roman"/>
          <w:b/>
          <w:bCs/>
          <w:color w:val="4B4B4B"/>
          <w:sz w:val="21"/>
          <w:szCs w:val="21"/>
          <w:lang w:eastAsia="ru-RU"/>
        </w:rPr>
        <w:t>12-ой студенческой Олимпиады по французскому языку по Северо-Западу</w:t>
      </w:r>
      <w:r w:rsidRPr="009B1870">
        <w:rPr>
          <w:rFonts w:ascii="Tahoma" w:eastAsia="Times New Roman" w:hAnsi="Tahoma" w:cs="Tahoma"/>
          <w:color w:val="4B4B4B"/>
          <w:sz w:val="21"/>
          <w:szCs w:val="21"/>
          <w:lang w:eastAsia="ru-RU"/>
        </w:rPr>
        <w:t>. Дипломы студентов: </w:t>
      </w:r>
      <w:hyperlink r:id="rId29" w:history="1">
        <w:r w:rsidRPr="009B1870">
          <w:rPr>
            <w:rFonts w:ascii="Tahoma" w:eastAsia="Times New Roman" w:hAnsi="Tahoma" w:cs="Tahoma"/>
            <w:color w:val="717171"/>
            <w:sz w:val="21"/>
            <w:szCs w:val="21"/>
            <w:u w:val="single"/>
            <w:lang w:eastAsia="ru-RU"/>
          </w:rPr>
          <w:t>Е.Ерл</w:t>
        </w:r>
        <w:r w:rsidRPr="009B1870">
          <w:rPr>
            <w:rFonts w:ascii="Tahoma" w:eastAsia="Times New Roman" w:hAnsi="Tahoma" w:cs="Tahoma"/>
            <w:color w:val="717171"/>
            <w:sz w:val="21"/>
            <w:szCs w:val="21"/>
            <w:u w:val="single"/>
            <w:lang w:eastAsia="ru-RU"/>
          </w:rPr>
          <w:t>ы</w:t>
        </w:r>
        <w:r w:rsidRPr="009B1870">
          <w:rPr>
            <w:rFonts w:ascii="Tahoma" w:eastAsia="Times New Roman" w:hAnsi="Tahoma" w:cs="Tahoma"/>
            <w:color w:val="717171"/>
            <w:sz w:val="21"/>
            <w:szCs w:val="21"/>
            <w:u w:val="single"/>
            <w:lang w:eastAsia="ru-RU"/>
          </w:rPr>
          <w:t>кова</w:t>
        </w:r>
      </w:hyperlink>
      <w:r w:rsidRPr="009B1870">
        <w:rPr>
          <w:rFonts w:ascii="Tahoma" w:eastAsia="Times New Roman" w:hAnsi="Tahoma" w:cs="Tahoma"/>
          <w:color w:val="4B4B4B"/>
          <w:sz w:val="21"/>
          <w:szCs w:val="21"/>
          <w:lang w:eastAsia="ru-RU"/>
        </w:rPr>
        <w:t>, </w:t>
      </w:r>
      <w:hyperlink r:id="rId30" w:history="1">
        <w:r w:rsidRPr="009B1870">
          <w:rPr>
            <w:rFonts w:ascii="Tahoma" w:eastAsia="Times New Roman" w:hAnsi="Tahoma" w:cs="Tahoma"/>
            <w:color w:val="717171"/>
            <w:sz w:val="21"/>
            <w:szCs w:val="21"/>
            <w:u w:val="single"/>
            <w:lang w:eastAsia="ru-RU"/>
          </w:rPr>
          <w:t>Е.Кудрявцева</w:t>
        </w:r>
      </w:hyperlink>
      <w:r w:rsidRPr="009B1870">
        <w:rPr>
          <w:rFonts w:ascii="Tahoma" w:eastAsia="Times New Roman" w:hAnsi="Tahoma" w:cs="Tahoma"/>
          <w:color w:val="4B4B4B"/>
          <w:sz w:val="21"/>
          <w:szCs w:val="21"/>
          <w:lang w:eastAsia="ru-RU"/>
        </w:rPr>
        <w:t>, </w:t>
      </w:r>
      <w:hyperlink r:id="rId31" w:history="1">
        <w:r w:rsidRPr="009B1870">
          <w:rPr>
            <w:rFonts w:ascii="Tahoma" w:eastAsia="Times New Roman" w:hAnsi="Tahoma" w:cs="Tahoma"/>
            <w:color w:val="717171"/>
            <w:sz w:val="21"/>
            <w:szCs w:val="21"/>
            <w:u w:val="single"/>
            <w:lang w:eastAsia="ru-RU"/>
          </w:rPr>
          <w:t>В.Лисенкова</w:t>
        </w:r>
      </w:hyperlink>
      <w:r w:rsidRPr="009B1870">
        <w:rPr>
          <w:rFonts w:ascii="Tahoma" w:eastAsia="Times New Roman" w:hAnsi="Tahoma" w:cs="Tahoma"/>
          <w:color w:val="4B4B4B"/>
          <w:sz w:val="21"/>
          <w:szCs w:val="21"/>
          <w:lang w:eastAsia="ru-RU"/>
        </w:rPr>
        <w:t>, </w:t>
      </w:r>
      <w:hyperlink r:id="rId32" w:history="1">
        <w:r w:rsidRPr="009B1870">
          <w:rPr>
            <w:rFonts w:ascii="Tahoma" w:eastAsia="Times New Roman" w:hAnsi="Tahoma" w:cs="Tahoma"/>
            <w:color w:val="717171"/>
            <w:sz w:val="21"/>
            <w:szCs w:val="21"/>
            <w:u w:val="single"/>
            <w:lang w:eastAsia="ru-RU"/>
          </w:rPr>
          <w:t>А.Мурашева</w:t>
        </w:r>
      </w:hyperlink>
      <w:r w:rsidRPr="009B1870">
        <w:rPr>
          <w:rFonts w:ascii="Tahoma" w:eastAsia="Times New Roman" w:hAnsi="Tahoma" w:cs="Tahoma"/>
          <w:color w:val="4B4B4B"/>
          <w:sz w:val="21"/>
          <w:szCs w:val="21"/>
          <w:lang w:eastAsia="ru-RU"/>
        </w:rPr>
        <w:t>, </w:t>
      </w:r>
      <w:hyperlink r:id="rId33" w:history="1">
        <w:r w:rsidRPr="009B1870">
          <w:rPr>
            <w:rFonts w:ascii="Tahoma" w:eastAsia="Times New Roman" w:hAnsi="Tahoma" w:cs="Tahoma"/>
            <w:color w:val="717171"/>
            <w:sz w:val="21"/>
            <w:szCs w:val="21"/>
            <w:u w:val="single"/>
            <w:lang w:eastAsia="ru-RU"/>
          </w:rPr>
          <w:t>А.Тубольцева</w:t>
        </w:r>
      </w:hyperlink>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Tahoma" w:eastAsia="Times New Roman" w:hAnsi="Tahoma" w:cs="Tahoma"/>
          <w:color w:val="4B4B4B"/>
          <w:sz w:val="21"/>
          <w:szCs w:val="21"/>
          <w:lang w:eastAsia="ru-RU"/>
        </w:rPr>
        <w:t xml:space="preserve">Студенты 2 курса филфака (Елена Кудрявцева, Варвара </w:t>
      </w:r>
      <w:proofErr w:type="spellStart"/>
      <w:r w:rsidRPr="009B1870">
        <w:rPr>
          <w:rFonts w:ascii="Tahoma" w:eastAsia="Times New Roman" w:hAnsi="Tahoma" w:cs="Tahoma"/>
          <w:color w:val="4B4B4B"/>
          <w:sz w:val="21"/>
          <w:szCs w:val="21"/>
          <w:lang w:eastAsia="ru-RU"/>
        </w:rPr>
        <w:t>Лисенкова</w:t>
      </w:r>
      <w:proofErr w:type="spellEnd"/>
      <w:r w:rsidRPr="009B1870">
        <w:rPr>
          <w:rFonts w:ascii="Tahoma" w:eastAsia="Times New Roman" w:hAnsi="Tahoma" w:cs="Tahoma"/>
          <w:color w:val="4B4B4B"/>
          <w:sz w:val="21"/>
          <w:szCs w:val="21"/>
          <w:lang w:eastAsia="ru-RU"/>
        </w:rPr>
        <w:t xml:space="preserve">, Анна </w:t>
      </w:r>
      <w:proofErr w:type="spellStart"/>
      <w:r w:rsidRPr="009B1870">
        <w:rPr>
          <w:rFonts w:ascii="Tahoma" w:eastAsia="Times New Roman" w:hAnsi="Tahoma" w:cs="Tahoma"/>
          <w:color w:val="4B4B4B"/>
          <w:sz w:val="21"/>
          <w:szCs w:val="21"/>
          <w:lang w:eastAsia="ru-RU"/>
        </w:rPr>
        <w:t>Тубольцева</w:t>
      </w:r>
      <w:proofErr w:type="spellEnd"/>
      <w:r w:rsidRPr="009B1870">
        <w:rPr>
          <w:rFonts w:ascii="Tahoma" w:eastAsia="Times New Roman" w:hAnsi="Tahoma" w:cs="Tahoma"/>
          <w:color w:val="4B4B4B"/>
          <w:sz w:val="21"/>
          <w:szCs w:val="21"/>
          <w:lang w:eastAsia="ru-RU"/>
        </w:rPr>
        <w:t xml:space="preserve">, Елизавета </w:t>
      </w:r>
      <w:proofErr w:type="spellStart"/>
      <w:r w:rsidRPr="009B1870">
        <w:rPr>
          <w:rFonts w:ascii="Tahoma" w:eastAsia="Times New Roman" w:hAnsi="Tahoma" w:cs="Tahoma"/>
          <w:color w:val="4B4B4B"/>
          <w:sz w:val="21"/>
          <w:szCs w:val="21"/>
          <w:lang w:eastAsia="ru-RU"/>
        </w:rPr>
        <w:t>Ерлыкова</w:t>
      </w:r>
      <w:proofErr w:type="spellEnd"/>
      <w:r w:rsidRPr="009B1870">
        <w:rPr>
          <w:rFonts w:ascii="Tahoma" w:eastAsia="Times New Roman" w:hAnsi="Tahoma" w:cs="Tahoma"/>
          <w:color w:val="4B4B4B"/>
          <w:sz w:val="21"/>
          <w:szCs w:val="21"/>
          <w:lang w:eastAsia="ru-RU"/>
        </w:rPr>
        <w:t>) приняли участи в </w:t>
      </w:r>
      <w:r w:rsidRPr="009B1870">
        <w:rPr>
          <w:rFonts w:ascii="Times New Roman" w:eastAsia="Times New Roman" w:hAnsi="Times New Roman" w:cs="Times New Roman"/>
          <w:b/>
          <w:bCs/>
          <w:color w:val="4B4B4B"/>
          <w:sz w:val="21"/>
          <w:szCs w:val="21"/>
          <w:lang w:eastAsia="ru-RU"/>
        </w:rPr>
        <w:t>Интернет олимпиаде по французскому языку</w:t>
      </w:r>
      <w:r w:rsidRPr="009B1870">
        <w:rPr>
          <w:rFonts w:ascii="Tahoma" w:eastAsia="Times New Roman" w:hAnsi="Tahoma" w:cs="Tahoma"/>
          <w:color w:val="4B4B4B"/>
          <w:sz w:val="21"/>
          <w:szCs w:val="21"/>
          <w:lang w:eastAsia="ru-RU"/>
        </w:rPr>
        <w:t> (5-</w:t>
      </w:r>
      <w:r w:rsidRPr="009B1870">
        <w:rPr>
          <w:rFonts w:ascii="Tahoma" w:eastAsia="Times New Roman" w:hAnsi="Tahoma" w:cs="Tahoma"/>
          <w:color w:val="4B4B4B"/>
          <w:sz w:val="21"/>
          <w:szCs w:val="21"/>
          <w:lang w:eastAsia="ru-RU"/>
        </w:rPr>
        <w:lastRenderedPageBreak/>
        <w:t>11.10.2015) и в </w:t>
      </w:r>
      <w:r w:rsidRPr="009B1870">
        <w:rPr>
          <w:rFonts w:ascii="Times New Roman" w:eastAsia="Times New Roman" w:hAnsi="Times New Roman" w:cs="Times New Roman"/>
          <w:b/>
          <w:bCs/>
          <w:color w:val="4B4B4B"/>
          <w:sz w:val="21"/>
          <w:szCs w:val="21"/>
          <w:lang w:eastAsia="ru-RU"/>
        </w:rPr>
        <w:t>I туре Всероссийской Олимпиады по деловым иностранным языкам и переводу Министерства культуры РФ</w:t>
      </w:r>
      <w:r w:rsidRPr="009B1870">
        <w:rPr>
          <w:rFonts w:ascii="Tahoma" w:eastAsia="Times New Roman" w:hAnsi="Tahoma" w:cs="Tahoma"/>
          <w:color w:val="4B4B4B"/>
          <w:sz w:val="21"/>
          <w:szCs w:val="21"/>
          <w:lang w:eastAsia="ru-RU"/>
        </w:rPr>
        <w:t xml:space="preserve"> (1-23.10.2015, на базе </w:t>
      </w:r>
      <w:proofErr w:type="spellStart"/>
      <w:r w:rsidRPr="009B1870">
        <w:rPr>
          <w:rFonts w:ascii="Tahoma" w:eastAsia="Times New Roman" w:hAnsi="Tahoma" w:cs="Tahoma"/>
          <w:color w:val="4B4B4B"/>
          <w:sz w:val="21"/>
          <w:szCs w:val="21"/>
          <w:lang w:eastAsia="ru-RU"/>
        </w:rPr>
        <w:t>СПбГИК</w:t>
      </w:r>
      <w:proofErr w:type="spellEnd"/>
      <w:r w:rsidRPr="009B1870">
        <w:rPr>
          <w:rFonts w:ascii="Tahoma" w:eastAsia="Times New Roman" w:hAnsi="Tahoma" w:cs="Tahoma"/>
          <w:color w:val="4B4B4B"/>
          <w:sz w:val="21"/>
          <w:szCs w:val="21"/>
          <w:lang w:eastAsia="ru-RU"/>
        </w:rPr>
        <w:t>).</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Tahoma" w:eastAsia="Times New Roman" w:hAnsi="Tahoma" w:cs="Tahoma"/>
          <w:color w:val="4B4B4B"/>
          <w:sz w:val="21"/>
          <w:szCs w:val="21"/>
          <w:lang w:eastAsia="ru-RU"/>
        </w:rPr>
        <w:t> </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b/>
          <w:bCs/>
          <w:color w:val="8B4513"/>
          <w:sz w:val="21"/>
          <w:szCs w:val="21"/>
          <w:lang w:eastAsia="ru-RU"/>
        </w:rPr>
        <w:t xml:space="preserve">2014-2015 </w:t>
      </w:r>
      <w:proofErr w:type="spellStart"/>
      <w:r w:rsidRPr="009B1870">
        <w:rPr>
          <w:rFonts w:ascii="Arial" w:eastAsia="Times New Roman" w:hAnsi="Arial" w:cs="Arial"/>
          <w:b/>
          <w:bCs/>
          <w:color w:val="8B4513"/>
          <w:sz w:val="21"/>
          <w:szCs w:val="21"/>
          <w:lang w:eastAsia="ru-RU"/>
        </w:rPr>
        <w:t>уч.г</w:t>
      </w:r>
      <w:proofErr w:type="spellEnd"/>
      <w:r w:rsidRPr="009B1870">
        <w:rPr>
          <w:rFonts w:ascii="Arial" w:eastAsia="Times New Roman" w:hAnsi="Arial" w:cs="Arial"/>
          <w:b/>
          <w:bCs/>
          <w:color w:val="8B4513"/>
          <w:sz w:val="21"/>
          <w:szCs w:val="21"/>
          <w:lang w:eastAsia="ru-RU"/>
        </w:rPr>
        <w:t>.</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t>• В студенческой </w:t>
      </w:r>
      <w:proofErr w:type="gramStart"/>
      <w:r w:rsidRPr="009B1870">
        <w:rPr>
          <w:rFonts w:ascii="Arial" w:eastAsia="Times New Roman" w:hAnsi="Arial" w:cs="Arial"/>
          <w:b/>
          <w:bCs/>
          <w:color w:val="4B4B4B"/>
          <w:sz w:val="21"/>
          <w:szCs w:val="21"/>
          <w:lang w:eastAsia="ru-RU"/>
        </w:rPr>
        <w:t>интернет-олимпиаде</w:t>
      </w:r>
      <w:proofErr w:type="gramEnd"/>
      <w:r w:rsidRPr="009B1870">
        <w:rPr>
          <w:rFonts w:ascii="Arial" w:eastAsia="Times New Roman" w:hAnsi="Arial" w:cs="Arial"/>
          <w:b/>
          <w:bCs/>
          <w:color w:val="4B4B4B"/>
          <w:sz w:val="21"/>
          <w:szCs w:val="21"/>
          <w:lang w:eastAsia="ru-RU"/>
        </w:rPr>
        <w:t xml:space="preserve">  по французскому языку, посвященной теме «Изобретения» </w:t>
      </w:r>
      <w:r w:rsidRPr="009B1870">
        <w:rPr>
          <w:rFonts w:ascii="Arial" w:eastAsia="Times New Roman" w:hAnsi="Arial" w:cs="Arial"/>
          <w:color w:val="4B4B4B"/>
          <w:sz w:val="21"/>
          <w:szCs w:val="21"/>
          <w:lang w:eastAsia="ru-RU"/>
        </w:rPr>
        <w:t>(с 6 по 12 октября 2014 г.) приняли участие 5 студентов I курса (группа 4) филологического факультета: </w:t>
      </w:r>
      <w:proofErr w:type="spellStart"/>
      <w:r w:rsidRPr="009B1870">
        <w:rPr>
          <w:rFonts w:ascii="Arial" w:eastAsia="Times New Roman" w:hAnsi="Arial" w:cs="Arial"/>
          <w:color w:val="4B4B4B"/>
          <w:sz w:val="21"/>
          <w:szCs w:val="21"/>
          <w:lang w:eastAsia="ru-RU"/>
        </w:rPr>
        <w:t>Голева</w:t>
      </w:r>
      <w:proofErr w:type="spellEnd"/>
      <w:r w:rsidRPr="009B1870">
        <w:rPr>
          <w:rFonts w:ascii="Arial" w:eastAsia="Times New Roman" w:hAnsi="Arial" w:cs="Arial"/>
          <w:color w:val="4B4B4B"/>
          <w:sz w:val="21"/>
          <w:szCs w:val="21"/>
          <w:lang w:eastAsia="ru-RU"/>
        </w:rPr>
        <w:t xml:space="preserve"> Елизавета, Кудрявцева Елена, Краевская Диана, </w:t>
      </w:r>
      <w:proofErr w:type="spellStart"/>
      <w:r w:rsidRPr="009B1870">
        <w:rPr>
          <w:rFonts w:ascii="Arial" w:eastAsia="Times New Roman" w:hAnsi="Arial" w:cs="Arial"/>
          <w:color w:val="4B4B4B"/>
          <w:sz w:val="21"/>
          <w:szCs w:val="21"/>
          <w:lang w:eastAsia="ru-RU"/>
        </w:rPr>
        <w:t>Лисенкова</w:t>
      </w:r>
      <w:proofErr w:type="spellEnd"/>
      <w:r w:rsidRPr="009B1870">
        <w:rPr>
          <w:rFonts w:ascii="Arial" w:eastAsia="Times New Roman" w:hAnsi="Arial" w:cs="Arial"/>
          <w:color w:val="4B4B4B"/>
          <w:sz w:val="21"/>
          <w:szCs w:val="21"/>
          <w:lang w:eastAsia="ru-RU"/>
        </w:rPr>
        <w:t xml:space="preserve"> Варвара, </w:t>
      </w:r>
      <w:proofErr w:type="spellStart"/>
      <w:r w:rsidRPr="009B1870">
        <w:rPr>
          <w:rFonts w:ascii="Arial" w:eastAsia="Times New Roman" w:hAnsi="Arial" w:cs="Arial"/>
          <w:color w:val="4B4B4B"/>
          <w:sz w:val="21"/>
          <w:szCs w:val="21"/>
          <w:lang w:eastAsia="ru-RU"/>
        </w:rPr>
        <w:t>Тубольцева</w:t>
      </w:r>
      <w:proofErr w:type="spellEnd"/>
      <w:r w:rsidRPr="009B1870">
        <w:rPr>
          <w:rFonts w:ascii="Arial" w:eastAsia="Times New Roman" w:hAnsi="Arial" w:cs="Arial"/>
          <w:color w:val="4B4B4B"/>
          <w:sz w:val="21"/>
          <w:szCs w:val="21"/>
          <w:lang w:eastAsia="ru-RU"/>
        </w:rPr>
        <w:t xml:space="preserve"> Анна</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t>• В </w:t>
      </w:r>
      <w:r w:rsidRPr="009B1870">
        <w:rPr>
          <w:rFonts w:ascii="Arial" w:eastAsia="Times New Roman" w:hAnsi="Arial" w:cs="Arial"/>
          <w:b/>
          <w:bCs/>
          <w:color w:val="4B4B4B"/>
          <w:sz w:val="21"/>
          <w:szCs w:val="21"/>
          <w:lang w:eastAsia="ru-RU"/>
        </w:rPr>
        <w:t>I-ом туре олимпиады по деловому французскому языку и переводу</w:t>
      </w:r>
      <w:r w:rsidRPr="009B1870">
        <w:rPr>
          <w:rFonts w:ascii="Arial" w:eastAsia="Times New Roman" w:hAnsi="Arial" w:cs="Arial"/>
          <w:color w:val="4B4B4B"/>
          <w:sz w:val="21"/>
          <w:szCs w:val="21"/>
          <w:lang w:eastAsia="ru-RU"/>
        </w:rPr>
        <w:t> (</w:t>
      </w:r>
      <w:proofErr w:type="spellStart"/>
      <w:r w:rsidRPr="009B1870">
        <w:rPr>
          <w:rFonts w:ascii="Arial" w:eastAsia="Times New Roman" w:hAnsi="Arial" w:cs="Arial"/>
          <w:color w:val="4B4B4B"/>
          <w:sz w:val="21"/>
          <w:szCs w:val="21"/>
          <w:lang w:eastAsia="ru-RU"/>
        </w:rPr>
        <w:t>СПбГУКИ</w:t>
      </w:r>
      <w:proofErr w:type="spellEnd"/>
      <w:r w:rsidRPr="009B1870">
        <w:rPr>
          <w:rFonts w:ascii="Arial" w:eastAsia="Times New Roman" w:hAnsi="Arial" w:cs="Arial"/>
          <w:color w:val="4B4B4B"/>
          <w:sz w:val="21"/>
          <w:szCs w:val="21"/>
          <w:lang w:eastAsia="ru-RU"/>
        </w:rPr>
        <w:t xml:space="preserve">, октябрь 2014 г.) приняли участие 11 студентов I курса (группа 4) филологического факультета: </w:t>
      </w:r>
      <w:proofErr w:type="spellStart"/>
      <w:proofErr w:type="gramStart"/>
      <w:r w:rsidRPr="009B1870">
        <w:rPr>
          <w:rFonts w:ascii="Arial" w:eastAsia="Times New Roman" w:hAnsi="Arial" w:cs="Arial"/>
          <w:color w:val="4B4B4B"/>
          <w:sz w:val="21"/>
          <w:szCs w:val="21"/>
          <w:lang w:eastAsia="ru-RU"/>
        </w:rPr>
        <w:t>Голева</w:t>
      </w:r>
      <w:proofErr w:type="spellEnd"/>
      <w:r w:rsidRPr="009B1870">
        <w:rPr>
          <w:rFonts w:ascii="Arial" w:eastAsia="Times New Roman" w:hAnsi="Arial" w:cs="Arial"/>
          <w:color w:val="4B4B4B"/>
          <w:sz w:val="21"/>
          <w:szCs w:val="21"/>
          <w:lang w:eastAsia="ru-RU"/>
        </w:rPr>
        <w:t xml:space="preserve"> Елизавета, Кудрявцева Елена, Краевская Диана, </w:t>
      </w:r>
      <w:proofErr w:type="spellStart"/>
      <w:r w:rsidRPr="009B1870">
        <w:rPr>
          <w:rFonts w:ascii="Arial" w:eastAsia="Times New Roman" w:hAnsi="Arial" w:cs="Arial"/>
          <w:color w:val="4B4B4B"/>
          <w:sz w:val="21"/>
          <w:szCs w:val="21"/>
          <w:lang w:eastAsia="ru-RU"/>
        </w:rPr>
        <w:t>Лисенкова</w:t>
      </w:r>
      <w:proofErr w:type="spellEnd"/>
      <w:r w:rsidRPr="009B1870">
        <w:rPr>
          <w:rFonts w:ascii="Arial" w:eastAsia="Times New Roman" w:hAnsi="Arial" w:cs="Arial"/>
          <w:color w:val="4B4B4B"/>
          <w:sz w:val="21"/>
          <w:szCs w:val="21"/>
          <w:lang w:eastAsia="ru-RU"/>
        </w:rPr>
        <w:t xml:space="preserve"> Варвара, </w:t>
      </w:r>
      <w:proofErr w:type="spellStart"/>
      <w:r w:rsidRPr="009B1870">
        <w:rPr>
          <w:rFonts w:ascii="Arial" w:eastAsia="Times New Roman" w:hAnsi="Arial" w:cs="Arial"/>
          <w:color w:val="4B4B4B"/>
          <w:sz w:val="21"/>
          <w:szCs w:val="21"/>
          <w:lang w:eastAsia="ru-RU"/>
        </w:rPr>
        <w:t>Тубольцева</w:t>
      </w:r>
      <w:proofErr w:type="spellEnd"/>
      <w:r w:rsidRPr="009B1870">
        <w:rPr>
          <w:rFonts w:ascii="Arial" w:eastAsia="Times New Roman" w:hAnsi="Arial" w:cs="Arial"/>
          <w:color w:val="4B4B4B"/>
          <w:sz w:val="21"/>
          <w:szCs w:val="21"/>
          <w:lang w:eastAsia="ru-RU"/>
        </w:rPr>
        <w:t xml:space="preserve"> Анна, </w:t>
      </w:r>
      <w:proofErr w:type="spellStart"/>
      <w:r w:rsidRPr="009B1870">
        <w:rPr>
          <w:rFonts w:ascii="Arial" w:eastAsia="Times New Roman" w:hAnsi="Arial" w:cs="Arial"/>
          <w:color w:val="4B4B4B"/>
          <w:sz w:val="21"/>
          <w:szCs w:val="21"/>
          <w:lang w:eastAsia="ru-RU"/>
        </w:rPr>
        <w:t>Ерлыкова</w:t>
      </w:r>
      <w:proofErr w:type="spellEnd"/>
      <w:r w:rsidRPr="009B1870">
        <w:rPr>
          <w:rFonts w:ascii="Arial" w:eastAsia="Times New Roman" w:hAnsi="Arial" w:cs="Arial"/>
          <w:color w:val="4B4B4B"/>
          <w:sz w:val="21"/>
          <w:szCs w:val="21"/>
          <w:lang w:eastAsia="ru-RU"/>
        </w:rPr>
        <w:t xml:space="preserve"> Елизавета, Мурашова Анна, Шишкова Владислава, </w:t>
      </w:r>
      <w:proofErr w:type="spellStart"/>
      <w:r w:rsidRPr="009B1870">
        <w:rPr>
          <w:rFonts w:ascii="Arial" w:eastAsia="Times New Roman" w:hAnsi="Arial" w:cs="Arial"/>
          <w:color w:val="4B4B4B"/>
          <w:sz w:val="21"/>
          <w:szCs w:val="21"/>
          <w:lang w:eastAsia="ru-RU"/>
        </w:rPr>
        <w:t>Цомаия</w:t>
      </w:r>
      <w:proofErr w:type="spellEnd"/>
      <w:r w:rsidRPr="009B1870">
        <w:rPr>
          <w:rFonts w:ascii="Arial" w:eastAsia="Times New Roman" w:hAnsi="Arial" w:cs="Arial"/>
          <w:color w:val="4B4B4B"/>
          <w:sz w:val="21"/>
          <w:szCs w:val="21"/>
          <w:lang w:eastAsia="ru-RU"/>
        </w:rPr>
        <w:t xml:space="preserve"> Ольга, Никифорова Елизавета, </w:t>
      </w:r>
      <w:proofErr w:type="spellStart"/>
      <w:r w:rsidRPr="009B1870">
        <w:rPr>
          <w:rFonts w:ascii="Arial" w:eastAsia="Times New Roman" w:hAnsi="Arial" w:cs="Arial"/>
          <w:color w:val="4B4B4B"/>
          <w:sz w:val="21"/>
          <w:szCs w:val="21"/>
          <w:lang w:eastAsia="ru-RU"/>
        </w:rPr>
        <w:t>Ныркова</w:t>
      </w:r>
      <w:proofErr w:type="spellEnd"/>
      <w:r w:rsidRPr="009B1870">
        <w:rPr>
          <w:rFonts w:ascii="Arial" w:eastAsia="Times New Roman" w:hAnsi="Arial" w:cs="Arial"/>
          <w:color w:val="4B4B4B"/>
          <w:sz w:val="21"/>
          <w:szCs w:val="21"/>
          <w:lang w:eastAsia="ru-RU"/>
        </w:rPr>
        <w:t> </w:t>
      </w:r>
      <w:proofErr w:type="spellStart"/>
      <w:r w:rsidRPr="009B1870">
        <w:rPr>
          <w:rFonts w:ascii="Arial" w:eastAsia="Times New Roman" w:hAnsi="Arial" w:cs="Arial"/>
          <w:color w:val="4B4B4B"/>
          <w:sz w:val="21"/>
          <w:szCs w:val="21"/>
          <w:lang w:eastAsia="ru-RU"/>
        </w:rPr>
        <w:t>Филиппия</w:t>
      </w:r>
      <w:proofErr w:type="spellEnd"/>
      <w:r w:rsidRPr="009B1870">
        <w:rPr>
          <w:rFonts w:ascii="Arial" w:eastAsia="Times New Roman" w:hAnsi="Arial" w:cs="Arial"/>
          <w:color w:val="4B4B4B"/>
          <w:sz w:val="21"/>
          <w:szCs w:val="21"/>
          <w:lang w:eastAsia="ru-RU"/>
        </w:rPr>
        <w:t>.</w:t>
      </w:r>
      <w:proofErr w:type="gramEnd"/>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t>• Во </w:t>
      </w:r>
      <w:r w:rsidRPr="009B1870">
        <w:rPr>
          <w:rFonts w:ascii="Arial" w:eastAsia="Times New Roman" w:hAnsi="Arial" w:cs="Arial"/>
          <w:b/>
          <w:bCs/>
          <w:color w:val="4B4B4B"/>
          <w:sz w:val="21"/>
          <w:szCs w:val="21"/>
          <w:lang w:eastAsia="ru-RU"/>
        </w:rPr>
        <w:t>II-ом туре олимпиады по деловому французскому языку и переводу</w:t>
      </w:r>
      <w:r w:rsidRPr="009B1870">
        <w:rPr>
          <w:rFonts w:ascii="Arial" w:eastAsia="Times New Roman" w:hAnsi="Arial" w:cs="Arial"/>
          <w:color w:val="4B4B4B"/>
          <w:sz w:val="21"/>
          <w:szCs w:val="21"/>
          <w:lang w:eastAsia="ru-RU"/>
        </w:rPr>
        <w:t> (</w:t>
      </w:r>
      <w:proofErr w:type="spellStart"/>
      <w:r w:rsidRPr="009B1870">
        <w:rPr>
          <w:rFonts w:ascii="Arial" w:eastAsia="Times New Roman" w:hAnsi="Arial" w:cs="Arial"/>
          <w:color w:val="4B4B4B"/>
          <w:sz w:val="21"/>
          <w:szCs w:val="21"/>
          <w:lang w:eastAsia="ru-RU"/>
        </w:rPr>
        <w:t>СПбГУКИ</w:t>
      </w:r>
      <w:proofErr w:type="spellEnd"/>
      <w:r w:rsidRPr="009B1870">
        <w:rPr>
          <w:rFonts w:ascii="Arial" w:eastAsia="Times New Roman" w:hAnsi="Arial" w:cs="Arial"/>
          <w:color w:val="4B4B4B"/>
          <w:sz w:val="21"/>
          <w:szCs w:val="21"/>
          <w:lang w:eastAsia="ru-RU"/>
        </w:rPr>
        <w:t>, 19 ноября 2014 г.) приняли участие 3 студентки I курса (группа 4) филологического факультета: Кудрявцева Елена, Шишкова Владислава (</w:t>
      </w:r>
      <w:proofErr w:type="gramStart"/>
      <w:r w:rsidRPr="009B1870">
        <w:rPr>
          <w:rFonts w:ascii="Arial" w:eastAsia="Times New Roman" w:hAnsi="Arial" w:cs="Arial"/>
          <w:color w:val="4B4B4B"/>
          <w:sz w:val="21"/>
          <w:szCs w:val="21"/>
          <w:lang w:eastAsia="ru-RU"/>
        </w:rPr>
        <w:t>награждены</w:t>
      </w:r>
      <w:proofErr w:type="gramEnd"/>
      <w:r w:rsidRPr="009B1870">
        <w:rPr>
          <w:rFonts w:ascii="Arial" w:eastAsia="Times New Roman" w:hAnsi="Arial" w:cs="Arial"/>
          <w:color w:val="4B4B4B"/>
          <w:sz w:val="21"/>
          <w:szCs w:val="21"/>
          <w:lang w:eastAsia="ru-RU"/>
        </w:rPr>
        <w:t xml:space="preserve"> дипломами участников финала), Краевская Диана (награждена дипломом за 2 место).</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t xml:space="preserve">• Выпускница IV курса филологического факультета Мария </w:t>
      </w:r>
      <w:proofErr w:type="spellStart"/>
      <w:r w:rsidRPr="009B1870">
        <w:rPr>
          <w:rFonts w:ascii="Arial" w:eastAsia="Times New Roman" w:hAnsi="Arial" w:cs="Arial"/>
          <w:color w:val="4B4B4B"/>
          <w:sz w:val="21"/>
          <w:szCs w:val="21"/>
          <w:lang w:eastAsia="ru-RU"/>
        </w:rPr>
        <w:t>Пшеничникова</w:t>
      </w:r>
      <w:proofErr w:type="spellEnd"/>
      <w:r w:rsidRPr="009B1870">
        <w:rPr>
          <w:rFonts w:ascii="Arial" w:eastAsia="Times New Roman" w:hAnsi="Arial" w:cs="Arial"/>
          <w:color w:val="4B4B4B"/>
          <w:sz w:val="21"/>
          <w:szCs w:val="21"/>
          <w:lang w:eastAsia="ru-RU"/>
        </w:rPr>
        <w:t xml:space="preserve"> (группа 6) выиграла в </w:t>
      </w:r>
      <w:r w:rsidRPr="009B1870">
        <w:rPr>
          <w:rFonts w:ascii="Arial" w:eastAsia="Times New Roman" w:hAnsi="Arial" w:cs="Arial"/>
          <w:b/>
          <w:bCs/>
          <w:color w:val="4B4B4B"/>
          <w:sz w:val="21"/>
          <w:szCs w:val="21"/>
          <w:lang w:eastAsia="ru-RU"/>
        </w:rPr>
        <w:t>конкурсе-отборе ассистентов</w:t>
      </w:r>
      <w:r w:rsidRPr="009B1870">
        <w:rPr>
          <w:rFonts w:ascii="Arial" w:eastAsia="Times New Roman" w:hAnsi="Arial" w:cs="Arial"/>
          <w:color w:val="4B4B4B"/>
          <w:sz w:val="21"/>
          <w:szCs w:val="21"/>
          <w:lang w:eastAsia="ru-RU"/>
        </w:rPr>
        <w:t> в рамках Совместной программы Французского института и Международного центра педагогических исследований (CIEP), которая позволяет российским студентам работать в средних учебных учреждениях помощником преподавателя русского языка. Ассистенты призваны открыть французским школьникам особенности русского языка, цивилизации и культуры (</w:t>
      </w:r>
      <w:hyperlink r:id="rId34" w:history="1">
        <w:r w:rsidRPr="009B1870">
          <w:rPr>
            <w:rFonts w:ascii="Arial" w:eastAsia="Times New Roman" w:hAnsi="Arial" w:cs="Arial"/>
            <w:color w:val="000080"/>
            <w:sz w:val="21"/>
            <w:szCs w:val="21"/>
            <w:u w:val="single"/>
            <w:lang w:eastAsia="ru-RU"/>
          </w:rPr>
          <w:t>ссылка</w:t>
        </w:r>
      </w:hyperlink>
      <w:r w:rsidRPr="009B1870">
        <w:rPr>
          <w:rFonts w:ascii="Arial" w:eastAsia="Times New Roman" w:hAnsi="Arial" w:cs="Arial"/>
          <w:color w:val="4B4B4B"/>
          <w:sz w:val="21"/>
          <w:szCs w:val="21"/>
          <w:lang w:eastAsia="ru-RU"/>
        </w:rPr>
        <w:t>)</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t>• В </w:t>
      </w:r>
      <w:r w:rsidRPr="009B1870">
        <w:rPr>
          <w:rFonts w:ascii="Arial" w:eastAsia="Times New Roman" w:hAnsi="Arial" w:cs="Arial"/>
          <w:b/>
          <w:bCs/>
          <w:color w:val="4B4B4B"/>
          <w:sz w:val="21"/>
          <w:szCs w:val="21"/>
          <w:lang w:eastAsia="ru-RU"/>
        </w:rPr>
        <w:t>11-ой студенческой олимпиаде Северо-Западного региона России по французскому языку</w:t>
      </w:r>
      <w:r w:rsidRPr="009B1870">
        <w:rPr>
          <w:rFonts w:ascii="Arial" w:eastAsia="Times New Roman" w:hAnsi="Arial" w:cs="Arial"/>
          <w:color w:val="4B4B4B"/>
          <w:sz w:val="21"/>
          <w:szCs w:val="21"/>
          <w:lang w:eastAsia="ru-RU"/>
        </w:rPr>
        <w:t xml:space="preserve"> (01.12.2014) приняли участие 3 студентки 1 курса (группа 4) филологического факультета: Елена Кудрявцева (диплом 3 степени и диплом участника Интернет олимпиады), </w:t>
      </w:r>
      <w:proofErr w:type="spellStart"/>
      <w:r w:rsidRPr="009B1870">
        <w:rPr>
          <w:rFonts w:ascii="Arial" w:eastAsia="Times New Roman" w:hAnsi="Arial" w:cs="Arial"/>
          <w:color w:val="4B4B4B"/>
          <w:sz w:val="21"/>
          <w:szCs w:val="21"/>
          <w:lang w:eastAsia="ru-RU"/>
        </w:rPr>
        <w:t>Лисенкова</w:t>
      </w:r>
      <w:proofErr w:type="spellEnd"/>
      <w:r w:rsidRPr="009B1870">
        <w:rPr>
          <w:rFonts w:ascii="Arial" w:eastAsia="Times New Roman" w:hAnsi="Arial" w:cs="Arial"/>
          <w:color w:val="4B4B4B"/>
          <w:sz w:val="21"/>
          <w:szCs w:val="21"/>
          <w:lang w:eastAsia="ru-RU"/>
        </w:rPr>
        <w:t xml:space="preserve"> Варвара  (диплом 3 степени), </w:t>
      </w:r>
      <w:proofErr w:type="spellStart"/>
      <w:r w:rsidRPr="009B1870">
        <w:rPr>
          <w:rFonts w:ascii="Arial" w:eastAsia="Times New Roman" w:hAnsi="Arial" w:cs="Arial"/>
          <w:color w:val="4B4B4B"/>
          <w:sz w:val="21"/>
          <w:szCs w:val="21"/>
          <w:lang w:eastAsia="ru-RU"/>
        </w:rPr>
        <w:t>Мурашева</w:t>
      </w:r>
      <w:proofErr w:type="spellEnd"/>
      <w:r w:rsidRPr="009B1870">
        <w:rPr>
          <w:rFonts w:ascii="Arial" w:eastAsia="Times New Roman" w:hAnsi="Arial" w:cs="Arial"/>
          <w:color w:val="4B4B4B"/>
          <w:sz w:val="21"/>
          <w:szCs w:val="21"/>
          <w:lang w:eastAsia="ru-RU"/>
        </w:rPr>
        <w:t xml:space="preserve"> Анна (диплом участника).  В работе жюри участвовала доц. </w:t>
      </w:r>
      <w:proofErr w:type="spellStart"/>
      <w:r w:rsidRPr="009B1870">
        <w:rPr>
          <w:rFonts w:ascii="Arial" w:eastAsia="Times New Roman" w:hAnsi="Arial" w:cs="Arial"/>
          <w:color w:val="4B4B4B"/>
          <w:sz w:val="21"/>
          <w:szCs w:val="21"/>
          <w:lang w:eastAsia="ru-RU"/>
        </w:rPr>
        <w:t>Ю.Н.Глухова</w:t>
      </w:r>
      <w:proofErr w:type="spellEnd"/>
      <w:r w:rsidRPr="009B1870">
        <w:rPr>
          <w:rFonts w:ascii="Arial" w:eastAsia="Times New Roman" w:hAnsi="Arial" w:cs="Arial"/>
          <w:color w:val="4B4B4B"/>
          <w:sz w:val="21"/>
          <w:szCs w:val="21"/>
          <w:lang w:eastAsia="ru-RU"/>
        </w:rPr>
        <w:t xml:space="preserve"> (</w:t>
      </w:r>
      <w:hyperlink r:id="rId35" w:history="1">
        <w:r w:rsidRPr="009B1870">
          <w:rPr>
            <w:rFonts w:ascii="Arial" w:eastAsia="Times New Roman" w:hAnsi="Arial" w:cs="Arial"/>
            <w:color w:val="000080"/>
            <w:sz w:val="21"/>
            <w:szCs w:val="21"/>
            <w:u w:val="single"/>
            <w:lang w:eastAsia="ru-RU"/>
          </w:rPr>
          <w:t>благодарственное письмо</w:t>
        </w:r>
      </w:hyperlink>
      <w:r w:rsidRPr="009B1870">
        <w:rPr>
          <w:rFonts w:ascii="Arial" w:eastAsia="Times New Roman" w:hAnsi="Arial" w:cs="Arial"/>
          <w:color w:val="4B4B4B"/>
          <w:sz w:val="21"/>
          <w:szCs w:val="21"/>
          <w:lang w:eastAsia="ru-RU"/>
        </w:rPr>
        <w:t>).</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t>• </w:t>
      </w:r>
      <w:r w:rsidRPr="009B1870">
        <w:rPr>
          <w:rFonts w:ascii="Tahoma" w:eastAsia="Times New Roman" w:hAnsi="Tahoma" w:cs="Tahoma"/>
          <w:color w:val="4B4B4B"/>
          <w:sz w:val="21"/>
          <w:szCs w:val="21"/>
          <w:lang w:eastAsia="ru-RU"/>
        </w:rPr>
        <w:t>В рамках проекта </w:t>
      </w:r>
      <w:r w:rsidRPr="009B1870">
        <w:rPr>
          <w:rFonts w:ascii="Arial" w:eastAsia="Times New Roman" w:hAnsi="Arial" w:cs="Arial"/>
          <w:b/>
          <w:bCs/>
          <w:color w:val="4B4B4B"/>
          <w:sz w:val="21"/>
          <w:szCs w:val="21"/>
          <w:lang w:eastAsia="ru-RU"/>
        </w:rPr>
        <w:t>«</w:t>
      </w:r>
      <w:proofErr w:type="spellStart"/>
      <w:r w:rsidRPr="009B1870">
        <w:rPr>
          <w:rFonts w:ascii="Arial" w:eastAsia="Times New Roman" w:hAnsi="Arial" w:cs="Arial"/>
          <w:b/>
          <w:bCs/>
          <w:color w:val="4B4B4B"/>
          <w:sz w:val="21"/>
          <w:szCs w:val="21"/>
          <w:lang w:eastAsia="ru-RU"/>
        </w:rPr>
        <w:t>Fetes</w:t>
      </w:r>
      <w:proofErr w:type="spellEnd"/>
      <w:r w:rsidRPr="009B1870">
        <w:rPr>
          <w:rFonts w:ascii="Arial" w:eastAsia="Times New Roman" w:hAnsi="Arial" w:cs="Arial"/>
          <w:b/>
          <w:bCs/>
          <w:color w:val="4B4B4B"/>
          <w:sz w:val="21"/>
          <w:szCs w:val="21"/>
          <w:lang w:eastAsia="ru-RU"/>
        </w:rPr>
        <w:t xml:space="preserve"> </w:t>
      </w:r>
      <w:proofErr w:type="spellStart"/>
      <w:r w:rsidRPr="009B1870">
        <w:rPr>
          <w:rFonts w:ascii="Arial" w:eastAsia="Times New Roman" w:hAnsi="Arial" w:cs="Arial"/>
          <w:b/>
          <w:bCs/>
          <w:color w:val="4B4B4B"/>
          <w:sz w:val="21"/>
          <w:szCs w:val="21"/>
          <w:lang w:eastAsia="ru-RU"/>
        </w:rPr>
        <w:t>en</w:t>
      </w:r>
      <w:proofErr w:type="spellEnd"/>
      <w:r w:rsidRPr="009B1870">
        <w:rPr>
          <w:rFonts w:ascii="Arial" w:eastAsia="Times New Roman" w:hAnsi="Arial" w:cs="Arial"/>
          <w:b/>
          <w:bCs/>
          <w:color w:val="4B4B4B"/>
          <w:sz w:val="21"/>
          <w:szCs w:val="21"/>
          <w:lang w:eastAsia="ru-RU"/>
        </w:rPr>
        <w:t xml:space="preserve"> </w:t>
      </w:r>
      <w:proofErr w:type="spellStart"/>
      <w:r w:rsidRPr="009B1870">
        <w:rPr>
          <w:rFonts w:ascii="Arial" w:eastAsia="Times New Roman" w:hAnsi="Arial" w:cs="Arial"/>
          <w:b/>
          <w:bCs/>
          <w:color w:val="4B4B4B"/>
          <w:sz w:val="21"/>
          <w:szCs w:val="21"/>
          <w:lang w:eastAsia="ru-RU"/>
        </w:rPr>
        <w:t>France</w:t>
      </w:r>
      <w:proofErr w:type="spellEnd"/>
      <w:r w:rsidRPr="009B1870">
        <w:rPr>
          <w:rFonts w:ascii="Arial" w:eastAsia="Times New Roman" w:hAnsi="Arial" w:cs="Arial"/>
          <w:b/>
          <w:bCs/>
          <w:color w:val="4B4B4B"/>
          <w:sz w:val="21"/>
          <w:szCs w:val="21"/>
          <w:lang w:eastAsia="ru-RU"/>
        </w:rPr>
        <w:t xml:space="preserve">: </w:t>
      </w:r>
      <w:proofErr w:type="spellStart"/>
      <w:r w:rsidRPr="009B1870">
        <w:rPr>
          <w:rFonts w:ascii="Arial" w:eastAsia="Times New Roman" w:hAnsi="Arial" w:cs="Arial"/>
          <w:b/>
          <w:bCs/>
          <w:color w:val="4B4B4B"/>
          <w:sz w:val="21"/>
          <w:szCs w:val="21"/>
          <w:lang w:eastAsia="ru-RU"/>
        </w:rPr>
        <w:t>activités</w:t>
      </w:r>
      <w:proofErr w:type="spellEnd"/>
      <w:r w:rsidRPr="009B1870">
        <w:rPr>
          <w:rFonts w:ascii="Arial" w:eastAsia="Times New Roman" w:hAnsi="Arial" w:cs="Arial"/>
          <w:b/>
          <w:bCs/>
          <w:color w:val="4B4B4B"/>
          <w:sz w:val="21"/>
          <w:szCs w:val="21"/>
          <w:lang w:eastAsia="ru-RU"/>
        </w:rPr>
        <w:t xml:space="preserve"> </w:t>
      </w:r>
      <w:proofErr w:type="spellStart"/>
      <w:r w:rsidRPr="009B1870">
        <w:rPr>
          <w:rFonts w:ascii="Arial" w:eastAsia="Times New Roman" w:hAnsi="Arial" w:cs="Arial"/>
          <w:b/>
          <w:bCs/>
          <w:color w:val="4B4B4B"/>
          <w:sz w:val="21"/>
          <w:szCs w:val="21"/>
          <w:lang w:eastAsia="ru-RU"/>
        </w:rPr>
        <w:t>et</w:t>
      </w:r>
      <w:proofErr w:type="spellEnd"/>
      <w:r w:rsidRPr="009B1870">
        <w:rPr>
          <w:rFonts w:ascii="Arial" w:eastAsia="Times New Roman" w:hAnsi="Arial" w:cs="Arial"/>
          <w:b/>
          <w:bCs/>
          <w:color w:val="4B4B4B"/>
          <w:sz w:val="21"/>
          <w:szCs w:val="21"/>
          <w:lang w:eastAsia="ru-RU"/>
        </w:rPr>
        <w:t xml:space="preserve"> </w:t>
      </w:r>
      <w:proofErr w:type="spellStart"/>
      <w:r w:rsidRPr="009B1870">
        <w:rPr>
          <w:rFonts w:ascii="Arial" w:eastAsia="Times New Roman" w:hAnsi="Arial" w:cs="Arial"/>
          <w:b/>
          <w:bCs/>
          <w:color w:val="4B4B4B"/>
          <w:sz w:val="21"/>
          <w:szCs w:val="21"/>
          <w:lang w:eastAsia="ru-RU"/>
        </w:rPr>
        <w:t>bricolage</w:t>
      </w:r>
      <w:proofErr w:type="spellEnd"/>
      <w:r w:rsidRPr="009B1870">
        <w:rPr>
          <w:rFonts w:ascii="Arial" w:eastAsia="Times New Roman" w:hAnsi="Arial" w:cs="Arial"/>
          <w:b/>
          <w:bCs/>
          <w:color w:val="4B4B4B"/>
          <w:sz w:val="21"/>
          <w:szCs w:val="21"/>
          <w:lang w:eastAsia="ru-RU"/>
        </w:rPr>
        <w:t>»</w:t>
      </w:r>
      <w:r w:rsidRPr="009B1870">
        <w:rPr>
          <w:rFonts w:ascii="Tahoma" w:eastAsia="Times New Roman" w:hAnsi="Tahoma" w:cs="Tahoma"/>
          <w:color w:val="4B4B4B"/>
          <w:sz w:val="21"/>
          <w:szCs w:val="21"/>
          <w:lang w:eastAsia="ru-RU"/>
        </w:rPr>
        <w:t xml:space="preserve"> студенты общеуниверситетского объединения под руководством доц. </w:t>
      </w:r>
      <w:proofErr w:type="spellStart"/>
      <w:r w:rsidRPr="009B1870">
        <w:rPr>
          <w:rFonts w:ascii="Tahoma" w:eastAsia="Times New Roman" w:hAnsi="Tahoma" w:cs="Tahoma"/>
          <w:color w:val="4B4B4B"/>
          <w:sz w:val="21"/>
          <w:szCs w:val="21"/>
          <w:lang w:eastAsia="ru-RU"/>
        </w:rPr>
        <w:t>Е.Н.Тимофеевой</w:t>
      </w:r>
      <w:proofErr w:type="spellEnd"/>
      <w:r w:rsidRPr="009B1870">
        <w:rPr>
          <w:rFonts w:ascii="Tahoma" w:eastAsia="Times New Roman" w:hAnsi="Tahoma" w:cs="Tahoma"/>
          <w:color w:val="4B4B4B"/>
          <w:sz w:val="21"/>
          <w:szCs w:val="21"/>
          <w:lang w:eastAsia="ru-RU"/>
        </w:rPr>
        <w:t> организовали круглый стол, посвященный 70-летию Победы в Великой Отечественной войне. Тема - </w:t>
      </w:r>
      <w:proofErr w:type="spellStart"/>
      <w:r w:rsidRPr="009B1870">
        <w:rPr>
          <w:rFonts w:ascii="Times New Roman" w:eastAsia="Times New Roman" w:hAnsi="Times New Roman" w:cs="Times New Roman"/>
          <w:b/>
          <w:bCs/>
          <w:color w:val="4B4B4B"/>
          <w:sz w:val="21"/>
          <w:szCs w:val="21"/>
          <w:lang w:eastAsia="ru-RU"/>
        </w:rPr>
        <w:t>Le</w:t>
      </w:r>
      <w:proofErr w:type="spellEnd"/>
      <w:r w:rsidRPr="009B1870">
        <w:rPr>
          <w:rFonts w:ascii="Times New Roman" w:eastAsia="Times New Roman" w:hAnsi="Times New Roman" w:cs="Times New Roman"/>
          <w:b/>
          <w:bCs/>
          <w:color w:val="4B4B4B"/>
          <w:sz w:val="21"/>
          <w:szCs w:val="21"/>
          <w:lang w:eastAsia="ru-RU"/>
        </w:rPr>
        <w:t xml:space="preserve"> 8 </w:t>
      </w:r>
      <w:proofErr w:type="spellStart"/>
      <w:r w:rsidRPr="009B1870">
        <w:rPr>
          <w:rFonts w:ascii="Times New Roman" w:eastAsia="Times New Roman" w:hAnsi="Times New Roman" w:cs="Times New Roman"/>
          <w:b/>
          <w:bCs/>
          <w:color w:val="4B4B4B"/>
          <w:sz w:val="21"/>
          <w:szCs w:val="21"/>
          <w:lang w:eastAsia="ru-RU"/>
        </w:rPr>
        <w:t>mai</w:t>
      </w:r>
      <w:proofErr w:type="spellEnd"/>
      <w:r w:rsidRPr="009B1870">
        <w:rPr>
          <w:rFonts w:ascii="Times New Roman" w:eastAsia="Times New Roman" w:hAnsi="Times New Roman" w:cs="Times New Roman"/>
          <w:b/>
          <w:bCs/>
          <w:color w:val="4B4B4B"/>
          <w:sz w:val="21"/>
          <w:szCs w:val="21"/>
          <w:lang w:eastAsia="ru-RU"/>
        </w:rPr>
        <w:t xml:space="preserve">. </w:t>
      </w:r>
      <w:proofErr w:type="spellStart"/>
      <w:r w:rsidRPr="009B1870">
        <w:rPr>
          <w:rFonts w:ascii="Times New Roman" w:eastAsia="Times New Roman" w:hAnsi="Times New Roman" w:cs="Times New Roman"/>
          <w:b/>
          <w:bCs/>
          <w:color w:val="4B4B4B"/>
          <w:sz w:val="21"/>
          <w:szCs w:val="21"/>
          <w:lang w:eastAsia="ru-RU"/>
        </w:rPr>
        <w:t>Jour</w:t>
      </w:r>
      <w:proofErr w:type="spellEnd"/>
      <w:r w:rsidRPr="009B1870">
        <w:rPr>
          <w:rFonts w:ascii="Times New Roman" w:eastAsia="Times New Roman" w:hAnsi="Times New Roman" w:cs="Times New Roman"/>
          <w:b/>
          <w:bCs/>
          <w:color w:val="4B4B4B"/>
          <w:sz w:val="21"/>
          <w:szCs w:val="21"/>
          <w:lang w:eastAsia="ru-RU"/>
        </w:rPr>
        <w:t xml:space="preserve"> </w:t>
      </w:r>
      <w:proofErr w:type="spellStart"/>
      <w:r w:rsidRPr="009B1870">
        <w:rPr>
          <w:rFonts w:ascii="Times New Roman" w:eastAsia="Times New Roman" w:hAnsi="Times New Roman" w:cs="Times New Roman"/>
          <w:b/>
          <w:bCs/>
          <w:color w:val="4B4B4B"/>
          <w:sz w:val="21"/>
          <w:szCs w:val="21"/>
          <w:lang w:eastAsia="ru-RU"/>
        </w:rPr>
        <w:t>férié</w:t>
      </w:r>
      <w:proofErr w:type="spellEnd"/>
      <w:r w:rsidRPr="009B1870">
        <w:rPr>
          <w:rFonts w:ascii="Times New Roman" w:eastAsia="Times New Roman" w:hAnsi="Times New Roman" w:cs="Times New Roman"/>
          <w:b/>
          <w:bCs/>
          <w:color w:val="4B4B4B"/>
          <w:sz w:val="21"/>
          <w:szCs w:val="21"/>
          <w:lang w:eastAsia="ru-RU"/>
        </w:rPr>
        <w:t xml:space="preserve"> </w:t>
      </w:r>
      <w:proofErr w:type="spellStart"/>
      <w:r w:rsidRPr="009B1870">
        <w:rPr>
          <w:rFonts w:ascii="Times New Roman" w:eastAsia="Times New Roman" w:hAnsi="Times New Roman" w:cs="Times New Roman"/>
          <w:b/>
          <w:bCs/>
          <w:color w:val="4B4B4B"/>
          <w:sz w:val="21"/>
          <w:szCs w:val="21"/>
          <w:lang w:eastAsia="ru-RU"/>
        </w:rPr>
        <w:t>de</w:t>
      </w:r>
      <w:proofErr w:type="spellEnd"/>
      <w:r w:rsidRPr="009B1870">
        <w:rPr>
          <w:rFonts w:ascii="Times New Roman" w:eastAsia="Times New Roman" w:hAnsi="Times New Roman" w:cs="Times New Roman"/>
          <w:b/>
          <w:bCs/>
          <w:color w:val="4B4B4B"/>
          <w:sz w:val="21"/>
          <w:szCs w:val="21"/>
          <w:lang w:eastAsia="ru-RU"/>
        </w:rPr>
        <w:t xml:space="preserve"> </w:t>
      </w:r>
      <w:proofErr w:type="spellStart"/>
      <w:r w:rsidRPr="009B1870">
        <w:rPr>
          <w:rFonts w:ascii="Times New Roman" w:eastAsia="Times New Roman" w:hAnsi="Times New Roman" w:cs="Times New Roman"/>
          <w:b/>
          <w:bCs/>
          <w:color w:val="4B4B4B"/>
          <w:sz w:val="21"/>
          <w:szCs w:val="21"/>
          <w:lang w:eastAsia="ru-RU"/>
        </w:rPr>
        <w:t>commémoration</w:t>
      </w:r>
      <w:proofErr w:type="spellEnd"/>
      <w:r w:rsidRPr="009B1870">
        <w:rPr>
          <w:rFonts w:ascii="Times New Roman" w:eastAsia="Times New Roman" w:hAnsi="Times New Roman" w:cs="Times New Roman"/>
          <w:b/>
          <w:bCs/>
          <w:color w:val="4B4B4B"/>
          <w:sz w:val="21"/>
          <w:szCs w:val="21"/>
          <w:lang w:eastAsia="ru-RU"/>
        </w:rPr>
        <w:t xml:space="preserve"> </w:t>
      </w:r>
      <w:proofErr w:type="spellStart"/>
      <w:r w:rsidRPr="009B1870">
        <w:rPr>
          <w:rFonts w:ascii="Times New Roman" w:eastAsia="Times New Roman" w:hAnsi="Times New Roman" w:cs="Times New Roman"/>
          <w:b/>
          <w:bCs/>
          <w:color w:val="4B4B4B"/>
          <w:sz w:val="21"/>
          <w:szCs w:val="21"/>
          <w:lang w:eastAsia="ru-RU"/>
        </w:rPr>
        <w:t>en</w:t>
      </w:r>
      <w:proofErr w:type="spellEnd"/>
      <w:r w:rsidRPr="009B1870">
        <w:rPr>
          <w:rFonts w:ascii="Times New Roman" w:eastAsia="Times New Roman" w:hAnsi="Times New Roman" w:cs="Times New Roman"/>
          <w:b/>
          <w:bCs/>
          <w:color w:val="4B4B4B"/>
          <w:sz w:val="21"/>
          <w:szCs w:val="21"/>
          <w:lang w:eastAsia="ru-RU"/>
        </w:rPr>
        <w:t xml:space="preserve"> </w:t>
      </w:r>
      <w:proofErr w:type="spellStart"/>
      <w:r w:rsidRPr="009B1870">
        <w:rPr>
          <w:rFonts w:ascii="Times New Roman" w:eastAsia="Times New Roman" w:hAnsi="Times New Roman" w:cs="Times New Roman"/>
          <w:b/>
          <w:bCs/>
          <w:color w:val="4B4B4B"/>
          <w:sz w:val="21"/>
          <w:szCs w:val="21"/>
          <w:lang w:eastAsia="ru-RU"/>
        </w:rPr>
        <w:t>France</w:t>
      </w:r>
      <w:proofErr w:type="spellEnd"/>
      <w:r w:rsidRPr="009B1870">
        <w:rPr>
          <w:rFonts w:ascii="Times New Roman" w:eastAsia="Times New Roman" w:hAnsi="Times New Roman" w:cs="Times New Roman"/>
          <w:b/>
          <w:bCs/>
          <w:color w:val="4B4B4B"/>
          <w:sz w:val="21"/>
          <w:szCs w:val="21"/>
          <w:lang w:eastAsia="ru-RU"/>
        </w:rPr>
        <w:t> </w:t>
      </w:r>
      <w:r w:rsidRPr="009B1870">
        <w:rPr>
          <w:rFonts w:ascii="Tahoma" w:eastAsia="Times New Roman" w:hAnsi="Tahoma" w:cs="Tahoma"/>
          <w:color w:val="4B4B4B"/>
          <w:sz w:val="21"/>
          <w:szCs w:val="21"/>
          <w:lang w:eastAsia="ru-RU"/>
        </w:rPr>
        <w:t>(19.03.2015).</w:t>
      </w:r>
    </w:p>
    <w:p w:rsidR="009B1870" w:rsidRPr="009B1870" w:rsidRDefault="009B1870" w:rsidP="009B1870">
      <w:pPr>
        <w:spacing w:after="75" w:line="240" w:lineRule="auto"/>
        <w:jc w:val="both"/>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t xml:space="preserve">• 70-летию Победы в Великой Отечественной войне посвятили свою проектную работу студенты 1 курса филологического факультета (руководитель – доц. </w:t>
      </w:r>
      <w:proofErr w:type="spellStart"/>
      <w:r w:rsidRPr="009B1870">
        <w:rPr>
          <w:rFonts w:ascii="Arial" w:eastAsia="Times New Roman" w:hAnsi="Arial" w:cs="Arial"/>
          <w:color w:val="4B4B4B"/>
          <w:sz w:val="21"/>
          <w:szCs w:val="21"/>
          <w:lang w:eastAsia="ru-RU"/>
        </w:rPr>
        <w:t>Ю.Н.Глухова</w:t>
      </w:r>
      <w:proofErr w:type="spellEnd"/>
      <w:r w:rsidRPr="009B1870">
        <w:rPr>
          <w:rFonts w:ascii="Arial" w:eastAsia="Times New Roman" w:hAnsi="Arial" w:cs="Arial"/>
          <w:color w:val="4B4B4B"/>
          <w:sz w:val="21"/>
          <w:szCs w:val="21"/>
          <w:lang w:eastAsia="ru-RU"/>
        </w:rPr>
        <w:t>). Тема — </w:t>
      </w:r>
      <w:r w:rsidRPr="009B1870">
        <w:rPr>
          <w:rFonts w:ascii="Arial" w:eastAsia="Times New Roman" w:hAnsi="Arial" w:cs="Arial"/>
          <w:b/>
          <w:bCs/>
          <w:color w:val="4B4B4B"/>
          <w:sz w:val="21"/>
          <w:szCs w:val="21"/>
          <w:lang w:eastAsia="ru-RU"/>
        </w:rPr>
        <w:t>«</w:t>
      </w:r>
      <w:r w:rsidRPr="009B1870">
        <w:rPr>
          <w:rFonts w:ascii="Arial" w:eastAsia="Times New Roman" w:hAnsi="Arial" w:cs="Arial"/>
          <w:b/>
          <w:bCs/>
          <w:color w:val="000080"/>
          <w:sz w:val="21"/>
          <w:szCs w:val="21"/>
          <w:lang w:eastAsia="ru-RU"/>
        </w:rPr>
        <w:t>Спасенные шедевры</w:t>
      </w:r>
      <w:r w:rsidRPr="009B1870">
        <w:rPr>
          <w:rFonts w:ascii="Arial" w:eastAsia="Times New Roman" w:hAnsi="Arial" w:cs="Arial"/>
          <w:b/>
          <w:bCs/>
          <w:color w:val="4B4B4B"/>
          <w:sz w:val="21"/>
          <w:szCs w:val="21"/>
          <w:lang w:eastAsia="ru-RU"/>
        </w:rPr>
        <w:t>» </w:t>
      </w:r>
      <w:r w:rsidRPr="009B1870">
        <w:rPr>
          <w:rFonts w:ascii="Arial" w:eastAsia="Times New Roman" w:hAnsi="Arial" w:cs="Arial"/>
          <w:color w:val="4B4B4B"/>
          <w:sz w:val="21"/>
          <w:szCs w:val="21"/>
          <w:lang w:eastAsia="ru-RU"/>
        </w:rPr>
        <w:t>(презентация о  сохраненных памятниках во время блокады [Петергоф, Исаакиевский собор])</w:t>
      </w:r>
      <w:r w:rsidRPr="009B1870">
        <w:rPr>
          <w:rFonts w:ascii="Arial" w:eastAsia="Times New Roman" w:hAnsi="Arial" w:cs="Arial"/>
          <w:b/>
          <w:bCs/>
          <w:color w:val="4B4B4B"/>
          <w:sz w:val="21"/>
          <w:szCs w:val="21"/>
          <w:lang w:eastAsia="ru-RU"/>
        </w:rPr>
        <w:t> </w:t>
      </w:r>
      <w:r w:rsidRPr="009B1870">
        <w:rPr>
          <w:rFonts w:ascii="Arial" w:eastAsia="Times New Roman" w:hAnsi="Arial" w:cs="Arial"/>
          <w:color w:val="4B4B4B"/>
          <w:sz w:val="21"/>
          <w:szCs w:val="21"/>
          <w:lang w:eastAsia="ru-RU"/>
        </w:rPr>
        <w:t>(08.04.2015).</w:t>
      </w:r>
    </w:p>
    <w:p w:rsidR="009B1870" w:rsidRPr="009B1870" w:rsidRDefault="009B1870" w:rsidP="009B1870">
      <w:r w:rsidRPr="009B1870">
        <w:rPr>
          <w:noProof/>
          <w:lang w:eastAsia="ru-RU"/>
        </w:rPr>
        <w:drawing>
          <wp:inline distT="0" distB="0" distL="0" distR="0" wp14:anchorId="7EAF3FE5" wp14:editId="24333A8A">
            <wp:extent cx="1267761" cy="950976"/>
            <wp:effectExtent l="0" t="0" r="8890" b="1905"/>
            <wp:docPr id="25" name="Рисунок 25" descr="https://www.herzen.spb.ru/uploads/liagafonova/images/%D0%93%D0%BB%D1%83%D1%85%D0%BE%D0%B2%D0%B0_%D0%92%D0%9E%D0%92_2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rzen.spb.ru/uploads/liagafonova/images/%D0%93%D0%BB%D1%83%D1%85%D0%BE%D0%B2%D0%B0_%D0%92%D0%9E%D0%92_2015_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8071" cy="951209"/>
                    </a:xfrm>
                    <a:prstGeom prst="rect">
                      <a:avLst/>
                    </a:prstGeom>
                    <a:noFill/>
                    <a:ln>
                      <a:noFill/>
                    </a:ln>
                  </pic:spPr>
                </pic:pic>
              </a:graphicData>
            </a:graphic>
          </wp:inline>
        </w:drawing>
      </w:r>
      <w:r w:rsidRPr="009B1870">
        <w:t xml:space="preserve">  </w:t>
      </w:r>
      <w:r w:rsidRPr="009B1870">
        <w:rPr>
          <w:noProof/>
          <w:lang w:eastAsia="ru-RU"/>
        </w:rPr>
        <w:drawing>
          <wp:inline distT="0" distB="0" distL="0" distR="0" wp14:anchorId="5C598DD5" wp14:editId="72A30C14">
            <wp:extent cx="1199496" cy="899769"/>
            <wp:effectExtent l="0" t="0" r="1270" b="0"/>
            <wp:docPr id="26" name="Рисунок 26" descr="https://www.herzen.spb.ru/uploads/liagafonova/images/%D0%93%D0%BB%D1%83%D1%85%D0%BE%D0%B2%D0%B0_%D0%92%D0%9E%D0%92_201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rzen.spb.ru/uploads/liagafonova/images/%D0%93%D0%BB%D1%83%D1%85%D0%BE%D0%B2%D0%B0_%D0%92%D0%9E%D0%92_2015_4.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1508" cy="901278"/>
                    </a:xfrm>
                    <a:prstGeom prst="rect">
                      <a:avLst/>
                    </a:prstGeom>
                    <a:noFill/>
                    <a:ln>
                      <a:noFill/>
                    </a:ln>
                  </pic:spPr>
                </pic:pic>
              </a:graphicData>
            </a:graphic>
          </wp:inline>
        </w:drawing>
      </w:r>
    </w:p>
    <w:p w:rsidR="009B1870" w:rsidRPr="009B1870" w:rsidRDefault="009B1870" w:rsidP="009B1870">
      <w:pPr>
        <w:rPr>
          <w:rFonts w:ascii="Arial" w:hAnsi="Arial" w:cs="Arial"/>
          <w:color w:val="4B4B4B"/>
          <w:sz w:val="21"/>
          <w:szCs w:val="21"/>
          <w:shd w:val="clear" w:color="auto" w:fill="F9F1EC"/>
        </w:rPr>
      </w:pPr>
      <w:r w:rsidRPr="009B1870">
        <w:rPr>
          <w:rFonts w:ascii="Arial" w:hAnsi="Arial" w:cs="Arial"/>
          <w:color w:val="4B4B4B"/>
          <w:sz w:val="21"/>
          <w:szCs w:val="21"/>
        </w:rPr>
        <w:t xml:space="preserve">• В рамках Декады иностранных языков и культур студенты 1 курса филологического факультета под руководством доц. </w:t>
      </w:r>
      <w:proofErr w:type="spellStart"/>
      <w:r w:rsidRPr="009B1870">
        <w:rPr>
          <w:rFonts w:ascii="Arial" w:hAnsi="Arial" w:cs="Arial"/>
          <w:color w:val="4B4B4B"/>
          <w:sz w:val="21"/>
          <w:szCs w:val="21"/>
        </w:rPr>
        <w:t>Ю.Н.Глуховой</w:t>
      </w:r>
      <w:proofErr w:type="spellEnd"/>
      <w:r w:rsidRPr="009B1870">
        <w:rPr>
          <w:rFonts w:ascii="Arial" w:hAnsi="Arial" w:cs="Arial"/>
          <w:color w:val="4B4B4B"/>
          <w:sz w:val="21"/>
          <w:szCs w:val="21"/>
        </w:rPr>
        <w:t xml:space="preserve"> приняли участие в </w:t>
      </w:r>
      <w:r w:rsidRPr="009B1870">
        <w:rPr>
          <w:rFonts w:ascii="Arial" w:hAnsi="Arial" w:cs="Arial"/>
          <w:b/>
          <w:bCs/>
          <w:color w:val="000080"/>
          <w:sz w:val="21"/>
          <w:szCs w:val="21"/>
        </w:rPr>
        <w:t xml:space="preserve">викторине по </w:t>
      </w:r>
      <w:proofErr w:type="spellStart"/>
      <w:r w:rsidRPr="009B1870">
        <w:rPr>
          <w:rFonts w:ascii="Arial" w:hAnsi="Arial" w:cs="Arial"/>
          <w:b/>
          <w:bCs/>
          <w:color w:val="000080"/>
          <w:sz w:val="21"/>
          <w:szCs w:val="21"/>
        </w:rPr>
        <w:t>Франкофонии</w:t>
      </w:r>
      <w:proofErr w:type="spellEnd"/>
      <w:r w:rsidRPr="009B1870">
        <w:rPr>
          <w:rFonts w:ascii="Arial" w:hAnsi="Arial" w:cs="Arial"/>
          <w:b/>
          <w:bCs/>
          <w:color w:val="000080"/>
          <w:sz w:val="21"/>
          <w:szCs w:val="21"/>
        </w:rPr>
        <w:t xml:space="preserve"> и проекте «</w:t>
      </w:r>
      <w:proofErr w:type="spellStart"/>
      <w:r w:rsidRPr="009B1870">
        <w:rPr>
          <w:rFonts w:ascii="Arial" w:hAnsi="Arial" w:cs="Arial"/>
          <w:b/>
          <w:bCs/>
          <w:color w:val="000080"/>
          <w:sz w:val="21"/>
          <w:szCs w:val="21"/>
        </w:rPr>
        <w:t>Dis-moi</w:t>
      </w:r>
      <w:proofErr w:type="spellEnd"/>
      <w:r w:rsidRPr="009B1870">
        <w:rPr>
          <w:rFonts w:ascii="Arial" w:hAnsi="Arial" w:cs="Arial"/>
          <w:b/>
          <w:bCs/>
          <w:color w:val="000080"/>
          <w:sz w:val="21"/>
          <w:szCs w:val="21"/>
        </w:rPr>
        <w:t xml:space="preserve"> </w:t>
      </w:r>
      <w:proofErr w:type="spellStart"/>
      <w:r w:rsidRPr="009B1870">
        <w:rPr>
          <w:rFonts w:ascii="Arial" w:hAnsi="Arial" w:cs="Arial"/>
          <w:b/>
          <w:bCs/>
          <w:color w:val="000080"/>
          <w:sz w:val="21"/>
          <w:szCs w:val="21"/>
        </w:rPr>
        <w:t>dix</w:t>
      </w:r>
      <w:proofErr w:type="spellEnd"/>
      <w:r w:rsidRPr="009B1870">
        <w:rPr>
          <w:rFonts w:ascii="Arial" w:hAnsi="Arial" w:cs="Arial"/>
          <w:b/>
          <w:bCs/>
          <w:color w:val="000080"/>
          <w:sz w:val="21"/>
          <w:szCs w:val="21"/>
        </w:rPr>
        <w:t xml:space="preserve"> </w:t>
      </w:r>
      <w:proofErr w:type="spellStart"/>
      <w:r w:rsidRPr="009B1870">
        <w:rPr>
          <w:rFonts w:ascii="Arial" w:hAnsi="Arial" w:cs="Arial"/>
          <w:b/>
          <w:bCs/>
          <w:color w:val="000080"/>
          <w:sz w:val="21"/>
          <w:szCs w:val="21"/>
        </w:rPr>
        <w:t>mots</w:t>
      </w:r>
      <w:proofErr w:type="spellEnd"/>
      <w:r w:rsidRPr="009B1870">
        <w:rPr>
          <w:rFonts w:ascii="Arial" w:hAnsi="Arial" w:cs="Arial"/>
          <w:b/>
          <w:bCs/>
          <w:color w:val="000080"/>
          <w:sz w:val="21"/>
          <w:szCs w:val="21"/>
        </w:rPr>
        <w:t>»</w:t>
      </w:r>
      <w:r w:rsidRPr="009B1870">
        <w:rPr>
          <w:rFonts w:ascii="Arial" w:hAnsi="Arial" w:cs="Arial"/>
          <w:color w:val="4B4B4B"/>
          <w:sz w:val="21"/>
          <w:szCs w:val="21"/>
        </w:rPr>
        <w:t> (15.04.2015)</w:t>
      </w:r>
    </w:p>
    <w:p w:rsidR="009B1870" w:rsidRPr="009B1870" w:rsidRDefault="009B1870" w:rsidP="009B1870">
      <w:r w:rsidRPr="009B1870">
        <w:rPr>
          <w:noProof/>
          <w:lang w:eastAsia="ru-RU"/>
        </w:rPr>
        <w:drawing>
          <wp:inline distT="0" distB="0" distL="0" distR="0" wp14:anchorId="74134416" wp14:editId="222804B1">
            <wp:extent cx="1521313" cy="1141171"/>
            <wp:effectExtent l="0" t="0" r="3175" b="1905"/>
            <wp:docPr id="27" name="Рисунок 27" descr="https://www.herzen.spb.ru/uploads/liagafonova/images/%D0%93%D0%BB%D1%83%D1%85%D0%BE%D0%B2%D0%B0_%D0%94%D0%B5%D0%BA%D0%B0%D0%B4%D0%B0_2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erzen.spb.ru/uploads/liagafonova/images/%D0%93%D0%BB%D1%83%D1%85%D0%BE%D0%B2%D0%B0_%D0%94%D0%B5%D0%BA%D0%B0%D0%B4%D0%B0_2015_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1685" cy="1141450"/>
                    </a:xfrm>
                    <a:prstGeom prst="rect">
                      <a:avLst/>
                    </a:prstGeom>
                    <a:noFill/>
                    <a:ln>
                      <a:noFill/>
                    </a:ln>
                  </pic:spPr>
                </pic:pic>
              </a:graphicData>
            </a:graphic>
          </wp:inline>
        </w:drawing>
      </w:r>
      <w:r w:rsidRPr="009B1870">
        <w:t xml:space="preserve">  </w:t>
      </w:r>
      <w:r w:rsidRPr="009B1870">
        <w:rPr>
          <w:noProof/>
          <w:lang w:eastAsia="ru-RU"/>
        </w:rPr>
        <w:drawing>
          <wp:inline distT="0" distB="0" distL="0" distR="0" wp14:anchorId="7448C826" wp14:editId="27334F72">
            <wp:extent cx="1521561" cy="1141357"/>
            <wp:effectExtent l="0" t="0" r="2540" b="1905"/>
            <wp:docPr id="28" name="Рисунок 28" descr="https://www.herzen.spb.ru/uploads/liagafonova/images/%D0%93%D0%BB%D1%83%D1%85%D0%BE%D0%B2%D0%B0_%D0%94%D0%B5%D0%BA%D0%B0%D0%B4%D0%B0_20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erzen.spb.ru/uploads/liagafonova/images/%D0%93%D0%BB%D1%83%D1%85%D0%BE%D0%B2%D0%B0_%D0%94%D0%B5%D0%BA%D0%B0%D0%B4%D0%B0_2015_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1934" cy="1141637"/>
                    </a:xfrm>
                    <a:prstGeom prst="rect">
                      <a:avLst/>
                    </a:prstGeom>
                    <a:noFill/>
                    <a:ln>
                      <a:noFill/>
                    </a:ln>
                  </pic:spPr>
                </pic:pic>
              </a:graphicData>
            </a:graphic>
          </wp:inline>
        </w:drawing>
      </w:r>
    </w:p>
    <w:p w:rsidR="009B1870" w:rsidRPr="009B1870" w:rsidRDefault="009B1870" w:rsidP="009B1870">
      <w:pPr>
        <w:spacing w:after="75" w:line="240" w:lineRule="auto"/>
        <w:rPr>
          <w:rFonts w:ascii="Tahoma" w:eastAsia="Times New Roman" w:hAnsi="Tahoma" w:cs="Tahoma"/>
          <w:color w:val="4B4B4B"/>
          <w:sz w:val="21"/>
          <w:szCs w:val="21"/>
          <w:lang w:eastAsia="ru-RU"/>
        </w:rPr>
      </w:pPr>
      <w:r w:rsidRPr="009B1870">
        <w:rPr>
          <w:rFonts w:ascii="Arial" w:eastAsia="Times New Roman" w:hAnsi="Arial" w:cs="Arial"/>
          <w:color w:val="4B4B4B"/>
          <w:sz w:val="21"/>
          <w:szCs w:val="21"/>
          <w:lang w:eastAsia="ru-RU"/>
        </w:rPr>
        <w:lastRenderedPageBreak/>
        <w:t xml:space="preserve">• В рамках Декады иностранных языков и культур студенты 1, 2 курсов филологического факультета  под руководством доц. </w:t>
      </w:r>
      <w:proofErr w:type="spellStart"/>
      <w:r w:rsidRPr="009B1870">
        <w:rPr>
          <w:rFonts w:ascii="Arial" w:eastAsia="Times New Roman" w:hAnsi="Arial" w:cs="Arial"/>
          <w:color w:val="4B4B4B"/>
          <w:sz w:val="21"/>
          <w:szCs w:val="21"/>
          <w:lang w:eastAsia="ru-RU"/>
        </w:rPr>
        <w:t>А.О.Овсянникова</w:t>
      </w:r>
      <w:proofErr w:type="spellEnd"/>
      <w:r w:rsidRPr="009B1870">
        <w:rPr>
          <w:rFonts w:ascii="Arial" w:eastAsia="Times New Roman" w:hAnsi="Arial" w:cs="Arial"/>
          <w:color w:val="4B4B4B"/>
          <w:sz w:val="21"/>
          <w:szCs w:val="21"/>
          <w:lang w:eastAsia="ru-RU"/>
        </w:rPr>
        <w:t xml:space="preserve"> организовали круглый стол </w:t>
      </w:r>
      <w:r w:rsidRPr="009B1870">
        <w:rPr>
          <w:rFonts w:ascii="Arial" w:eastAsia="Times New Roman" w:hAnsi="Arial" w:cs="Arial"/>
          <w:b/>
          <w:bCs/>
          <w:color w:val="4B4B4B"/>
          <w:sz w:val="21"/>
          <w:szCs w:val="21"/>
          <w:lang w:eastAsia="ru-RU"/>
        </w:rPr>
        <w:t>«Антифашистские стихи испанских поэтов» </w:t>
      </w:r>
      <w:r w:rsidRPr="009B1870">
        <w:rPr>
          <w:rFonts w:ascii="Arial" w:eastAsia="Times New Roman" w:hAnsi="Arial" w:cs="Arial"/>
          <w:color w:val="4B4B4B"/>
          <w:sz w:val="21"/>
          <w:szCs w:val="21"/>
          <w:lang w:eastAsia="ru-RU"/>
        </w:rPr>
        <w:t> (17.04.2015).</w:t>
      </w:r>
    </w:p>
    <w:p w:rsidR="009B1870" w:rsidRPr="009B1870" w:rsidRDefault="009B1870" w:rsidP="009B1870">
      <w:pPr>
        <w:spacing w:after="75" w:line="240" w:lineRule="auto"/>
        <w:rPr>
          <w:rFonts w:ascii="Tahoma" w:eastAsia="Times New Roman" w:hAnsi="Tahoma" w:cs="Tahoma"/>
          <w:color w:val="4B4B4B"/>
          <w:sz w:val="21"/>
          <w:szCs w:val="21"/>
          <w:lang w:eastAsia="ru-RU"/>
        </w:rPr>
      </w:pPr>
    </w:p>
    <w:p w:rsidR="009B1870" w:rsidRPr="009B1870" w:rsidRDefault="009B1870" w:rsidP="009B1870">
      <w:pPr>
        <w:rPr>
          <w:rFonts w:ascii="Arial" w:hAnsi="Arial" w:cs="Arial"/>
          <w:color w:val="4B4B4B"/>
          <w:sz w:val="21"/>
          <w:szCs w:val="21"/>
          <w:shd w:val="clear" w:color="auto" w:fill="F9F1EC"/>
        </w:rPr>
      </w:pPr>
      <w:proofErr w:type="gramStart"/>
      <w:r w:rsidRPr="009B1870">
        <w:rPr>
          <w:rFonts w:ascii="Arial" w:hAnsi="Arial" w:cs="Arial"/>
          <w:color w:val="4B4B4B"/>
          <w:sz w:val="21"/>
          <w:szCs w:val="21"/>
        </w:rPr>
        <w:t>• В рамках Декады иностранных языков и культур студенты 1 курса факультета коррекционной педагогики (</w:t>
      </w:r>
      <w:proofErr w:type="spellStart"/>
      <w:r w:rsidRPr="009B1870">
        <w:rPr>
          <w:rFonts w:ascii="Arial" w:hAnsi="Arial" w:cs="Arial"/>
          <w:color w:val="4B4B4B"/>
          <w:sz w:val="21"/>
          <w:szCs w:val="21"/>
        </w:rPr>
        <w:t>Балацкая</w:t>
      </w:r>
      <w:proofErr w:type="spellEnd"/>
      <w:r w:rsidRPr="009B1870">
        <w:rPr>
          <w:rFonts w:ascii="Arial" w:hAnsi="Arial" w:cs="Arial"/>
          <w:color w:val="4B4B4B"/>
          <w:sz w:val="21"/>
          <w:szCs w:val="21"/>
        </w:rPr>
        <w:t xml:space="preserve"> Дарья, Батуева Мария, Волкова Екатерина, </w:t>
      </w:r>
      <w:proofErr w:type="spellStart"/>
      <w:r w:rsidRPr="009B1870">
        <w:rPr>
          <w:rFonts w:ascii="Arial" w:hAnsi="Arial" w:cs="Arial"/>
          <w:color w:val="4B4B4B"/>
          <w:sz w:val="21"/>
          <w:szCs w:val="21"/>
        </w:rPr>
        <w:t>Дутова</w:t>
      </w:r>
      <w:proofErr w:type="spellEnd"/>
      <w:r w:rsidRPr="009B1870">
        <w:rPr>
          <w:rFonts w:ascii="Arial" w:hAnsi="Arial" w:cs="Arial"/>
          <w:color w:val="4B4B4B"/>
          <w:sz w:val="21"/>
          <w:szCs w:val="21"/>
        </w:rPr>
        <w:t xml:space="preserve"> Анастасия, </w:t>
      </w:r>
      <w:proofErr w:type="spellStart"/>
      <w:r w:rsidRPr="009B1870">
        <w:rPr>
          <w:rFonts w:ascii="Arial" w:hAnsi="Arial" w:cs="Arial"/>
          <w:color w:val="4B4B4B"/>
          <w:sz w:val="21"/>
          <w:szCs w:val="21"/>
        </w:rPr>
        <w:t>Сочина</w:t>
      </w:r>
      <w:proofErr w:type="spellEnd"/>
      <w:r w:rsidRPr="009B1870">
        <w:rPr>
          <w:rFonts w:ascii="Arial" w:hAnsi="Arial" w:cs="Arial"/>
          <w:color w:val="4B4B4B"/>
          <w:sz w:val="21"/>
          <w:szCs w:val="21"/>
        </w:rPr>
        <w:t xml:space="preserve"> Алина, Устинова Софья, Яркова Анастасия), работающие по проекту «Изучаем шведский опыт коррекционного образования» под руководством проф. </w:t>
      </w:r>
      <w:proofErr w:type="spellStart"/>
      <w:r w:rsidRPr="009B1870">
        <w:rPr>
          <w:rFonts w:ascii="Arial" w:hAnsi="Arial" w:cs="Arial"/>
          <w:color w:val="4B4B4B"/>
          <w:sz w:val="21"/>
          <w:szCs w:val="21"/>
        </w:rPr>
        <w:t>Н.Ю.Зайцевой</w:t>
      </w:r>
      <w:proofErr w:type="spellEnd"/>
      <w:r w:rsidRPr="009B1870">
        <w:rPr>
          <w:rFonts w:ascii="Arial" w:hAnsi="Arial" w:cs="Arial"/>
          <w:color w:val="4B4B4B"/>
          <w:sz w:val="21"/>
          <w:szCs w:val="21"/>
        </w:rPr>
        <w:t>, организовали круглый стол  </w:t>
      </w:r>
      <w:r w:rsidRPr="009B1870">
        <w:rPr>
          <w:rFonts w:ascii="Arial" w:hAnsi="Arial" w:cs="Arial"/>
          <w:b/>
          <w:bCs/>
          <w:color w:val="4B4B4B"/>
          <w:sz w:val="21"/>
          <w:szCs w:val="21"/>
        </w:rPr>
        <w:t>«Коррекционное образование в Швеции и России: традиции и инновации»</w:t>
      </w:r>
      <w:r w:rsidRPr="009B1870">
        <w:rPr>
          <w:rFonts w:ascii="Arial" w:hAnsi="Arial" w:cs="Arial"/>
          <w:color w:val="4B4B4B"/>
          <w:sz w:val="21"/>
          <w:szCs w:val="21"/>
        </w:rPr>
        <w:t>  (20.04.2015).</w:t>
      </w:r>
      <w:proofErr w:type="gramEnd"/>
      <w:r w:rsidRPr="009B1870">
        <w:rPr>
          <w:rFonts w:ascii="Arial" w:hAnsi="Arial" w:cs="Arial"/>
          <w:color w:val="4B4B4B"/>
          <w:sz w:val="21"/>
          <w:szCs w:val="21"/>
        </w:rPr>
        <w:t xml:space="preserve"> На фотографии: Мария Батуева, Анастасия </w:t>
      </w:r>
      <w:proofErr w:type="spellStart"/>
      <w:r w:rsidRPr="009B1870">
        <w:rPr>
          <w:rFonts w:ascii="Arial" w:hAnsi="Arial" w:cs="Arial"/>
          <w:color w:val="4B4B4B"/>
          <w:sz w:val="21"/>
          <w:szCs w:val="21"/>
        </w:rPr>
        <w:t>Гузяева</w:t>
      </w:r>
      <w:proofErr w:type="spellEnd"/>
      <w:r w:rsidRPr="009B1870">
        <w:rPr>
          <w:rFonts w:ascii="Arial" w:hAnsi="Arial" w:cs="Arial"/>
          <w:color w:val="4B4B4B"/>
          <w:sz w:val="21"/>
          <w:szCs w:val="21"/>
        </w:rPr>
        <w:t xml:space="preserve">, Алина </w:t>
      </w:r>
      <w:proofErr w:type="spellStart"/>
      <w:r w:rsidRPr="009B1870">
        <w:rPr>
          <w:rFonts w:ascii="Arial" w:hAnsi="Arial" w:cs="Arial"/>
          <w:color w:val="4B4B4B"/>
          <w:sz w:val="21"/>
          <w:szCs w:val="21"/>
        </w:rPr>
        <w:t>Сочина</w:t>
      </w:r>
      <w:proofErr w:type="spellEnd"/>
      <w:r w:rsidRPr="009B1870">
        <w:rPr>
          <w:rFonts w:ascii="Arial" w:hAnsi="Arial" w:cs="Arial"/>
          <w:color w:val="4B4B4B"/>
          <w:sz w:val="21"/>
          <w:szCs w:val="21"/>
        </w:rPr>
        <w:t>.</w:t>
      </w:r>
    </w:p>
    <w:p w:rsidR="009B1870" w:rsidRPr="009B1870" w:rsidRDefault="009B1870" w:rsidP="009B1870">
      <w:r w:rsidRPr="009B1870">
        <w:rPr>
          <w:noProof/>
          <w:lang w:eastAsia="ru-RU"/>
        </w:rPr>
        <w:drawing>
          <wp:inline distT="0" distB="0" distL="0" distR="0" wp14:anchorId="767B82A1" wp14:editId="7B4F5FDB">
            <wp:extent cx="799877" cy="599846"/>
            <wp:effectExtent l="0" t="0" r="635" b="0"/>
            <wp:docPr id="29" name="Рисунок 29" descr="https://www.herzen.spb.ru/uploads/fs.dept/images/%D0%9A%D0%BE%D1%80%D1%80.%D0%BF%D0%B5%D0%B4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rzen.spb.ru/uploads/fs.dept/images/%D0%9A%D0%BE%D1%80%D1%80.%D0%BF%D0%B5%D0%B4_2015.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9860" cy="599833"/>
                    </a:xfrm>
                    <a:prstGeom prst="rect">
                      <a:avLst/>
                    </a:prstGeom>
                    <a:noFill/>
                    <a:ln>
                      <a:noFill/>
                    </a:ln>
                  </pic:spPr>
                </pic:pic>
              </a:graphicData>
            </a:graphic>
          </wp:inline>
        </w:drawing>
      </w:r>
    </w:p>
    <w:p w:rsidR="009B1870" w:rsidRPr="009B1870" w:rsidRDefault="009B1870" w:rsidP="009B1870">
      <w:pPr>
        <w:rPr>
          <w:rFonts w:ascii="Arial" w:hAnsi="Arial" w:cs="Arial"/>
          <w:color w:val="4B4B4B"/>
          <w:sz w:val="21"/>
          <w:szCs w:val="21"/>
          <w:shd w:val="clear" w:color="auto" w:fill="F9F1EC"/>
        </w:rPr>
      </w:pPr>
      <w:r w:rsidRPr="009B1870">
        <w:rPr>
          <w:rFonts w:ascii="Arial" w:hAnsi="Arial" w:cs="Arial"/>
          <w:color w:val="4B4B4B"/>
          <w:sz w:val="21"/>
          <w:szCs w:val="21"/>
        </w:rPr>
        <w:t xml:space="preserve">• В рамках Декады иностранных языков и культур студенты 1 курса факультетов географии, </w:t>
      </w:r>
      <w:proofErr w:type="spellStart"/>
      <w:r w:rsidRPr="009B1870">
        <w:rPr>
          <w:rFonts w:ascii="Arial" w:hAnsi="Arial" w:cs="Arial"/>
          <w:color w:val="4B4B4B"/>
          <w:sz w:val="21"/>
          <w:szCs w:val="21"/>
        </w:rPr>
        <w:t>психоло</w:t>
      </w:r>
      <w:proofErr w:type="spellEnd"/>
      <w:r w:rsidRPr="009B1870">
        <w:rPr>
          <w:rFonts w:ascii="Arial" w:hAnsi="Arial" w:cs="Arial"/>
          <w:color w:val="4B4B4B"/>
          <w:sz w:val="21"/>
          <w:szCs w:val="21"/>
        </w:rPr>
        <w:t xml:space="preserve">-педагогического и экономики под руководством доц. </w:t>
      </w:r>
      <w:proofErr w:type="spellStart"/>
      <w:r w:rsidRPr="009B1870">
        <w:rPr>
          <w:rFonts w:ascii="Arial" w:hAnsi="Arial" w:cs="Arial"/>
          <w:color w:val="4B4B4B"/>
          <w:sz w:val="21"/>
          <w:szCs w:val="21"/>
        </w:rPr>
        <w:t>С.Г.Курбатовой</w:t>
      </w:r>
      <w:proofErr w:type="spellEnd"/>
      <w:r w:rsidRPr="009B1870">
        <w:rPr>
          <w:rFonts w:ascii="Arial" w:hAnsi="Arial" w:cs="Arial"/>
          <w:color w:val="4B4B4B"/>
          <w:sz w:val="21"/>
          <w:szCs w:val="21"/>
        </w:rPr>
        <w:t xml:space="preserve"> организовали круглый стол </w:t>
      </w:r>
      <w:r w:rsidRPr="009B1870">
        <w:rPr>
          <w:rFonts w:ascii="Arial" w:hAnsi="Arial" w:cs="Arial"/>
          <w:b/>
          <w:bCs/>
          <w:color w:val="4B4B4B"/>
          <w:sz w:val="21"/>
          <w:szCs w:val="21"/>
        </w:rPr>
        <w:t>«Франция во второй мировой войне: от А. де  Сент-Экзюпери до Ш. де Голля»</w:t>
      </w:r>
      <w:r w:rsidRPr="009B1870">
        <w:rPr>
          <w:rFonts w:ascii="Arial" w:hAnsi="Arial" w:cs="Arial"/>
          <w:color w:val="4B4B4B"/>
          <w:sz w:val="21"/>
          <w:szCs w:val="21"/>
        </w:rPr>
        <w:t>, а также выпустили стенгазету (24.04.2015).</w:t>
      </w:r>
    </w:p>
    <w:p w:rsidR="009B1870" w:rsidRPr="009B1870" w:rsidRDefault="009B1870" w:rsidP="009B1870">
      <w:r w:rsidRPr="009B1870">
        <w:rPr>
          <w:noProof/>
          <w:lang w:eastAsia="ru-RU"/>
        </w:rPr>
        <w:drawing>
          <wp:inline distT="0" distB="0" distL="0" distR="0" wp14:anchorId="2F1D610D" wp14:editId="1520F961">
            <wp:extent cx="1250899" cy="938328"/>
            <wp:effectExtent l="0" t="0" r="6985" b="0"/>
            <wp:docPr id="30" name="Рисунок 30" descr="https://www.herzen.spb.ru/uploads/fs.dept/images/IMG_20150424_13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erzen.spb.ru/uploads/fs.dept/images/IMG_20150424_132504.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1205" cy="938558"/>
                    </a:xfrm>
                    <a:prstGeom prst="rect">
                      <a:avLst/>
                    </a:prstGeom>
                    <a:noFill/>
                    <a:ln>
                      <a:noFill/>
                    </a:ln>
                  </pic:spPr>
                </pic:pic>
              </a:graphicData>
            </a:graphic>
          </wp:inline>
        </w:drawing>
      </w:r>
      <w:r w:rsidRPr="009B1870">
        <w:t xml:space="preserve">  </w:t>
      </w:r>
      <w:r w:rsidRPr="009B1870">
        <w:rPr>
          <w:noProof/>
          <w:lang w:eastAsia="ru-RU"/>
        </w:rPr>
        <w:drawing>
          <wp:inline distT="0" distB="0" distL="0" distR="0" wp14:anchorId="2D0BC6EC" wp14:editId="37DB068E">
            <wp:extent cx="1250899" cy="938328"/>
            <wp:effectExtent l="0" t="0" r="6985" b="0"/>
            <wp:docPr id="31" name="Рисунок 31" descr="https://www.herzen.spb.ru/uploads/fs.dept/images/IMG_20150424_13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erzen.spb.ru/uploads/fs.dept/images/IMG_20150424_132529.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51205" cy="938558"/>
                    </a:xfrm>
                    <a:prstGeom prst="rect">
                      <a:avLst/>
                    </a:prstGeom>
                    <a:noFill/>
                    <a:ln>
                      <a:noFill/>
                    </a:ln>
                  </pic:spPr>
                </pic:pic>
              </a:graphicData>
            </a:graphic>
          </wp:inline>
        </w:drawing>
      </w:r>
    </w:p>
    <w:p w:rsidR="009B1870" w:rsidRDefault="009B1870" w:rsidP="0049591E"/>
    <w:sectPr w:rsidR="009B1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7"/>
    <w:rsid w:val="00223FA3"/>
    <w:rsid w:val="0049591E"/>
    <w:rsid w:val="009B1870"/>
    <w:rsid w:val="00B3311E"/>
    <w:rsid w:val="00BD5DC4"/>
    <w:rsid w:val="00CB242D"/>
    <w:rsid w:val="00D34BD7"/>
    <w:rsid w:val="00E6047D"/>
    <w:rsid w:val="00F0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4BD7"/>
    <w:rPr>
      <w:b/>
      <w:bCs/>
    </w:rPr>
  </w:style>
  <w:style w:type="character" w:styleId="a4">
    <w:name w:val="Hyperlink"/>
    <w:basedOn w:val="a0"/>
    <w:uiPriority w:val="99"/>
    <w:semiHidden/>
    <w:unhideWhenUsed/>
    <w:rsid w:val="00D34BD7"/>
    <w:rPr>
      <w:color w:val="0000FF"/>
      <w:u w:val="single"/>
    </w:rPr>
  </w:style>
  <w:style w:type="paragraph" w:styleId="a5">
    <w:name w:val="Balloon Text"/>
    <w:basedOn w:val="a"/>
    <w:link w:val="a6"/>
    <w:uiPriority w:val="99"/>
    <w:semiHidden/>
    <w:unhideWhenUsed/>
    <w:rsid w:val="00D34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BD7"/>
    <w:rPr>
      <w:rFonts w:ascii="Tahoma" w:hAnsi="Tahoma" w:cs="Tahoma"/>
      <w:sz w:val="16"/>
      <w:szCs w:val="16"/>
    </w:rPr>
  </w:style>
  <w:style w:type="paragraph" w:styleId="a7">
    <w:name w:val="Normal (Web)"/>
    <w:basedOn w:val="a"/>
    <w:uiPriority w:val="99"/>
    <w:semiHidden/>
    <w:unhideWhenUsed/>
    <w:rsid w:val="00D34B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4BD7"/>
    <w:rPr>
      <w:b/>
      <w:bCs/>
    </w:rPr>
  </w:style>
  <w:style w:type="character" w:styleId="a4">
    <w:name w:val="Hyperlink"/>
    <w:basedOn w:val="a0"/>
    <w:uiPriority w:val="99"/>
    <w:semiHidden/>
    <w:unhideWhenUsed/>
    <w:rsid w:val="00D34BD7"/>
    <w:rPr>
      <w:color w:val="0000FF"/>
      <w:u w:val="single"/>
    </w:rPr>
  </w:style>
  <w:style w:type="paragraph" w:styleId="a5">
    <w:name w:val="Balloon Text"/>
    <w:basedOn w:val="a"/>
    <w:link w:val="a6"/>
    <w:uiPriority w:val="99"/>
    <w:semiHidden/>
    <w:unhideWhenUsed/>
    <w:rsid w:val="00D34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BD7"/>
    <w:rPr>
      <w:rFonts w:ascii="Tahoma" w:hAnsi="Tahoma" w:cs="Tahoma"/>
      <w:sz w:val="16"/>
      <w:szCs w:val="16"/>
    </w:rPr>
  </w:style>
  <w:style w:type="paragraph" w:styleId="a7">
    <w:name w:val="Normal (Web)"/>
    <w:basedOn w:val="a"/>
    <w:uiPriority w:val="99"/>
    <w:semiHidden/>
    <w:unhideWhenUsed/>
    <w:rsid w:val="00D34B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970">
      <w:bodyDiv w:val="1"/>
      <w:marLeft w:val="0"/>
      <w:marRight w:val="0"/>
      <w:marTop w:val="0"/>
      <w:marBottom w:val="0"/>
      <w:divBdr>
        <w:top w:val="none" w:sz="0" w:space="0" w:color="auto"/>
        <w:left w:val="none" w:sz="0" w:space="0" w:color="auto"/>
        <w:bottom w:val="none" w:sz="0" w:space="0" w:color="auto"/>
        <w:right w:val="none" w:sz="0" w:space="0" w:color="auto"/>
      </w:divBdr>
    </w:div>
    <w:div w:id="535431668">
      <w:bodyDiv w:val="1"/>
      <w:marLeft w:val="0"/>
      <w:marRight w:val="0"/>
      <w:marTop w:val="0"/>
      <w:marBottom w:val="0"/>
      <w:divBdr>
        <w:top w:val="none" w:sz="0" w:space="0" w:color="auto"/>
        <w:left w:val="none" w:sz="0" w:space="0" w:color="auto"/>
        <w:bottom w:val="none" w:sz="0" w:space="0" w:color="auto"/>
        <w:right w:val="none" w:sz="0" w:space="0" w:color="auto"/>
      </w:divBdr>
    </w:div>
    <w:div w:id="829104456">
      <w:bodyDiv w:val="1"/>
      <w:marLeft w:val="0"/>
      <w:marRight w:val="0"/>
      <w:marTop w:val="0"/>
      <w:marBottom w:val="0"/>
      <w:divBdr>
        <w:top w:val="none" w:sz="0" w:space="0" w:color="auto"/>
        <w:left w:val="none" w:sz="0" w:space="0" w:color="auto"/>
        <w:bottom w:val="none" w:sz="0" w:space="0" w:color="auto"/>
        <w:right w:val="none" w:sz="0" w:space="0" w:color="auto"/>
      </w:divBdr>
    </w:div>
    <w:div w:id="853880833">
      <w:bodyDiv w:val="1"/>
      <w:marLeft w:val="0"/>
      <w:marRight w:val="0"/>
      <w:marTop w:val="0"/>
      <w:marBottom w:val="0"/>
      <w:divBdr>
        <w:top w:val="none" w:sz="0" w:space="0" w:color="auto"/>
        <w:left w:val="none" w:sz="0" w:space="0" w:color="auto"/>
        <w:bottom w:val="none" w:sz="0" w:space="0" w:color="auto"/>
        <w:right w:val="none" w:sz="0" w:space="0" w:color="auto"/>
      </w:divBdr>
    </w:div>
    <w:div w:id="1099258043">
      <w:bodyDiv w:val="1"/>
      <w:marLeft w:val="0"/>
      <w:marRight w:val="0"/>
      <w:marTop w:val="0"/>
      <w:marBottom w:val="0"/>
      <w:divBdr>
        <w:top w:val="none" w:sz="0" w:space="0" w:color="auto"/>
        <w:left w:val="none" w:sz="0" w:space="0" w:color="auto"/>
        <w:bottom w:val="none" w:sz="0" w:space="0" w:color="auto"/>
        <w:right w:val="none" w:sz="0" w:space="0" w:color="auto"/>
      </w:divBdr>
    </w:div>
    <w:div w:id="1225025165">
      <w:bodyDiv w:val="1"/>
      <w:marLeft w:val="0"/>
      <w:marRight w:val="0"/>
      <w:marTop w:val="0"/>
      <w:marBottom w:val="0"/>
      <w:divBdr>
        <w:top w:val="none" w:sz="0" w:space="0" w:color="auto"/>
        <w:left w:val="none" w:sz="0" w:space="0" w:color="auto"/>
        <w:bottom w:val="none" w:sz="0" w:space="0" w:color="auto"/>
        <w:right w:val="none" w:sz="0" w:space="0" w:color="auto"/>
      </w:divBdr>
    </w:div>
    <w:div w:id="1247573029">
      <w:bodyDiv w:val="1"/>
      <w:marLeft w:val="0"/>
      <w:marRight w:val="0"/>
      <w:marTop w:val="0"/>
      <w:marBottom w:val="0"/>
      <w:divBdr>
        <w:top w:val="none" w:sz="0" w:space="0" w:color="auto"/>
        <w:left w:val="none" w:sz="0" w:space="0" w:color="auto"/>
        <w:bottom w:val="none" w:sz="0" w:space="0" w:color="auto"/>
        <w:right w:val="none" w:sz="0" w:space="0" w:color="auto"/>
      </w:divBdr>
    </w:div>
    <w:div w:id="12613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jpeg"/><Relationship Id="rId39" Type="http://schemas.openxmlformats.org/officeDocument/2006/relationships/image" Target="media/image2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www.institutfrancais.ru/ru/rossiya/novosti/sobranie-assistentov-prepodavateley-russkogo-yazyka-v-posolstve-francii-v-rossii" TargetMode="External"/><Relationship Id="rId42" Type="http://schemas.openxmlformats.org/officeDocument/2006/relationships/image" Target="media/image28.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hyperlink" Target="http://www.herzen.spb.ru/uploads/fs.dept/files/%D0%A2%D1%83%D0%B1%D0%BE%D0%BB%D1%8C%D1%86%D0%B5%D0%B2%D0%B0.pdf" TargetMode="External"/><Relationship Id="rId38" Type="http://schemas.openxmlformats.org/officeDocument/2006/relationships/image" Target="media/image24.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herzen.spb.ru/uploads/fs.dept/files/%D0%95%D1%80%D0%BB%D1%8B%D0%BA%D0%BE%D0%B2%D0%B0.pdf" TargetMode="External"/><Relationship Id="rId41" Type="http://schemas.openxmlformats.org/officeDocument/2006/relationships/image" Target="media/image27.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hyperlink" Target="http://www.herzen.spb.ru/uploads/fs.dept/files/%D0%9C%D1%83%D1%80%D0%B0%D1%88%D0%B5%D0%B2%D0%B0.pdf" TargetMode="External"/><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hyperlink" Target="https://www.herzen.spb.ru/uploads/fs.dept/files/DSCN0272.jpg" TargetMode="External"/><Relationship Id="rId36" Type="http://schemas.openxmlformats.org/officeDocument/2006/relationships/image" Target="media/image2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ww.herzen.spb.ru/uploads/fs.dept/files/%D0%9B%D0%B8%D1%81%D0%B5%D0%BD%D0%BA%D0%BE%D0%B2%D0%B0.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hermitagemuseum.org/wps/portal/hermitage/what-s-on/temp_exh/2018/spbvienna" TargetMode="External"/><Relationship Id="rId27" Type="http://schemas.openxmlformats.org/officeDocument/2006/relationships/hyperlink" Target="https://www.herzen.spb.ru/uploads/fs.dept/files/DSCN0271.jpg" TargetMode="External"/><Relationship Id="rId30" Type="http://schemas.openxmlformats.org/officeDocument/2006/relationships/hyperlink" Target="http://www.herzen.spb.ru/uploads/fs.dept/files/%D0%9A%D1%83%D0%B4%D1%80%D1%8F%D0%B2%D1%86%D0%B5%D0%B2%D0%B0.pdf" TargetMode="External"/><Relationship Id="rId35" Type="http://schemas.openxmlformats.org/officeDocument/2006/relationships/hyperlink" Target="https://www.herzen.spb.ru/uploads/eurolang/files/rom_lang/%D0%93%D0%BB%D1%83%D1%85%D0%BE%D0%B2%D0%B0_%D0%B1%D0%BB%D0%B0%D0%B3%D0%BE%D0%B4%D0%B0%D1%80%D1%81%D1%82%D0%B2%D0%B5%D0%BD%D0%BD%D0%BE%D0%B5%20%D0%BF%D0%B8%D1%81%D1%8C%D0%BC%D0%BE.pd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2019-09-28T12:00:00Z</dcterms:created>
  <dcterms:modified xsi:type="dcterms:W3CDTF">2019-09-28T12:51:00Z</dcterms:modified>
</cp:coreProperties>
</file>