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42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E01BA">
        <w:rPr>
          <w:rStyle w:val="a3"/>
          <w:color w:val="000000"/>
        </w:rPr>
        <w:t>Уважаемые коллеги!</w:t>
      </w:r>
    </w:p>
    <w:p w:rsidR="00B67842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E01BA">
        <w:rPr>
          <w:color w:val="000000"/>
        </w:rPr>
        <w:t xml:space="preserve">Приглашаем всех желающих принять участие в Общероссийской ежегодной образовательной акции «Всероссийский экономический диктант». Акция организована Вольным экономическим обществом России и призвана определить и повысить уровень экономической грамотности населения ( </w:t>
      </w:r>
      <w:hyperlink r:id="rId4" w:history="1">
        <w:r w:rsidRPr="00CE01BA">
          <w:rPr>
            <w:rStyle w:val="a4"/>
          </w:rPr>
          <w:t>https://www.diktant.org/</w:t>
        </w:r>
      </w:hyperlink>
      <w:r w:rsidRPr="00CE01BA">
        <w:t xml:space="preserve">). </w:t>
      </w:r>
    </w:p>
    <w:p w:rsidR="00B67842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E01BA">
        <w:rPr>
          <w:color w:val="000000"/>
        </w:rPr>
        <w:t>Всероссийский экономический диктант состоится 9 октября 2019 года в 10:00. Для получения бланков необходимо прибыть на место проведения Диктанта за полчаса до начала события.</w:t>
      </w:r>
    </w:p>
    <w:p w:rsidR="00B67842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01BA">
        <w:rPr>
          <w:color w:val="000000"/>
        </w:rPr>
        <w:t>            Тема Диктанта: «Сильная экономика – процветающая Россия!» Форма Диктанта – тестовое задание. Цель Диктанта: Определение и повышение уровня экономической грамотности населения в целом и его отдельных возрастных и профессиональных групп, развитие интеллектуального потенциала молодежи, оценка экономической активности и экономической грамотности населения различных субъектов Российской Федерации.</w:t>
      </w:r>
    </w:p>
    <w:p w:rsidR="00CE01BA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01BA">
        <w:rPr>
          <w:color w:val="000000"/>
        </w:rPr>
        <w:t>В диктанте могут принять участие:</w:t>
      </w:r>
    </w:p>
    <w:p w:rsidR="00CE01BA" w:rsidRPr="00CE01BA" w:rsidRDefault="00CE01BA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01BA">
        <w:rPr>
          <w:color w:val="000000"/>
        </w:rPr>
        <w:t>-</w:t>
      </w:r>
      <w:r w:rsidR="00B67842" w:rsidRPr="00CE01BA">
        <w:rPr>
          <w:color w:val="000000"/>
        </w:rPr>
        <w:t xml:space="preserve"> учащиеся 9-11 классов общеобразовательных организаций и учащиеся организаций профессионального образования; </w:t>
      </w:r>
    </w:p>
    <w:p w:rsidR="00CE01BA" w:rsidRPr="00CE01BA" w:rsidRDefault="00CE01BA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01BA">
        <w:rPr>
          <w:color w:val="000000"/>
        </w:rPr>
        <w:t xml:space="preserve">- студенты, </w:t>
      </w:r>
      <w:r w:rsidR="00B67842" w:rsidRPr="00CE01BA">
        <w:rPr>
          <w:color w:val="000000"/>
        </w:rPr>
        <w:t>педагоги образовательных учреждений, родители учеников и все желающие.</w:t>
      </w:r>
    </w:p>
    <w:p w:rsidR="00B67842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01BA">
        <w:rPr>
          <w:color w:val="000000"/>
        </w:rPr>
        <w:t xml:space="preserve"> Участие в диктанте бесплатное. Предусмотрено 2 комплекта заданий, распределенных по степени сложности: для школьников; для студентов и других желающих.</w:t>
      </w:r>
    </w:p>
    <w:p w:rsidR="00C421B2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01BA">
        <w:rPr>
          <w:color w:val="000000"/>
        </w:rPr>
        <w:t xml:space="preserve">Всем участникам будет выслан электронный сертификат. </w:t>
      </w:r>
      <w:r w:rsidR="00C421B2" w:rsidRPr="00CE01BA">
        <w:rPr>
          <w:color w:val="000000"/>
        </w:rPr>
        <w:t>Участники Диктанта, набравшие по его результатам более 75 баллов, являются победителями Диктанта и награждаются дипломами победителя III, II и I степени. Победители I степени – отличники Диктанта, набравшие от 95 и более баллов - награждаются также памятными подарками.</w:t>
      </w:r>
    </w:p>
    <w:p w:rsidR="00CE01BA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1BA">
        <w:rPr>
          <w:color w:val="000000"/>
        </w:rPr>
        <w:t>Дата проведения Диктанта: 09.10. 2019</w:t>
      </w:r>
      <w:r w:rsidR="00CE01BA" w:rsidRPr="00CE01BA">
        <w:rPr>
          <w:color w:val="000000"/>
        </w:rPr>
        <w:t xml:space="preserve"> года:</w:t>
      </w:r>
    </w:p>
    <w:p w:rsidR="00CE01BA" w:rsidRPr="00CE01BA" w:rsidRDefault="00CE01BA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1BA">
        <w:rPr>
          <w:color w:val="000000"/>
        </w:rPr>
        <w:t xml:space="preserve">- </w:t>
      </w:r>
      <w:r w:rsidR="00B67842" w:rsidRPr="00CE01BA">
        <w:rPr>
          <w:color w:val="000000"/>
        </w:rPr>
        <w:t xml:space="preserve">09:00 </w:t>
      </w:r>
      <w:r w:rsidRPr="00CE01BA">
        <w:rPr>
          <w:color w:val="000000"/>
        </w:rPr>
        <w:t>-</w:t>
      </w:r>
      <w:r w:rsidR="00B67842" w:rsidRPr="00CE01BA">
        <w:rPr>
          <w:color w:val="000000"/>
        </w:rPr>
        <w:t xml:space="preserve"> 10:00</w:t>
      </w:r>
      <w:r w:rsidRPr="00CE01BA">
        <w:rPr>
          <w:color w:val="000000"/>
        </w:rPr>
        <w:t>:</w:t>
      </w:r>
      <w:r w:rsidR="00B67842" w:rsidRPr="00CE01BA">
        <w:rPr>
          <w:color w:val="000000"/>
        </w:rPr>
        <w:t xml:space="preserve"> регистрация участников; </w:t>
      </w:r>
    </w:p>
    <w:p w:rsidR="00B67842" w:rsidRPr="00CE01BA" w:rsidRDefault="00CE01BA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01BA">
        <w:rPr>
          <w:color w:val="000000"/>
        </w:rPr>
        <w:t xml:space="preserve">- 10:00: </w:t>
      </w:r>
      <w:r w:rsidR="00B67842" w:rsidRPr="00CE01BA">
        <w:rPr>
          <w:color w:val="000000"/>
        </w:rPr>
        <w:t>начало Диктанта.</w:t>
      </w:r>
    </w:p>
    <w:p w:rsidR="00CE01BA" w:rsidRPr="003D6411" w:rsidRDefault="0068671A" w:rsidP="003D6411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</w:pPr>
      <w:r w:rsidRPr="00CE01BA">
        <w:rPr>
          <w:color w:val="000000"/>
        </w:rPr>
        <w:t>Внимание! Для участия необходимо пройти обязательную предварительную регистрацию по ссылке</w:t>
      </w:r>
      <w:r w:rsidR="00CE01BA" w:rsidRPr="00CE01BA">
        <w:rPr>
          <w:color w:val="000000"/>
        </w:rPr>
        <w:t>:</w:t>
      </w:r>
      <w:r w:rsidRPr="00CE01BA">
        <w:rPr>
          <w:color w:val="000000"/>
        </w:rPr>
        <w:t xml:space="preserve"> </w:t>
      </w:r>
      <w:r w:rsidR="004741E0" w:rsidRPr="00CE01BA">
        <w:rPr>
          <w:color w:val="000000"/>
        </w:rPr>
        <w:t xml:space="preserve"> </w:t>
      </w:r>
      <w:hyperlink r:id="rId5" w:history="1">
        <w:r w:rsidR="00CE01BA" w:rsidRPr="00CE01BA">
          <w:rPr>
            <w:rStyle w:val="a4"/>
          </w:rPr>
          <w:t>https://forms.gle/HC6XfZgkpTTFhHsD7</w:t>
        </w:r>
      </w:hyperlink>
    </w:p>
    <w:p w:rsidR="00B67842" w:rsidRPr="00EE208B" w:rsidRDefault="00B67842" w:rsidP="004453E0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</w:pPr>
      <w:r w:rsidRPr="00CE01BA">
        <w:rPr>
          <w:color w:val="000000"/>
        </w:rPr>
        <w:t xml:space="preserve">Место проведения </w:t>
      </w:r>
      <w:r w:rsidRPr="00EE208B">
        <w:t>Диктанта: РГПУ им. А. И. Герцена.</w:t>
      </w:r>
      <w:r w:rsidR="004453E0" w:rsidRPr="00EE208B">
        <w:t xml:space="preserve"> </w:t>
      </w:r>
      <w:r w:rsidRPr="00EE208B">
        <w:t xml:space="preserve">Адрес: наб. реки Мойки д. 48 корпус 6 (Институт экономики и управления),1 этаж. </w:t>
      </w:r>
    </w:p>
    <w:p w:rsidR="00B67842" w:rsidRPr="00EE208B" w:rsidRDefault="00B67842" w:rsidP="004453E0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</w:pPr>
      <w:r w:rsidRPr="00EE208B">
        <w:t xml:space="preserve">Аудитория №5 – учащиеся 9-11 классов общеобразовательных организаций и учащиеся организаций среднего профессионального </w:t>
      </w:r>
      <w:r w:rsidR="0068671A" w:rsidRPr="00EE208B">
        <w:t xml:space="preserve">образования, </w:t>
      </w:r>
      <w:r w:rsidRPr="00EE208B">
        <w:t>аудитория №18 – студенты образовательных организаций высшего образования, а также любые иные лица, изъявившие жел</w:t>
      </w:r>
      <w:bookmarkStart w:id="0" w:name="_GoBack"/>
      <w:bookmarkEnd w:id="0"/>
      <w:r w:rsidRPr="00EE208B">
        <w:t>ание принять участие в его написании.</w:t>
      </w:r>
    </w:p>
    <w:p w:rsidR="004453E0" w:rsidRPr="00EE208B" w:rsidRDefault="004453E0" w:rsidP="004453E0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</w:pPr>
      <w:r w:rsidRPr="00EE208B">
        <w:t>Проход на территорию университета осуществляется через проходную по адресу Казанская д. 3, при себе необходимо иметь паспорт. </w:t>
      </w:r>
    </w:p>
    <w:p w:rsidR="004453E0" w:rsidRPr="00CE01BA" w:rsidRDefault="004453E0" w:rsidP="004453E0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</w:pPr>
    </w:p>
    <w:p w:rsidR="00B67842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E01BA">
        <w:rPr>
          <w:color w:val="000000"/>
        </w:rPr>
        <w:t xml:space="preserve">Более подробную информацию о работе площадке </w:t>
      </w:r>
      <w:r w:rsidR="00CE01BA" w:rsidRPr="00CE01BA">
        <w:rPr>
          <w:color w:val="000000"/>
        </w:rPr>
        <w:t xml:space="preserve">Вы </w:t>
      </w:r>
      <w:r w:rsidRPr="00CE01BA">
        <w:rPr>
          <w:color w:val="000000"/>
        </w:rPr>
        <w:t>можете получить в оргкомитете региональной площадки Диктанта:</w:t>
      </w:r>
    </w:p>
    <w:p w:rsidR="00B67842" w:rsidRPr="00CE01BA" w:rsidRDefault="00B67842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01BA">
        <w:rPr>
          <w:color w:val="000000"/>
        </w:rPr>
        <w:t>- Булкина Кристина Игоревна</w:t>
      </w:r>
      <w:r w:rsidR="0068671A" w:rsidRPr="00CE01BA">
        <w:rPr>
          <w:color w:val="000000"/>
        </w:rPr>
        <w:t xml:space="preserve">, заместитель директора </w:t>
      </w:r>
      <w:proofErr w:type="spellStart"/>
      <w:r w:rsidR="0068671A" w:rsidRPr="00CE01BA">
        <w:rPr>
          <w:color w:val="000000"/>
        </w:rPr>
        <w:t>ИЭиУ</w:t>
      </w:r>
      <w:proofErr w:type="spellEnd"/>
      <w:r w:rsidR="0068671A" w:rsidRPr="00CE01BA">
        <w:rPr>
          <w:color w:val="000000"/>
        </w:rPr>
        <w:t xml:space="preserve"> по воспитательной работе, ассистент кафедры </w:t>
      </w:r>
      <w:r w:rsidRPr="00CE01BA">
        <w:rPr>
          <w:color w:val="000000"/>
        </w:rPr>
        <w:t>8 931 970 45 85; </w:t>
      </w:r>
      <w:hyperlink r:id="rId6" w:tgtFrame="_blank" w:history="1">
        <w:r w:rsidRPr="00CE01BA">
          <w:rPr>
            <w:rStyle w:val="a4"/>
            <w:color w:val="0077CC"/>
          </w:rPr>
          <w:t>kristina-davidov@mail.ru</w:t>
        </w:r>
      </w:hyperlink>
    </w:p>
    <w:p w:rsidR="00CE01BA" w:rsidRPr="00CE01BA" w:rsidRDefault="00CE01BA" w:rsidP="00CE01BA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01BA">
        <w:rPr>
          <w:color w:val="000000"/>
        </w:rPr>
        <w:t xml:space="preserve">- </w:t>
      </w:r>
      <w:proofErr w:type="spellStart"/>
      <w:r w:rsidRPr="00CE01BA">
        <w:rPr>
          <w:color w:val="000000"/>
        </w:rPr>
        <w:t>Эмануэль</w:t>
      </w:r>
      <w:proofErr w:type="spellEnd"/>
      <w:r w:rsidRPr="00CE01BA">
        <w:rPr>
          <w:color w:val="000000"/>
        </w:rPr>
        <w:t xml:space="preserve"> Татьяна Сергеевна, </w:t>
      </w:r>
      <w:proofErr w:type="spellStart"/>
      <w:r w:rsidRPr="00CE01BA">
        <w:rPr>
          <w:color w:val="000000"/>
        </w:rPr>
        <w:t>к.п.н</w:t>
      </w:r>
      <w:proofErr w:type="spellEnd"/>
      <w:r w:rsidRPr="00CE01BA">
        <w:rPr>
          <w:color w:val="000000"/>
        </w:rPr>
        <w:t>., доцент кафедры управления образованием и кадрового менеджмента, руководитель СНО</w:t>
      </w:r>
      <w:r w:rsidR="004453E0">
        <w:rPr>
          <w:color w:val="000000"/>
        </w:rPr>
        <w:t xml:space="preserve"> ИЭиУ</w:t>
      </w:r>
      <w:r w:rsidRPr="00CE01BA">
        <w:rPr>
          <w:color w:val="000000"/>
        </w:rPr>
        <w:t>: </w:t>
      </w:r>
      <w:r w:rsidRPr="00CE01BA">
        <w:rPr>
          <w:rFonts w:ascii="Arial" w:hAnsi="Arial" w:cs="Arial"/>
          <w:color w:val="000000"/>
        </w:rPr>
        <w:t xml:space="preserve"> </w:t>
      </w:r>
      <w:hyperlink r:id="rId7" w:tgtFrame="_blank" w:history="1">
        <w:r w:rsidRPr="00CE01BA">
          <w:rPr>
            <w:rStyle w:val="a4"/>
            <w:color w:val="0077CC"/>
          </w:rPr>
          <w:t>emanuelt@mail.ru</w:t>
        </w:r>
      </w:hyperlink>
    </w:p>
    <w:p w:rsidR="00FB7E6F" w:rsidRPr="00CE01BA" w:rsidRDefault="00FB7E6F" w:rsidP="00CE01BA">
      <w:pPr>
        <w:spacing w:after="0" w:line="240" w:lineRule="auto"/>
        <w:rPr>
          <w:sz w:val="24"/>
          <w:szCs w:val="24"/>
        </w:rPr>
      </w:pPr>
    </w:p>
    <w:sectPr w:rsidR="00FB7E6F" w:rsidRPr="00CE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1A"/>
    <w:rsid w:val="003A2134"/>
    <w:rsid w:val="003D6411"/>
    <w:rsid w:val="004453E0"/>
    <w:rsid w:val="004741E0"/>
    <w:rsid w:val="0068671A"/>
    <w:rsid w:val="0098588E"/>
    <w:rsid w:val="00B20B1A"/>
    <w:rsid w:val="00B67842"/>
    <w:rsid w:val="00C421B2"/>
    <w:rsid w:val="00CE01BA"/>
    <w:rsid w:val="00EE208B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2D61"/>
  <w15:chartTrackingRefBased/>
  <w15:docId w15:val="{D8215EB7-2EA7-48AA-808B-1C22903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B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7842"/>
    <w:rPr>
      <w:b/>
      <w:bCs/>
    </w:rPr>
  </w:style>
  <w:style w:type="character" w:styleId="a4">
    <w:name w:val="Hyperlink"/>
    <w:basedOn w:val="a0"/>
    <w:uiPriority w:val="99"/>
    <w:unhideWhenUsed/>
    <w:rsid w:val="00B67842"/>
    <w:rPr>
      <w:color w:val="0000FF"/>
      <w:u w:val="single"/>
    </w:rPr>
  </w:style>
  <w:style w:type="character" w:customStyle="1" w:styleId="js-phone-number">
    <w:name w:val="js-phone-number"/>
    <w:basedOn w:val="a0"/>
    <w:rsid w:val="00B67842"/>
  </w:style>
  <w:style w:type="paragraph" w:styleId="a5">
    <w:name w:val="Normal (Web)"/>
    <w:basedOn w:val="a"/>
    <w:uiPriority w:val="99"/>
    <w:unhideWhenUsed/>
    <w:rsid w:val="00C4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emanuel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kristina%2ddavidov@mail.ru" TargetMode="External"/><Relationship Id="rId5" Type="http://schemas.openxmlformats.org/officeDocument/2006/relationships/hyperlink" Target="https://forms.gle/HC6XfZgkpTTFhHsD7" TargetMode="External"/><Relationship Id="rId4" Type="http://schemas.openxmlformats.org/officeDocument/2006/relationships/hyperlink" Target="https://www.diktan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11</cp:revision>
  <dcterms:created xsi:type="dcterms:W3CDTF">2019-09-15T08:25:00Z</dcterms:created>
  <dcterms:modified xsi:type="dcterms:W3CDTF">2019-09-15T09:15:00Z</dcterms:modified>
</cp:coreProperties>
</file>