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CC0" w:rsidRPr="009D3D08" w:rsidRDefault="00C07CC0" w:rsidP="009D3D08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9D3D08">
        <w:rPr>
          <w:rFonts w:ascii="Times New Roman" w:hAnsi="Times New Roman" w:cs="Times New Roman"/>
          <w:b/>
          <w:iCs/>
          <w:sz w:val="20"/>
          <w:szCs w:val="20"/>
        </w:rPr>
        <w:t>Тестовое задание для итоговой аттестации</w:t>
      </w:r>
    </w:p>
    <w:p w:rsidR="00C07CC0" w:rsidRPr="00CA1474" w:rsidRDefault="00C07CC0" w:rsidP="009D3D08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A1474">
        <w:rPr>
          <w:rFonts w:ascii="Times New Roman" w:hAnsi="Times New Roman" w:cs="Times New Roman"/>
          <w:b/>
          <w:i/>
          <w:sz w:val="20"/>
          <w:szCs w:val="20"/>
        </w:rPr>
        <w:t xml:space="preserve">по </w:t>
      </w:r>
      <w:r w:rsidR="00CA1474" w:rsidRPr="00CA1474">
        <w:rPr>
          <w:rFonts w:ascii="Times New Roman" w:hAnsi="Times New Roman" w:cs="Times New Roman"/>
          <w:b/>
          <w:i/>
          <w:sz w:val="20"/>
          <w:szCs w:val="20"/>
        </w:rPr>
        <w:t>общеобразовате</w:t>
      </w:r>
      <w:r w:rsidRPr="00CA1474">
        <w:rPr>
          <w:rFonts w:ascii="Times New Roman" w:hAnsi="Times New Roman" w:cs="Times New Roman"/>
          <w:b/>
          <w:i/>
          <w:sz w:val="20"/>
          <w:szCs w:val="20"/>
        </w:rPr>
        <w:t xml:space="preserve">льной программе </w:t>
      </w:r>
      <w:r w:rsidRPr="00CA1474">
        <w:rPr>
          <w:rFonts w:ascii="Times New Roman" w:hAnsi="Times New Roman" w:cs="Times New Roman"/>
          <w:b/>
          <w:i/>
          <w:color w:val="000000"/>
          <w:sz w:val="20"/>
          <w:szCs w:val="20"/>
        </w:rPr>
        <w:t>подготовки волонтеров по формированию навыков сопровождения лиц с инвалидностью</w:t>
      </w:r>
    </w:p>
    <w:p w:rsidR="00C07CC0" w:rsidRPr="009D3D08" w:rsidRDefault="00C07CC0" w:rsidP="009D3D08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9D3D08">
        <w:rPr>
          <w:rFonts w:ascii="Times New Roman" w:hAnsi="Times New Roman" w:cs="Times New Roman"/>
          <w:b/>
          <w:bCs/>
          <w:iCs/>
          <w:sz w:val="20"/>
          <w:szCs w:val="20"/>
        </w:rPr>
        <w:t>ФИО слушателя_____________________________________________________</w:t>
      </w:r>
    </w:p>
    <w:p w:rsidR="00A33D43" w:rsidRPr="009D3D08" w:rsidRDefault="00A33D43" w:rsidP="009D3D08">
      <w:pPr>
        <w:pStyle w:val="a4"/>
        <w:spacing w:line="240" w:lineRule="auto"/>
        <w:ind w:firstLine="567"/>
        <w:jc w:val="center"/>
        <w:rPr>
          <w:sz w:val="20"/>
          <w:szCs w:val="20"/>
          <w:lang w:val="ru-RU"/>
        </w:rPr>
      </w:pPr>
    </w:p>
    <w:p w:rsidR="0073398E" w:rsidRDefault="0073398E" w:rsidP="00CA1474">
      <w:pPr>
        <w:pStyle w:val="a4"/>
        <w:spacing w:line="240" w:lineRule="auto"/>
        <w:ind w:firstLine="0"/>
        <w:jc w:val="left"/>
        <w:rPr>
          <w:b/>
          <w:sz w:val="20"/>
          <w:szCs w:val="20"/>
          <w:lang w:val="ru-RU"/>
        </w:rPr>
      </w:pPr>
      <w:bookmarkStart w:id="0" w:name="_GoBack"/>
      <w:bookmarkEnd w:id="0"/>
      <w:r w:rsidRPr="009D3D08">
        <w:rPr>
          <w:b/>
          <w:sz w:val="20"/>
          <w:szCs w:val="20"/>
          <w:lang w:val="ru-RU"/>
        </w:rPr>
        <w:t>Выберите правильный ответ на поставленные вопросы.</w:t>
      </w:r>
    </w:p>
    <w:p w:rsidR="0073398E" w:rsidRPr="009D3D08" w:rsidRDefault="0073398E" w:rsidP="009D3D08">
      <w:pPr>
        <w:pStyle w:val="a4"/>
        <w:spacing w:line="240" w:lineRule="auto"/>
        <w:ind w:firstLine="567"/>
        <w:rPr>
          <w:b/>
          <w:i/>
          <w:sz w:val="20"/>
          <w:szCs w:val="20"/>
          <w:lang w:val="ru-RU"/>
        </w:rPr>
      </w:pPr>
      <w:r w:rsidRPr="009D3D08">
        <w:rPr>
          <w:b/>
          <w:i/>
          <w:sz w:val="20"/>
          <w:szCs w:val="20"/>
          <w:lang w:val="ru-RU"/>
        </w:rPr>
        <w:t>1. Может ли волонтёр принять вознаграждение за свои услуги от клиента или его родственников?</w:t>
      </w:r>
    </w:p>
    <w:p w:rsidR="0073398E" w:rsidRPr="009D3D08" w:rsidRDefault="0073398E" w:rsidP="009D3D08">
      <w:pPr>
        <w:pStyle w:val="a4"/>
        <w:spacing w:line="240" w:lineRule="auto"/>
        <w:ind w:firstLine="567"/>
        <w:jc w:val="left"/>
        <w:rPr>
          <w:sz w:val="20"/>
          <w:szCs w:val="20"/>
          <w:lang w:val="ru-RU"/>
        </w:rPr>
      </w:pPr>
      <w:r w:rsidRPr="009D3D08">
        <w:rPr>
          <w:sz w:val="20"/>
          <w:szCs w:val="20"/>
          <w:lang w:val="ru-RU"/>
        </w:rPr>
        <w:t xml:space="preserve">а) да, может </w:t>
      </w:r>
    </w:p>
    <w:p w:rsidR="0073398E" w:rsidRPr="009D3D08" w:rsidRDefault="0073398E" w:rsidP="009D3D08">
      <w:pPr>
        <w:pStyle w:val="a4"/>
        <w:spacing w:line="240" w:lineRule="auto"/>
        <w:ind w:firstLine="567"/>
        <w:jc w:val="left"/>
        <w:rPr>
          <w:sz w:val="20"/>
          <w:szCs w:val="20"/>
          <w:lang w:val="ru-RU"/>
        </w:rPr>
      </w:pPr>
      <w:r w:rsidRPr="009D3D08">
        <w:rPr>
          <w:sz w:val="20"/>
          <w:szCs w:val="20"/>
          <w:lang w:val="ru-RU"/>
        </w:rPr>
        <w:t xml:space="preserve">б) нет, не может </w:t>
      </w:r>
    </w:p>
    <w:p w:rsidR="0073398E" w:rsidRPr="009D3D08" w:rsidRDefault="0073398E" w:rsidP="009D3D08">
      <w:pPr>
        <w:pStyle w:val="a4"/>
        <w:spacing w:line="240" w:lineRule="auto"/>
        <w:ind w:firstLine="567"/>
        <w:jc w:val="left"/>
        <w:rPr>
          <w:sz w:val="20"/>
          <w:szCs w:val="20"/>
          <w:lang w:val="ru-RU"/>
        </w:rPr>
      </w:pPr>
    </w:p>
    <w:p w:rsidR="0073398E" w:rsidRPr="009D3D08" w:rsidRDefault="0073398E" w:rsidP="009D3D08">
      <w:pPr>
        <w:pStyle w:val="a4"/>
        <w:spacing w:line="240" w:lineRule="auto"/>
        <w:ind w:firstLine="567"/>
        <w:rPr>
          <w:b/>
          <w:i/>
          <w:sz w:val="20"/>
          <w:szCs w:val="20"/>
          <w:lang w:val="ru-RU"/>
        </w:rPr>
      </w:pPr>
      <w:r w:rsidRPr="009D3D08">
        <w:rPr>
          <w:b/>
          <w:i/>
          <w:sz w:val="20"/>
          <w:szCs w:val="20"/>
          <w:lang w:val="ru-RU"/>
        </w:rPr>
        <w:t>2. При какой форме волонтёрской работы предпочтительнее лица женского пола?</w:t>
      </w:r>
      <w:r w:rsidRPr="009D3D08">
        <w:rPr>
          <w:b/>
          <w:sz w:val="20"/>
          <w:szCs w:val="20"/>
          <w:lang w:val="ru-RU"/>
        </w:rPr>
        <w:t xml:space="preserve"> </w:t>
      </w:r>
    </w:p>
    <w:p w:rsidR="0073398E" w:rsidRPr="009D3D08" w:rsidRDefault="0073398E" w:rsidP="009D3D08">
      <w:pPr>
        <w:pStyle w:val="a4"/>
        <w:spacing w:line="240" w:lineRule="auto"/>
        <w:ind w:firstLine="567"/>
        <w:jc w:val="left"/>
        <w:rPr>
          <w:sz w:val="20"/>
          <w:szCs w:val="20"/>
          <w:lang w:val="ru-RU"/>
        </w:rPr>
      </w:pPr>
      <w:r w:rsidRPr="009D3D08">
        <w:rPr>
          <w:sz w:val="20"/>
          <w:szCs w:val="20"/>
          <w:lang w:val="ru-RU"/>
        </w:rPr>
        <w:t xml:space="preserve">а) бригада быстрого реагирования </w:t>
      </w:r>
    </w:p>
    <w:p w:rsidR="0073398E" w:rsidRPr="009D3D08" w:rsidRDefault="0073398E" w:rsidP="009D3D08">
      <w:pPr>
        <w:pStyle w:val="a4"/>
        <w:spacing w:line="240" w:lineRule="auto"/>
        <w:ind w:firstLine="567"/>
        <w:jc w:val="left"/>
        <w:rPr>
          <w:sz w:val="20"/>
          <w:szCs w:val="20"/>
          <w:lang w:val="ru-RU"/>
        </w:rPr>
      </w:pPr>
      <w:r w:rsidRPr="009D3D08">
        <w:rPr>
          <w:sz w:val="20"/>
          <w:szCs w:val="20"/>
          <w:lang w:val="ru-RU"/>
        </w:rPr>
        <w:t>б) постоянная социальная помощь</w:t>
      </w:r>
    </w:p>
    <w:p w:rsidR="0073398E" w:rsidRPr="009D3D08" w:rsidRDefault="0073398E" w:rsidP="009D3D08">
      <w:pPr>
        <w:pStyle w:val="a4"/>
        <w:spacing w:line="240" w:lineRule="auto"/>
        <w:ind w:firstLine="567"/>
        <w:jc w:val="left"/>
        <w:rPr>
          <w:sz w:val="20"/>
          <w:szCs w:val="20"/>
          <w:lang w:val="ru-RU"/>
        </w:rPr>
      </w:pPr>
    </w:p>
    <w:p w:rsidR="0073398E" w:rsidRPr="009D3D08" w:rsidRDefault="0073398E" w:rsidP="009D3D08">
      <w:pPr>
        <w:pStyle w:val="a4"/>
        <w:spacing w:line="240" w:lineRule="auto"/>
        <w:ind w:firstLine="567"/>
        <w:rPr>
          <w:b/>
          <w:i/>
          <w:sz w:val="20"/>
          <w:szCs w:val="20"/>
          <w:lang w:val="ru-RU"/>
        </w:rPr>
      </w:pPr>
      <w:r w:rsidRPr="009D3D08">
        <w:rPr>
          <w:b/>
          <w:i/>
          <w:sz w:val="20"/>
          <w:szCs w:val="20"/>
          <w:lang w:val="ru-RU"/>
        </w:rPr>
        <w:t>3. Как называется принцип волонтёрской деятельности, когда волонтёр готов к осуществлению деятельности, направленной на разрешение трудной жизненной ситуации клиента, при этом интерес клиента выходит на первый план?</w:t>
      </w:r>
    </w:p>
    <w:p w:rsidR="0073398E" w:rsidRPr="009D3D08" w:rsidRDefault="0073398E" w:rsidP="009D3D08">
      <w:pPr>
        <w:pStyle w:val="a4"/>
        <w:spacing w:line="240" w:lineRule="auto"/>
        <w:ind w:firstLine="567"/>
        <w:jc w:val="left"/>
        <w:rPr>
          <w:sz w:val="20"/>
          <w:szCs w:val="20"/>
          <w:lang w:val="ru-RU"/>
        </w:rPr>
      </w:pPr>
      <w:r w:rsidRPr="009D3D08">
        <w:rPr>
          <w:sz w:val="20"/>
          <w:szCs w:val="20"/>
          <w:lang w:val="ru-RU"/>
        </w:rPr>
        <w:t xml:space="preserve">а) принцип бескорыстия </w:t>
      </w:r>
    </w:p>
    <w:p w:rsidR="0073398E" w:rsidRPr="009D3D08" w:rsidRDefault="0073398E" w:rsidP="009D3D08">
      <w:pPr>
        <w:pStyle w:val="a4"/>
        <w:spacing w:line="240" w:lineRule="auto"/>
        <w:ind w:firstLine="567"/>
        <w:jc w:val="left"/>
        <w:rPr>
          <w:sz w:val="20"/>
          <w:szCs w:val="20"/>
          <w:lang w:val="ru-RU"/>
        </w:rPr>
      </w:pPr>
      <w:r w:rsidRPr="009D3D08">
        <w:rPr>
          <w:sz w:val="20"/>
          <w:szCs w:val="20"/>
          <w:lang w:val="ru-RU"/>
        </w:rPr>
        <w:t xml:space="preserve">б) принцип благородства </w:t>
      </w:r>
    </w:p>
    <w:p w:rsidR="0073398E" w:rsidRPr="009D3D08" w:rsidRDefault="0073398E" w:rsidP="009D3D08">
      <w:pPr>
        <w:pStyle w:val="a4"/>
        <w:spacing w:line="240" w:lineRule="auto"/>
        <w:ind w:firstLine="567"/>
        <w:jc w:val="left"/>
        <w:rPr>
          <w:sz w:val="20"/>
          <w:szCs w:val="20"/>
          <w:lang w:val="ru-RU"/>
        </w:rPr>
      </w:pPr>
      <w:r w:rsidRPr="009D3D08">
        <w:rPr>
          <w:sz w:val="20"/>
          <w:szCs w:val="20"/>
          <w:lang w:val="ru-RU"/>
        </w:rPr>
        <w:t>в) принцип альтруизма</w:t>
      </w:r>
    </w:p>
    <w:p w:rsidR="0073398E" w:rsidRPr="009D3D08" w:rsidRDefault="0073398E" w:rsidP="009D3D08">
      <w:pPr>
        <w:pStyle w:val="a4"/>
        <w:spacing w:line="240" w:lineRule="auto"/>
        <w:ind w:firstLine="567"/>
        <w:jc w:val="left"/>
        <w:rPr>
          <w:sz w:val="20"/>
          <w:szCs w:val="20"/>
          <w:lang w:val="ru-RU"/>
        </w:rPr>
      </w:pPr>
      <w:r w:rsidRPr="009D3D08">
        <w:rPr>
          <w:sz w:val="20"/>
          <w:szCs w:val="20"/>
          <w:lang w:val="ru-RU"/>
        </w:rPr>
        <w:t>г) принцип отзывчивости</w:t>
      </w:r>
    </w:p>
    <w:p w:rsidR="0073398E" w:rsidRPr="009D3D08" w:rsidRDefault="0073398E" w:rsidP="009D3D08">
      <w:pPr>
        <w:pStyle w:val="a4"/>
        <w:spacing w:line="240" w:lineRule="auto"/>
        <w:ind w:firstLine="567"/>
        <w:jc w:val="left"/>
        <w:rPr>
          <w:i/>
          <w:sz w:val="20"/>
          <w:szCs w:val="20"/>
          <w:lang w:val="ru-RU"/>
        </w:rPr>
      </w:pPr>
    </w:p>
    <w:p w:rsidR="0073398E" w:rsidRPr="009D3D08" w:rsidRDefault="0073398E" w:rsidP="009D3D08">
      <w:pPr>
        <w:pStyle w:val="a4"/>
        <w:spacing w:line="240" w:lineRule="auto"/>
        <w:ind w:firstLine="567"/>
        <w:jc w:val="left"/>
        <w:rPr>
          <w:b/>
          <w:i/>
          <w:sz w:val="20"/>
          <w:szCs w:val="20"/>
          <w:lang w:val="ru-RU"/>
        </w:rPr>
      </w:pPr>
      <w:r w:rsidRPr="009D3D08">
        <w:rPr>
          <w:b/>
          <w:i/>
          <w:sz w:val="20"/>
          <w:szCs w:val="20"/>
          <w:lang w:val="ru-RU"/>
        </w:rPr>
        <w:t>4</w:t>
      </w:r>
      <w:r w:rsidRPr="009D3D08">
        <w:rPr>
          <w:b/>
          <w:i/>
          <w:sz w:val="20"/>
          <w:szCs w:val="20"/>
          <w:lang w:val="ru-RU"/>
        </w:rPr>
        <w:t>. Как называется форма волонтёрской помощи, проводимая группой добровольцев, работающих вместе над каким-то проектом (заданием) и проживающих при этом тоже вместе на протяжении нескольких недель?</w:t>
      </w:r>
    </w:p>
    <w:p w:rsidR="0073398E" w:rsidRPr="009D3D08" w:rsidRDefault="0073398E" w:rsidP="009D3D08">
      <w:pPr>
        <w:pStyle w:val="a4"/>
        <w:spacing w:line="240" w:lineRule="auto"/>
        <w:ind w:firstLine="567"/>
        <w:jc w:val="left"/>
        <w:rPr>
          <w:sz w:val="20"/>
          <w:szCs w:val="20"/>
          <w:lang w:val="ru-RU"/>
        </w:rPr>
      </w:pPr>
      <w:r w:rsidRPr="009D3D08">
        <w:rPr>
          <w:sz w:val="20"/>
          <w:szCs w:val="20"/>
          <w:lang w:val="ru-RU"/>
        </w:rPr>
        <w:t xml:space="preserve">а) разовая благотворительная акция </w:t>
      </w:r>
    </w:p>
    <w:p w:rsidR="0073398E" w:rsidRPr="009D3D08" w:rsidRDefault="0073398E" w:rsidP="009D3D08">
      <w:pPr>
        <w:pStyle w:val="a4"/>
        <w:spacing w:line="240" w:lineRule="auto"/>
        <w:ind w:firstLine="567"/>
        <w:jc w:val="left"/>
        <w:rPr>
          <w:sz w:val="20"/>
          <w:szCs w:val="20"/>
          <w:lang w:val="ru-RU"/>
        </w:rPr>
      </w:pPr>
      <w:r w:rsidRPr="009D3D08">
        <w:rPr>
          <w:sz w:val="20"/>
          <w:szCs w:val="20"/>
          <w:lang w:val="ru-RU"/>
        </w:rPr>
        <w:t xml:space="preserve">б) взаимопомощь </w:t>
      </w:r>
    </w:p>
    <w:p w:rsidR="0073398E" w:rsidRDefault="0073398E" w:rsidP="009D3D08">
      <w:pPr>
        <w:pStyle w:val="a4"/>
        <w:spacing w:line="240" w:lineRule="auto"/>
        <w:ind w:firstLine="567"/>
        <w:jc w:val="left"/>
        <w:rPr>
          <w:sz w:val="20"/>
          <w:szCs w:val="20"/>
          <w:lang w:val="ru-RU"/>
        </w:rPr>
      </w:pPr>
      <w:r w:rsidRPr="009D3D08">
        <w:rPr>
          <w:sz w:val="20"/>
          <w:szCs w:val="20"/>
          <w:lang w:val="ru-RU"/>
        </w:rPr>
        <w:t>в) волонтёрский лагерь</w:t>
      </w:r>
    </w:p>
    <w:p w:rsidR="009D3D08" w:rsidRPr="009D3D08" w:rsidRDefault="009D3D08" w:rsidP="009D3D08">
      <w:pPr>
        <w:pStyle w:val="a4"/>
        <w:spacing w:line="240" w:lineRule="auto"/>
        <w:ind w:firstLine="567"/>
        <w:jc w:val="left"/>
        <w:rPr>
          <w:sz w:val="20"/>
          <w:szCs w:val="20"/>
          <w:lang w:val="ru-RU"/>
        </w:rPr>
      </w:pPr>
    </w:p>
    <w:p w:rsidR="0073398E" w:rsidRPr="009D3D08" w:rsidRDefault="0073398E" w:rsidP="009D3D08">
      <w:pPr>
        <w:pStyle w:val="p4"/>
        <w:shd w:val="clear" w:color="auto" w:fill="FFFFFF"/>
        <w:spacing w:before="0" w:beforeAutospacing="0" w:after="0" w:afterAutospacing="0"/>
        <w:ind w:firstLine="68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D3D08"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9D3D08">
        <w:rPr>
          <w:rFonts w:ascii="Times New Roman" w:hAnsi="Times New Roman" w:cs="Times New Roman"/>
          <w:b/>
          <w:i/>
          <w:sz w:val="20"/>
          <w:szCs w:val="20"/>
        </w:rPr>
        <w:t>.</w:t>
      </w:r>
      <w:r w:rsidRPr="009D3D08">
        <w:rPr>
          <w:rStyle w:val="s11"/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Какие специальные знаки используются для обозначения контрастной маркировки для потенциально опасных препятствий на пути следования студентов с нарушениями зрения?</w:t>
      </w:r>
    </w:p>
    <w:p w:rsidR="0073398E" w:rsidRPr="009D3D08" w:rsidRDefault="0073398E" w:rsidP="009D3D08">
      <w:pPr>
        <w:pStyle w:val="p96"/>
        <w:shd w:val="clear" w:color="auto" w:fill="FFFFFF"/>
        <w:spacing w:before="0" w:after="0"/>
        <w:ind w:firstLine="680"/>
        <w:jc w:val="both"/>
        <w:rPr>
          <w:rStyle w:val="s11"/>
          <w:sz w:val="20"/>
          <w:szCs w:val="20"/>
        </w:rPr>
      </w:pPr>
      <w:r w:rsidRPr="009D3D08">
        <w:rPr>
          <w:rStyle w:val="s11"/>
          <w:sz w:val="20"/>
          <w:szCs w:val="20"/>
        </w:rPr>
        <w:t>а) белыми кругами на черном фоне</w:t>
      </w:r>
    </w:p>
    <w:p w:rsidR="0073398E" w:rsidRPr="009D3D08" w:rsidRDefault="0073398E" w:rsidP="009D3D08">
      <w:pPr>
        <w:pStyle w:val="p96"/>
        <w:shd w:val="clear" w:color="auto" w:fill="FFFFFF"/>
        <w:spacing w:before="0" w:after="0"/>
        <w:ind w:firstLine="680"/>
        <w:jc w:val="both"/>
        <w:rPr>
          <w:rStyle w:val="s5"/>
          <w:bCs/>
          <w:sz w:val="20"/>
          <w:szCs w:val="20"/>
        </w:rPr>
      </w:pPr>
      <w:r w:rsidRPr="009D3D08">
        <w:rPr>
          <w:rStyle w:val="s5"/>
          <w:bCs/>
          <w:sz w:val="20"/>
          <w:szCs w:val="20"/>
        </w:rPr>
        <w:t>б) желтыми полосами или кругами</w:t>
      </w:r>
    </w:p>
    <w:p w:rsidR="0073398E" w:rsidRDefault="0073398E" w:rsidP="009D3D08">
      <w:pPr>
        <w:pStyle w:val="p96"/>
        <w:shd w:val="clear" w:color="auto" w:fill="FFFFFF"/>
        <w:spacing w:before="0" w:after="0"/>
        <w:ind w:firstLine="680"/>
        <w:jc w:val="both"/>
        <w:rPr>
          <w:rStyle w:val="s11"/>
          <w:sz w:val="20"/>
          <w:szCs w:val="20"/>
        </w:rPr>
      </w:pPr>
      <w:r w:rsidRPr="009D3D08">
        <w:rPr>
          <w:rStyle w:val="s11"/>
          <w:sz w:val="20"/>
          <w:szCs w:val="20"/>
        </w:rPr>
        <w:t>в) красными треугольниками</w:t>
      </w:r>
    </w:p>
    <w:p w:rsidR="009D3D08" w:rsidRPr="009D3D08" w:rsidRDefault="009D3D08" w:rsidP="009D3D08">
      <w:pPr>
        <w:pStyle w:val="p96"/>
        <w:shd w:val="clear" w:color="auto" w:fill="FFFFFF"/>
        <w:spacing w:before="0" w:after="0"/>
        <w:ind w:firstLine="680"/>
        <w:jc w:val="both"/>
        <w:rPr>
          <w:sz w:val="20"/>
          <w:szCs w:val="20"/>
        </w:rPr>
      </w:pPr>
    </w:p>
    <w:p w:rsidR="0073398E" w:rsidRPr="009D3D08" w:rsidRDefault="0073398E" w:rsidP="009D3D08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D3D08">
        <w:rPr>
          <w:rFonts w:ascii="Times New Roman" w:hAnsi="Times New Roman" w:cs="Times New Roman"/>
          <w:b/>
          <w:i/>
          <w:sz w:val="20"/>
          <w:szCs w:val="20"/>
        </w:rPr>
        <w:t>6</w:t>
      </w:r>
      <w:r w:rsidRPr="009D3D08">
        <w:rPr>
          <w:rFonts w:ascii="Times New Roman" w:hAnsi="Times New Roman" w:cs="Times New Roman"/>
          <w:b/>
          <w:i/>
          <w:sz w:val="20"/>
          <w:szCs w:val="20"/>
        </w:rPr>
        <w:t>. Что такое «</w:t>
      </w:r>
      <w:proofErr w:type="spellStart"/>
      <w:r w:rsidRPr="009D3D08">
        <w:rPr>
          <w:rFonts w:ascii="Times New Roman" w:hAnsi="Times New Roman" w:cs="Times New Roman"/>
          <w:b/>
          <w:i/>
          <w:sz w:val="20"/>
          <w:szCs w:val="20"/>
        </w:rPr>
        <w:t>безбарьерная</w:t>
      </w:r>
      <w:proofErr w:type="spellEnd"/>
      <w:r w:rsidRPr="009D3D08">
        <w:rPr>
          <w:rFonts w:ascii="Times New Roman" w:hAnsi="Times New Roman" w:cs="Times New Roman"/>
          <w:b/>
          <w:i/>
          <w:sz w:val="20"/>
          <w:szCs w:val="20"/>
        </w:rPr>
        <w:t xml:space="preserve"> среда»?</w:t>
      </w:r>
    </w:p>
    <w:p w:rsidR="0073398E" w:rsidRPr="009D3D08" w:rsidRDefault="0073398E" w:rsidP="009D3D08">
      <w:pPr>
        <w:pStyle w:val="a5"/>
        <w:tabs>
          <w:tab w:val="left" w:pos="0"/>
        </w:tabs>
        <w:spacing w:after="0"/>
        <w:ind w:left="0" w:firstLine="680"/>
        <w:jc w:val="both"/>
        <w:rPr>
          <w:sz w:val="20"/>
          <w:szCs w:val="20"/>
        </w:rPr>
      </w:pPr>
      <w:r w:rsidRPr="009D3D08">
        <w:rPr>
          <w:sz w:val="20"/>
          <w:szCs w:val="20"/>
        </w:rPr>
        <w:t>а) условия, в которых осуществляется деятельность инвалида или субъекта с ОВЗ</w:t>
      </w:r>
    </w:p>
    <w:p w:rsidR="0073398E" w:rsidRPr="009D3D08" w:rsidRDefault="0073398E" w:rsidP="009D3D08">
      <w:pPr>
        <w:pStyle w:val="a5"/>
        <w:tabs>
          <w:tab w:val="left" w:pos="0"/>
        </w:tabs>
        <w:spacing w:after="0"/>
        <w:ind w:left="0" w:firstLine="680"/>
        <w:jc w:val="both"/>
        <w:rPr>
          <w:sz w:val="20"/>
          <w:szCs w:val="20"/>
        </w:rPr>
      </w:pPr>
      <w:r w:rsidRPr="009D3D08">
        <w:rPr>
          <w:sz w:val="20"/>
          <w:szCs w:val="20"/>
        </w:rPr>
        <w:t>б) совокупность материальных, инфраструктурных, информационных и психологических условий, учитывающих особые образовательные потребности инвалида или лица с ОВЗ</w:t>
      </w:r>
    </w:p>
    <w:p w:rsidR="0073398E" w:rsidRPr="009D3D08" w:rsidRDefault="0073398E" w:rsidP="009D3D08">
      <w:pPr>
        <w:pStyle w:val="a5"/>
        <w:tabs>
          <w:tab w:val="left" w:pos="0"/>
        </w:tabs>
        <w:spacing w:after="0"/>
        <w:ind w:left="0" w:firstLine="680"/>
        <w:jc w:val="both"/>
        <w:rPr>
          <w:sz w:val="20"/>
          <w:szCs w:val="20"/>
        </w:rPr>
      </w:pPr>
      <w:r w:rsidRPr="009D3D08">
        <w:rPr>
          <w:sz w:val="20"/>
          <w:szCs w:val="20"/>
        </w:rPr>
        <w:t>в) совокупность материальных, инфраструктурных и информационных условий, учитывающих особые потребности инвалида или лица с ОВЗ</w:t>
      </w:r>
    </w:p>
    <w:p w:rsidR="0073398E" w:rsidRPr="009D3D08" w:rsidRDefault="0073398E" w:rsidP="009D3D08">
      <w:pPr>
        <w:pStyle w:val="a5"/>
        <w:tabs>
          <w:tab w:val="left" w:pos="0"/>
        </w:tabs>
        <w:spacing w:after="0"/>
        <w:ind w:left="0" w:firstLine="680"/>
        <w:jc w:val="both"/>
        <w:rPr>
          <w:sz w:val="20"/>
          <w:szCs w:val="20"/>
        </w:rPr>
      </w:pPr>
    </w:p>
    <w:p w:rsidR="0073398E" w:rsidRPr="009D3D08" w:rsidRDefault="0073398E" w:rsidP="009D3D08">
      <w:pPr>
        <w:pStyle w:val="a4"/>
        <w:spacing w:line="240" w:lineRule="auto"/>
        <w:ind w:firstLine="567"/>
        <w:jc w:val="left"/>
        <w:rPr>
          <w:b/>
          <w:sz w:val="20"/>
          <w:szCs w:val="20"/>
          <w:lang w:val="ru-RU"/>
        </w:rPr>
      </w:pPr>
      <w:r w:rsidRPr="009D3D08">
        <w:rPr>
          <w:b/>
          <w:i/>
          <w:sz w:val="20"/>
          <w:szCs w:val="20"/>
          <w:lang w:val="ru-RU"/>
        </w:rPr>
        <w:t>7</w:t>
      </w:r>
      <w:r w:rsidRPr="009D3D08">
        <w:rPr>
          <w:b/>
          <w:i/>
          <w:sz w:val="20"/>
          <w:szCs w:val="20"/>
          <w:lang w:val="ru-RU"/>
        </w:rPr>
        <w:t>. Принцип толерантности</w:t>
      </w:r>
    </w:p>
    <w:p w:rsidR="0073398E" w:rsidRPr="009D3D08" w:rsidRDefault="0073398E" w:rsidP="009D3D08">
      <w:pPr>
        <w:pStyle w:val="a4"/>
        <w:spacing w:line="240" w:lineRule="auto"/>
        <w:ind w:firstLine="567"/>
        <w:jc w:val="left"/>
        <w:rPr>
          <w:sz w:val="20"/>
          <w:szCs w:val="20"/>
          <w:lang w:val="ru-RU"/>
        </w:rPr>
      </w:pPr>
      <w:r w:rsidRPr="009D3D08">
        <w:rPr>
          <w:sz w:val="20"/>
          <w:szCs w:val="20"/>
          <w:lang w:val="ru-RU"/>
        </w:rPr>
        <w:t>а) выражается в соблюдении прав человека, проявлении доброжелательности и терпимости по отношению к клиентам</w:t>
      </w:r>
    </w:p>
    <w:p w:rsidR="0073398E" w:rsidRPr="009D3D08" w:rsidRDefault="0073398E" w:rsidP="009D3D08">
      <w:pPr>
        <w:pStyle w:val="a4"/>
        <w:spacing w:line="240" w:lineRule="auto"/>
        <w:ind w:firstLine="567"/>
        <w:jc w:val="left"/>
        <w:rPr>
          <w:sz w:val="20"/>
          <w:szCs w:val="20"/>
          <w:lang w:val="ru-RU"/>
        </w:rPr>
      </w:pPr>
      <w:r w:rsidRPr="009D3D08">
        <w:rPr>
          <w:sz w:val="20"/>
          <w:szCs w:val="20"/>
          <w:lang w:val="ru-RU"/>
        </w:rPr>
        <w:t xml:space="preserve">б) основан на готовности волонтера помочь людям из сострадания и человеколюбия      </w:t>
      </w:r>
    </w:p>
    <w:p w:rsidR="0073398E" w:rsidRPr="009D3D08" w:rsidRDefault="0073398E" w:rsidP="009D3D08">
      <w:pPr>
        <w:pStyle w:val="a4"/>
        <w:spacing w:line="240" w:lineRule="auto"/>
        <w:ind w:firstLine="567"/>
        <w:jc w:val="left"/>
        <w:rPr>
          <w:sz w:val="20"/>
          <w:szCs w:val="20"/>
          <w:lang w:val="ru-RU"/>
        </w:rPr>
      </w:pPr>
      <w:r w:rsidRPr="009D3D08">
        <w:rPr>
          <w:sz w:val="20"/>
          <w:szCs w:val="20"/>
          <w:lang w:val="ru-RU"/>
        </w:rPr>
        <w:t xml:space="preserve">в) это поддержка, оказываемая в независимости от национальных принадлежностей, </w:t>
      </w:r>
    </w:p>
    <w:p w:rsidR="0073398E" w:rsidRPr="009D3D08" w:rsidRDefault="0073398E" w:rsidP="009D3D08">
      <w:pPr>
        <w:pStyle w:val="a4"/>
        <w:spacing w:line="240" w:lineRule="auto"/>
        <w:ind w:firstLine="567"/>
        <w:jc w:val="left"/>
        <w:rPr>
          <w:sz w:val="20"/>
          <w:szCs w:val="20"/>
          <w:lang w:val="ru-RU"/>
        </w:rPr>
      </w:pPr>
      <w:r w:rsidRPr="009D3D08">
        <w:rPr>
          <w:sz w:val="20"/>
          <w:szCs w:val="20"/>
          <w:lang w:val="ru-RU"/>
        </w:rPr>
        <w:t>вероисповеданий, политических убеждений и прочих различий</w:t>
      </w:r>
    </w:p>
    <w:p w:rsidR="0073398E" w:rsidRPr="009D3D08" w:rsidRDefault="0073398E" w:rsidP="009D3D08">
      <w:pPr>
        <w:pStyle w:val="a5"/>
        <w:tabs>
          <w:tab w:val="left" w:pos="0"/>
        </w:tabs>
        <w:spacing w:after="0"/>
        <w:ind w:left="0" w:firstLine="680"/>
        <w:jc w:val="both"/>
        <w:rPr>
          <w:sz w:val="20"/>
          <w:szCs w:val="20"/>
          <w:lang w:val="ru-RU"/>
        </w:rPr>
      </w:pPr>
    </w:p>
    <w:p w:rsidR="00C65326" w:rsidRPr="009D3D08" w:rsidRDefault="0073398E" w:rsidP="009D3D0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x-none"/>
        </w:rPr>
      </w:pPr>
      <w:r w:rsidRPr="009D3D08">
        <w:rPr>
          <w:rFonts w:ascii="Times New Roman" w:hAnsi="Times New Roman" w:cs="Times New Roman"/>
          <w:b/>
          <w:i/>
          <w:sz w:val="20"/>
          <w:szCs w:val="20"/>
        </w:rPr>
        <w:t>8</w:t>
      </w:r>
      <w:r w:rsidRPr="009D3D08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r w:rsidR="00C65326" w:rsidRPr="009D3D08">
        <w:rPr>
          <w:rFonts w:ascii="Times New Roman" w:hAnsi="Times New Roman" w:cs="Times New Roman"/>
          <w:b/>
          <w:i/>
          <w:sz w:val="20"/>
          <w:szCs w:val="20"/>
        </w:rPr>
        <w:t>З</w:t>
      </w:r>
      <w:r w:rsidR="00C65326" w:rsidRPr="009D3D08">
        <w:rPr>
          <w:rFonts w:ascii="Times New Roman" w:eastAsia="Times New Roman" w:hAnsi="Times New Roman" w:cs="Times New Roman"/>
          <w:b/>
          <w:i/>
          <w:sz w:val="20"/>
          <w:szCs w:val="20"/>
          <w:lang w:eastAsia="x-none"/>
        </w:rPr>
        <w:t>аболевание, возника</w:t>
      </w:r>
      <w:r w:rsidR="00C65326" w:rsidRPr="009D3D08">
        <w:rPr>
          <w:rFonts w:ascii="Times New Roman" w:hAnsi="Times New Roman" w:cs="Times New Roman"/>
          <w:b/>
          <w:i/>
          <w:sz w:val="20"/>
          <w:szCs w:val="20"/>
        </w:rPr>
        <w:t>ющее</w:t>
      </w:r>
      <w:r w:rsidR="00C65326" w:rsidRPr="009D3D08">
        <w:rPr>
          <w:rFonts w:ascii="Times New Roman" w:eastAsia="Times New Roman" w:hAnsi="Times New Roman" w:cs="Times New Roman"/>
          <w:b/>
          <w:i/>
          <w:sz w:val="20"/>
          <w:szCs w:val="20"/>
          <w:lang w:eastAsia="x-none"/>
        </w:rPr>
        <w:t xml:space="preserve"> под влиянием различных вредных факторов, действующих в </w:t>
      </w:r>
      <w:r w:rsidR="00C65326" w:rsidRPr="009D3D08">
        <w:rPr>
          <w:rFonts w:ascii="Times New Roman" w:eastAsia="Times New Roman" w:hAnsi="Times New Roman" w:cs="Times New Roman"/>
          <w:b/>
          <w:i/>
          <w:sz w:val="20"/>
          <w:szCs w:val="20"/>
          <w:lang w:eastAsia="x-none"/>
        </w:rPr>
        <w:t>период внутриутробного развития</w:t>
      </w:r>
      <w:r w:rsidR="00C65326" w:rsidRPr="009D3D08">
        <w:rPr>
          <w:rFonts w:ascii="Times New Roman" w:eastAsia="Times New Roman" w:hAnsi="Times New Roman" w:cs="Times New Roman"/>
          <w:b/>
          <w:i/>
          <w:sz w:val="20"/>
          <w:szCs w:val="20"/>
          <w:lang w:eastAsia="x-none"/>
        </w:rPr>
        <w:t>, в момен</w:t>
      </w:r>
      <w:r w:rsidR="00C65326" w:rsidRPr="009D3D08">
        <w:rPr>
          <w:rFonts w:ascii="Times New Roman" w:hAnsi="Times New Roman" w:cs="Times New Roman"/>
          <w:b/>
          <w:i/>
          <w:sz w:val="20"/>
          <w:szCs w:val="20"/>
        </w:rPr>
        <w:t>т родов и на первом году жизни, при котором</w:t>
      </w:r>
      <w:r w:rsidR="00C65326" w:rsidRPr="009D3D08">
        <w:rPr>
          <w:rFonts w:ascii="Times New Roman" w:eastAsia="Times New Roman" w:hAnsi="Times New Roman" w:cs="Times New Roman"/>
          <w:b/>
          <w:i/>
          <w:sz w:val="20"/>
          <w:szCs w:val="20"/>
          <w:lang w:eastAsia="x-none"/>
        </w:rPr>
        <w:t xml:space="preserve"> в первую очередь поражаются двигательные зоны головного мозга, а также происход</w:t>
      </w:r>
      <w:r w:rsidR="00C65326" w:rsidRPr="009D3D08">
        <w:rPr>
          <w:rFonts w:ascii="Times New Roman" w:hAnsi="Times New Roman" w:cs="Times New Roman"/>
          <w:b/>
          <w:i/>
          <w:sz w:val="20"/>
          <w:szCs w:val="20"/>
        </w:rPr>
        <w:t>я</w:t>
      </w:r>
      <w:r w:rsidR="00C65326" w:rsidRPr="009D3D08">
        <w:rPr>
          <w:rFonts w:ascii="Times New Roman" w:eastAsia="Times New Roman" w:hAnsi="Times New Roman" w:cs="Times New Roman"/>
          <w:b/>
          <w:i/>
          <w:sz w:val="20"/>
          <w:szCs w:val="20"/>
          <w:lang w:eastAsia="x-none"/>
        </w:rPr>
        <w:t xml:space="preserve">т </w:t>
      </w:r>
      <w:r w:rsidR="00C65326" w:rsidRPr="009D3D08">
        <w:rPr>
          <w:rFonts w:ascii="Times New Roman" w:hAnsi="Times New Roman" w:cs="Times New Roman"/>
          <w:b/>
          <w:i/>
          <w:sz w:val="20"/>
          <w:szCs w:val="20"/>
        </w:rPr>
        <w:t xml:space="preserve">разнообразные </w:t>
      </w:r>
      <w:r w:rsidR="00C65326" w:rsidRPr="009D3D08">
        <w:rPr>
          <w:rFonts w:ascii="Times New Roman" w:eastAsia="Times New Roman" w:hAnsi="Times New Roman" w:cs="Times New Roman"/>
          <w:b/>
          <w:i/>
          <w:sz w:val="20"/>
          <w:szCs w:val="20"/>
          <w:lang w:eastAsia="x-none"/>
        </w:rPr>
        <w:t>нарушени</w:t>
      </w:r>
      <w:r w:rsidR="00C65326" w:rsidRPr="009D3D08">
        <w:rPr>
          <w:rFonts w:ascii="Times New Roman" w:hAnsi="Times New Roman" w:cs="Times New Roman"/>
          <w:b/>
          <w:i/>
          <w:sz w:val="20"/>
          <w:szCs w:val="20"/>
        </w:rPr>
        <w:t>я</w:t>
      </w:r>
      <w:r w:rsidR="00C65326" w:rsidRPr="009D3D08">
        <w:rPr>
          <w:rFonts w:ascii="Times New Roman" w:eastAsia="Times New Roman" w:hAnsi="Times New Roman" w:cs="Times New Roman"/>
          <w:b/>
          <w:i/>
          <w:sz w:val="20"/>
          <w:szCs w:val="20"/>
          <w:lang w:eastAsia="x-none"/>
        </w:rPr>
        <w:t xml:space="preserve"> развития: двигательные, интеллектуальные, речевые, незрелость и расстройства эмоционально-волевой и личностной сф</w:t>
      </w:r>
      <w:r w:rsidR="00C65326" w:rsidRPr="009D3D08">
        <w:rPr>
          <w:rFonts w:ascii="Times New Roman" w:eastAsia="Times New Roman" w:hAnsi="Times New Roman" w:cs="Times New Roman"/>
          <w:b/>
          <w:i/>
          <w:sz w:val="20"/>
          <w:szCs w:val="20"/>
          <w:lang w:eastAsia="x-none"/>
        </w:rPr>
        <w:t>ер – это</w:t>
      </w:r>
    </w:p>
    <w:p w:rsidR="00C65326" w:rsidRPr="009D3D08" w:rsidRDefault="00C65326" w:rsidP="009D3D0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9D3D08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а) </w:t>
      </w:r>
      <w:r w:rsidR="001E594E" w:rsidRPr="009D3D08">
        <w:rPr>
          <w:rFonts w:ascii="Times New Roman" w:eastAsia="Times New Roman" w:hAnsi="Times New Roman" w:cs="Times New Roman"/>
          <w:sz w:val="20"/>
          <w:szCs w:val="20"/>
          <w:lang w:eastAsia="x-none"/>
        </w:rPr>
        <w:t>ТНР</w:t>
      </w:r>
    </w:p>
    <w:p w:rsidR="00C65326" w:rsidRPr="009D3D08" w:rsidRDefault="00C65326" w:rsidP="009D3D0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9D3D08">
        <w:rPr>
          <w:rFonts w:ascii="Times New Roman" w:eastAsia="Times New Roman" w:hAnsi="Times New Roman" w:cs="Times New Roman"/>
          <w:sz w:val="20"/>
          <w:szCs w:val="20"/>
          <w:lang w:eastAsia="x-none"/>
        </w:rPr>
        <w:t>б) ДЦП</w:t>
      </w:r>
    </w:p>
    <w:p w:rsidR="00C65326" w:rsidRPr="009D3D08" w:rsidRDefault="00C65326" w:rsidP="009D3D0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  <w:r w:rsidRPr="009D3D08">
        <w:rPr>
          <w:rFonts w:ascii="Times New Roman" w:eastAsia="Times New Roman" w:hAnsi="Times New Roman" w:cs="Times New Roman"/>
          <w:sz w:val="20"/>
          <w:szCs w:val="20"/>
          <w:lang w:eastAsia="x-none"/>
        </w:rPr>
        <w:t>в)</w:t>
      </w:r>
      <w:r w:rsidR="001E594E" w:rsidRPr="009D3D08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РАС</w:t>
      </w:r>
    </w:p>
    <w:p w:rsidR="00C65326" w:rsidRPr="009D3D08" w:rsidRDefault="00C65326" w:rsidP="009D3D08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E594E" w:rsidRPr="009D3D08" w:rsidRDefault="00C65326" w:rsidP="009D3D08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D3D08">
        <w:rPr>
          <w:rFonts w:ascii="Times New Roman" w:hAnsi="Times New Roman" w:cs="Times New Roman"/>
          <w:b/>
          <w:i/>
          <w:sz w:val="20"/>
          <w:szCs w:val="20"/>
        </w:rPr>
        <w:t>9.</w:t>
      </w:r>
      <w:r w:rsidR="001E594E" w:rsidRPr="009D3D0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1E594E" w:rsidRPr="009D3D08">
        <w:rPr>
          <w:rFonts w:ascii="Times New Roman" w:hAnsi="Times New Roman" w:cs="Times New Roman"/>
          <w:b/>
          <w:i/>
          <w:sz w:val="20"/>
          <w:szCs w:val="20"/>
        </w:rPr>
        <w:t>Выберите наиболее точную трактовку п</w:t>
      </w:r>
      <w:r w:rsidR="001E594E" w:rsidRPr="009D3D08">
        <w:rPr>
          <w:rFonts w:ascii="Times New Roman" w:hAnsi="Times New Roman" w:cs="Times New Roman"/>
          <w:b/>
          <w:i/>
          <w:sz w:val="20"/>
          <w:szCs w:val="20"/>
        </w:rPr>
        <w:t>онятия «</w:t>
      </w:r>
      <w:proofErr w:type="spellStart"/>
      <w:r w:rsidR="001E594E" w:rsidRPr="009D3D08">
        <w:rPr>
          <w:rFonts w:ascii="Times New Roman" w:hAnsi="Times New Roman" w:cs="Times New Roman"/>
          <w:b/>
          <w:i/>
          <w:sz w:val="20"/>
          <w:szCs w:val="20"/>
        </w:rPr>
        <w:t>кохлеарная</w:t>
      </w:r>
      <w:proofErr w:type="spellEnd"/>
      <w:r w:rsidR="001E594E" w:rsidRPr="009D3D08">
        <w:rPr>
          <w:rFonts w:ascii="Times New Roman" w:hAnsi="Times New Roman" w:cs="Times New Roman"/>
          <w:b/>
          <w:i/>
          <w:sz w:val="20"/>
          <w:szCs w:val="20"/>
        </w:rPr>
        <w:t xml:space="preserve"> имплантация»</w:t>
      </w:r>
    </w:p>
    <w:p w:rsidR="001E594E" w:rsidRPr="009D3D08" w:rsidRDefault="001E594E" w:rsidP="009D3D0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  <w:r w:rsidRPr="009D3D08">
        <w:rPr>
          <w:rFonts w:ascii="Times New Roman" w:hAnsi="Times New Roman" w:cs="Times New Roman"/>
          <w:sz w:val="20"/>
          <w:szCs w:val="20"/>
        </w:rPr>
        <w:t xml:space="preserve">а) это программа мероприятий, направленных на полноценную социальную адаптацию ребенка или взрослого с </w:t>
      </w:r>
      <w:proofErr w:type="spellStart"/>
      <w:r w:rsidRPr="009D3D08">
        <w:rPr>
          <w:rFonts w:ascii="Times New Roman" w:hAnsi="Times New Roman" w:cs="Times New Roman"/>
          <w:sz w:val="20"/>
          <w:szCs w:val="20"/>
        </w:rPr>
        <w:t>сенсоневральной</w:t>
      </w:r>
      <w:proofErr w:type="spellEnd"/>
      <w:r w:rsidRPr="009D3D08">
        <w:rPr>
          <w:rFonts w:ascii="Times New Roman" w:hAnsi="Times New Roman" w:cs="Times New Roman"/>
          <w:sz w:val="20"/>
          <w:szCs w:val="20"/>
        </w:rPr>
        <w:t xml:space="preserve"> туг</w:t>
      </w:r>
      <w:r w:rsidRPr="009D3D08">
        <w:rPr>
          <w:rFonts w:ascii="Times New Roman" w:hAnsi="Times New Roman" w:cs="Times New Roman"/>
          <w:sz w:val="20"/>
          <w:szCs w:val="20"/>
        </w:rPr>
        <w:t>оухостью IV степени и глухотой</w:t>
      </w:r>
    </w:p>
    <w:p w:rsidR="001E594E" w:rsidRPr="009D3D08" w:rsidRDefault="001E594E" w:rsidP="009D3D0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  <w:r w:rsidRPr="009D3D08">
        <w:rPr>
          <w:rFonts w:ascii="Times New Roman" w:hAnsi="Times New Roman" w:cs="Times New Roman"/>
          <w:sz w:val="20"/>
          <w:szCs w:val="20"/>
        </w:rPr>
        <w:t>б) это клинически проверенный, эффективный и безопасный метод реабилита</w:t>
      </w:r>
      <w:r w:rsidRPr="009D3D08">
        <w:rPr>
          <w:rFonts w:ascii="Times New Roman" w:hAnsi="Times New Roman" w:cs="Times New Roman"/>
          <w:sz w:val="20"/>
          <w:szCs w:val="20"/>
        </w:rPr>
        <w:t>ции людей с тотальной глухотой</w:t>
      </w:r>
    </w:p>
    <w:p w:rsidR="001E594E" w:rsidRPr="009D3D08" w:rsidRDefault="001E594E" w:rsidP="009D3D0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  <w:r w:rsidRPr="009D3D08">
        <w:rPr>
          <w:rFonts w:ascii="Times New Roman" w:hAnsi="Times New Roman" w:cs="Times New Roman"/>
          <w:sz w:val="20"/>
          <w:szCs w:val="20"/>
        </w:rPr>
        <w:lastRenderedPageBreak/>
        <w:t xml:space="preserve">в) это современная технология реабилитации людей, дающая возможность слышать человеку, который родился глухим, </w:t>
      </w:r>
      <w:r w:rsidRPr="009D3D08">
        <w:rPr>
          <w:rFonts w:ascii="Times New Roman" w:hAnsi="Times New Roman" w:cs="Times New Roman"/>
          <w:sz w:val="20"/>
          <w:szCs w:val="20"/>
        </w:rPr>
        <w:t>или человеку, потерявшему слух</w:t>
      </w:r>
    </w:p>
    <w:p w:rsidR="00C65326" w:rsidRPr="009D3D08" w:rsidRDefault="001E594E" w:rsidP="009D3D08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3D08">
        <w:rPr>
          <w:rFonts w:ascii="Times New Roman" w:hAnsi="Times New Roman" w:cs="Times New Roman"/>
          <w:sz w:val="20"/>
          <w:szCs w:val="20"/>
        </w:rPr>
        <w:t xml:space="preserve">г) это </w:t>
      </w:r>
      <w:r w:rsidRPr="009D3D08">
        <w:rPr>
          <w:rFonts w:ascii="Times New Roman" w:hAnsi="Times New Roman" w:cs="Times New Roman"/>
          <w:bCs/>
          <w:sz w:val="20"/>
          <w:szCs w:val="20"/>
        </w:rPr>
        <w:t>комплексная программа медицинских, психолого-педагогических мероприятий по</w:t>
      </w:r>
      <w:r w:rsidRPr="009D3D08">
        <w:rPr>
          <w:rFonts w:ascii="Times New Roman" w:hAnsi="Times New Roman" w:cs="Times New Roman"/>
          <w:sz w:val="20"/>
          <w:szCs w:val="20"/>
        </w:rPr>
        <w:t xml:space="preserve"> реабилитации детей и взрослых с глухотой и</w:t>
      </w:r>
      <w:r w:rsidRPr="009D3D08">
        <w:rPr>
          <w:rFonts w:ascii="Times New Roman" w:hAnsi="Times New Roman" w:cs="Times New Roman"/>
          <w:sz w:val="20"/>
          <w:szCs w:val="20"/>
        </w:rPr>
        <w:t xml:space="preserve"> выраженной степенью тугоухости</w:t>
      </w:r>
    </w:p>
    <w:p w:rsidR="00C65326" w:rsidRPr="009D3D08" w:rsidRDefault="00C65326" w:rsidP="009D3D08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00589" w:rsidRPr="009D3D08" w:rsidRDefault="00C65326" w:rsidP="009D3D08">
      <w:pPr>
        <w:pStyle w:val="a7"/>
        <w:ind w:left="0" w:firstLine="680"/>
        <w:rPr>
          <w:b/>
          <w:sz w:val="20"/>
          <w:szCs w:val="20"/>
        </w:rPr>
      </w:pPr>
      <w:r w:rsidRPr="009D3D08">
        <w:rPr>
          <w:b/>
          <w:i/>
          <w:sz w:val="20"/>
          <w:szCs w:val="20"/>
        </w:rPr>
        <w:t xml:space="preserve">10. </w:t>
      </w:r>
      <w:r w:rsidR="00B00589" w:rsidRPr="009D3D08">
        <w:rPr>
          <w:b/>
          <w:i/>
          <w:iCs/>
          <w:sz w:val="20"/>
          <w:szCs w:val="20"/>
        </w:rPr>
        <w:t>Выб</w:t>
      </w:r>
      <w:r w:rsidR="00B00589" w:rsidRPr="009D3D08">
        <w:rPr>
          <w:b/>
          <w:i/>
          <w:iCs/>
          <w:sz w:val="20"/>
          <w:szCs w:val="20"/>
        </w:rPr>
        <w:t>ерите правильный вариант ответа</w:t>
      </w:r>
    </w:p>
    <w:p w:rsidR="00B00589" w:rsidRPr="009D3D08" w:rsidRDefault="00B00589" w:rsidP="009D3D08">
      <w:pPr>
        <w:pStyle w:val="a7"/>
        <w:ind w:left="0" w:firstLine="680"/>
        <w:rPr>
          <w:sz w:val="20"/>
          <w:szCs w:val="20"/>
        </w:rPr>
      </w:pPr>
      <w:r w:rsidRPr="009D3D08">
        <w:rPr>
          <w:sz w:val="20"/>
          <w:szCs w:val="20"/>
        </w:rPr>
        <w:t xml:space="preserve">а) при зрительном и осязательном восприятии человек отражает одни и те же предметно-пространственные признаки предметов окружающего мира </w:t>
      </w:r>
    </w:p>
    <w:p w:rsidR="00C65326" w:rsidRPr="009D3D08" w:rsidRDefault="00B00589" w:rsidP="009D3D08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3D08">
        <w:rPr>
          <w:rFonts w:ascii="Times New Roman" w:hAnsi="Times New Roman" w:cs="Times New Roman"/>
          <w:sz w:val="20"/>
          <w:szCs w:val="20"/>
        </w:rPr>
        <w:t>б) зрите</w:t>
      </w:r>
      <w:r w:rsidRPr="009D3D08">
        <w:rPr>
          <w:rFonts w:ascii="Times New Roman" w:hAnsi="Times New Roman" w:cs="Times New Roman"/>
          <w:sz w:val="20"/>
          <w:szCs w:val="20"/>
        </w:rPr>
        <w:t>льное и осязательное восприятие</w:t>
      </w:r>
      <w:r w:rsidRPr="009D3D08">
        <w:rPr>
          <w:rFonts w:ascii="Times New Roman" w:hAnsi="Times New Roman" w:cs="Times New Roman"/>
          <w:sz w:val="20"/>
          <w:szCs w:val="20"/>
        </w:rPr>
        <w:t xml:space="preserve"> различаются по возможностям отражения предметно-пространственных признаков предметов окружающего мира</w:t>
      </w:r>
    </w:p>
    <w:p w:rsidR="00C65326" w:rsidRPr="009D3D08" w:rsidRDefault="00C65326" w:rsidP="009D3D08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D3D08" w:rsidRPr="009D3D08" w:rsidRDefault="00C65326" w:rsidP="009D3D08">
      <w:pPr>
        <w:pStyle w:val="a7"/>
        <w:ind w:left="0" w:firstLine="737"/>
        <w:rPr>
          <w:b/>
          <w:sz w:val="20"/>
          <w:szCs w:val="20"/>
        </w:rPr>
      </w:pPr>
      <w:r w:rsidRPr="009D3D08">
        <w:rPr>
          <w:b/>
          <w:i/>
          <w:sz w:val="20"/>
          <w:szCs w:val="20"/>
        </w:rPr>
        <w:t>11.</w:t>
      </w:r>
      <w:r w:rsidR="009D3D08" w:rsidRPr="009D3D08">
        <w:rPr>
          <w:b/>
          <w:i/>
          <w:sz w:val="20"/>
          <w:szCs w:val="20"/>
        </w:rPr>
        <w:t xml:space="preserve"> </w:t>
      </w:r>
      <w:r w:rsidR="009D3D08" w:rsidRPr="009D3D08">
        <w:rPr>
          <w:rStyle w:val="s11"/>
          <w:b/>
          <w:bCs/>
          <w:i/>
          <w:iCs/>
          <w:sz w:val="20"/>
          <w:szCs w:val="20"/>
        </w:rPr>
        <w:t xml:space="preserve">Критериями доступности среды вуза для студентов с </w:t>
      </w:r>
      <w:r w:rsidR="009D3D08" w:rsidRPr="009D3D08">
        <w:rPr>
          <w:rStyle w:val="s11"/>
          <w:b/>
          <w:bCs/>
          <w:i/>
          <w:iCs/>
          <w:sz w:val="20"/>
          <w:szCs w:val="20"/>
        </w:rPr>
        <w:t>инвалидностью и ОВЗ являются</w:t>
      </w:r>
    </w:p>
    <w:p w:rsidR="009D3D08" w:rsidRPr="009D3D08" w:rsidRDefault="009D3D08" w:rsidP="009D3D08">
      <w:pPr>
        <w:pStyle w:val="a7"/>
        <w:rPr>
          <w:rStyle w:val="s11"/>
          <w:sz w:val="20"/>
          <w:szCs w:val="20"/>
        </w:rPr>
      </w:pPr>
      <w:r w:rsidRPr="009D3D08">
        <w:rPr>
          <w:rStyle w:val="s11"/>
          <w:sz w:val="20"/>
          <w:szCs w:val="20"/>
        </w:rPr>
        <w:t xml:space="preserve">а) проведение групповых и индивидуальных коррекционных занятий </w:t>
      </w:r>
    </w:p>
    <w:p w:rsidR="009D3D08" w:rsidRPr="009D3D08" w:rsidRDefault="009D3D08" w:rsidP="009D3D08">
      <w:pPr>
        <w:pStyle w:val="a7"/>
        <w:rPr>
          <w:sz w:val="20"/>
          <w:szCs w:val="20"/>
        </w:rPr>
      </w:pPr>
      <w:r w:rsidRPr="009D3D08">
        <w:rPr>
          <w:rStyle w:val="s11"/>
          <w:sz w:val="20"/>
          <w:szCs w:val="20"/>
        </w:rPr>
        <w:t xml:space="preserve">б) предоставление особого режима питания и отдыха </w:t>
      </w:r>
    </w:p>
    <w:p w:rsidR="009D3D08" w:rsidRPr="009D3D08" w:rsidRDefault="009D3D08" w:rsidP="009D3D08">
      <w:pPr>
        <w:pStyle w:val="a7"/>
        <w:rPr>
          <w:sz w:val="20"/>
          <w:szCs w:val="20"/>
        </w:rPr>
      </w:pPr>
      <w:r w:rsidRPr="009D3D08">
        <w:rPr>
          <w:rStyle w:val="s11"/>
          <w:sz w:val="20"/>
          <w:szCs w:val="20"/>
        </w:rPr>
        <w:t>в) обеспечение постоянного медицинского обслуживания в процессе обучения</w:t>
      </w:r>
    </w:p>
    <w:p w:rsidR="00C65326" w:rsidRPr="00CB670D" w:rsidRDefault="009D3D08" w:rsidP="009D3D08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B670D">
        <w:rPr>
          <w:rStyle w:val="s11"/>
          <w:rFonts w:ascii="Times New Roman" w:hAnsi="Times New Roman" w:cs="Times New Roman"/>
          <w:sz w:val="20"/>
          <w:szCs w:val="20"/>
        </w:rPr>
        <w:t>г) обеспечение безопасного доступа в здания организаций, осуществляющих образовательную деятельность</w:t>
      </w:r>
    </w:p>
    <w:p w:rsidR="00C65326" w:rsidRPr="00CB670D" w:rsidRDefault="00C65326" w:rsidP="009D3D08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B670D" w:rsidRPr="00CB670D" w:rsidRDefault="00C65326" w:rsidP="00CB670D">
      <w:pPr>
        <w:shd w:val="clear" w:color="auto" w:fill="FFFFFF"/>
        <w:tabs>
          <w:tab w:val="left" w:pos="0"/>
        </w:tabs>
        <w:spacing w:after="0"/>
        <w:ind w:firstLine="68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B670D">
        <w:rPr>
          <w:rFonts w:ascii="Times New Roman" w:hAnsi="Times New Roman" w:cs="Times New Roman"/>
          <w:b/>
          <w:i/>
          <w:sz w:val="20"/>
          <w:szCs w:val="20"/>
        </w:rPr>
        <w:t>12.</w:t>
      </w:r>
      <w:r w:rsidR="00CB670D" w:rsidRPr="00CB67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="00CB670D" w:rsidRPr="00CB670D">
        <w:rPr>
          <w:rFonts w:ascii="Times New Roman" w:hAnsi="Times New Roman" w:cs="Times New Roman"/>
          <w:b/>
          <w:bCs/>
          <w:i/>
          <w:sz w:val="20"/>
          <w:szCs w:val="20"/>
        </w:rPr>
        <w:t>Из приведенных определений выберите то, которое по вашему мнению наиболее корректно отражает пони</w:t>
      </w:r>
      <w:r w:rsidR="00CB670D">
        <w:rPr>
          <w:rFonts w:ascii="Times New Roman" w:hAnsi="Times New Roman" w:cs="Times New Roman"/>
          <w:b/>
          <w:bCs/>
          <w:i/>
          <w:sz w:val="20"/>
          <w:szCs w:val="20"/>
        </w:rPr>
        <w:t>мание инклюзивного образования</w:t>
      </w:r>
    </w:p>
    <w:p w:rsidR="00CB670D" w:rsidRDefault="00CB670D" w:rsidP="00CB670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  <w:r w:rsidRPr="00CB670D">
        <w:rPr>
          <w:rFonts w:ascii="Times New Roman" w:hAnsi="Times New Roman" w:cs="Times New Roman"/>
          <w:sz w:val="20"/>
          <w:szCs w:val="20"/>
        </w:rPr>
        <w:t>а) включение субъекта с ОВЗ в образовательную среду за счет ресурсов самой среды</w:t>
      </w:r>
    </w:p>
    <w:p w:rsidR="00CB670D" w:rsidRDefault="00CB670D" w:rsidP="00CB670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Pr="00CB670D">
        <w:rPr>
          <w:rFonts w:ascii="Times New Roman" w:hAnsi="Times New Roman" w:cs="Times New Roman"/>
          <w:sz w:val="20"/>
          <w:szCs w:val="20"/>
        </w:rPr>
        <w:t>) совместное обучение лиц с одинаковыми о</w:t>
      </w:r>
      <w:r>
        <w:rPr>
          <w:rFonts w:ascii="Times New Roman" w:hAnsi="Times New Roman" w:cs="Times New Roman"/>
          <w:sz w:val="20"/>
          <w:szCs w:val="20"/>
        </w:rPr>
        <w:t>бразовательными потребностями</w:t>
      </w:r>
    </w:p>
    <w:p w:rsidR="00CB670D" w:rsidRPr="00CB670D" w:rsidRDefault="00CB670D" w:rsidP="00CB670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Pr="00CB670D">
        <w:rPr>
          <w:rFonts w:ascii="Times New Roman" w:hAnsi="Times New Roman" w:cs="Times New Roman"/>
          <w:sz w:val="20"/>
          <w:szCs w:val="20"/>
        </w:rPr>
        <w:t>) обучение лиц с проблемами развития в общеобразовательных учреждениях</w:t>
      </w:r>
    </w:p>
    <w:p w:rsidR="00CB670D" w:rsidRPr="00CB670D" w:rsidRDefault="00CB670D" w:rsidP="00CB670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</w:p>
    <w:p w:rsidR="0073398E" w:rsidRPr="00CB670D" w:rsidRDefault="00CB670D" w:rsidP="00CB670D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B670D">
        <w:rPr>
          <w:rFonts w:ascii="Times New Roman" w:hAnsi="Times New Roman" w:cs="Times New Roman"/>
          <w:sz w:val="20"/>
          <w:szCs w:val="20"/>
        </w:rPr>
        <w:t>13.</w:t>
      </w:r>
      <w:r w:rsidRPr="00CB670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73398E" w:rsidRPr="00CB670D">
        <w:rPr>
          <w:rFonts w:ascii="Times New Roman" w:hAnsi="Times New Roman" w:cs="Times New Roman"/>
          <w:b/>
          <w:i/>
          <w:sz w:val="20"/>
          <w:szCs w:val="20"/>
        </w:rPr>
        <w:t>Как можно привлечь внимания человека с нарушением слуха?</w:t>
      </w:r>
    </w:p>
    <w:p w:rsidR="0073398E" w:rsidRPr="00CB670D" w:rsidRDefault="0073398E" w:rsidP="009D3D08">
      <w:pPr>
        <w:pStyle w:val="a5"/>
        <w:tabs>
          <w:tab w:val="left" w:pos="0"/>
        </w:tabs>
        <w:spacing w:after="0"/>
        <w:ind w:left="0" w:firstLine="680"/>
        <w:jc w:val="both"/>
        <w:rPr>
          <w:sz w:val="20"/>
          <w:szCs w:val="20"/>
          <w:lang w:val="ru-RU"/>
        </w:rPr>
      </w:pPr>
      <w:r w:rsidRPr="00CB670D">
        <w:rPr>
          <w:sz w:val="20"/>
          <w:szCs w:val="20"/>
          <w:lang w:val="ru-RU"/>
        </w:rPr>
        <w:t>а) громко крикнуть</w:t>
      </w:r>
    </w:p>
    <w:p w:rsidR="0073398E" w:rsidRPr="00CB670D" w:rsidRDefault="0073398E" w:rsidP="009D3D08">
      <w:pPr>
        <w:pStyle w:val="a5"/>
        <w:tabs>
          <w:tab w:val="left" w:pos="0"/>
        </w:tabs>
        <w:spacing w:after="0"/>
        <w:ind w:left="0" w:firstLine="680"/>
        <w:jc w:val="both"/>
        <w:rPr>
          <w:sz w:val="20"/>
          <w:szCs w:val="20"/>
        </w:rPr>
      </w:pPr>
      <w:r w:rsidRPr="00CB670D">
        <w:rPr>
          <w:sz w:val="20"/>
          <w:szCs w:val="20"/>
          <w:lang w:val="ru-RU"/>
        </w:rPr>
        <w:t xml:space="preserve">б) </w:t>
      </w:r>
      <w:r w:rsidRPr="00CB670D">
        <w:rPr>
          <w:sz w:val="20"/>
          <w:szCs w:val="20"/>
        </w:rPr>
        <w:t>пома</w:t>
      </w:r>
      <w:r w:rsidRPr="00CB670D">
        <w:rPr>
          <w:sz w:val="20"/>
          <w:szCs w:val="20"/>
          <w:lang w:val="ru-RU"/>
        </w:rPr>
        <w:t xml:space="preserve">хать </w:t>
      </w:r>
      <w:r w:rsidRPr="00CB670D">
        <w:rPr>
          <w:sz w:val="20"/>
          <w:szCs w:val="20"/>
        </w:rPr>
        <w:t>ему рукой</w:t>
      </w:r>
    </w:p>
    <w:p w:rsidR="0073398E" w:rsidRPr="009D3D08" w:rsidRDefault="0073398E" w:rsidP="009D3D08">
      <w:pPr>
        <w:pStyle w:val="a5"/>
        <w:tabs>
          <w:tab w:val="left" w:pos="0"/>
        </w:tabs>
        <w:spacing w:after="0"/>
        <w:ind w:left="0" w:firstLine="680"/>
        <w:jc w:val="both"/>
        <w:rPr>
          <w:sz w:val="20"/>
          <w:szCs w:val="20"/>
        </w:rPr>
      </w:pPr>
      <w:r w:rsidRPr="009D3D08">
        <w:rPr>
          <w:sz w:val="20"/>
          <w:szCs w:val="20"/>
          <w:lang w:val="ru-RU"/>
        </w:rPr>
        <w:t xml:space="preserve">в) </w:t>
      </w:r>
      <w:r w:rsidRPr="009D3D08">
        <w:rPr>
          <w:sz w:val="20"/>
          <w:szCs w:val="20"/>
        </w:rPr>
        <w:t>похлопат</w:t>
      </w:r>
      <w:r w:rsidRPr="009D3D08">
        <w:rPr>
          <w:sz w:val="20"/>
          <w:szCs w:val="20"/>
          <w:lang w:val="ru-RU"/>
        </w:rPr>
        <w:t>ь</w:t>
      </w:r>
      <w:r w:rsidRPr="009D3D08">
        <w:rPr>
          <w:sz w:val="20"/>
          <w:szCs w:val="20"/>
        </w:rPr>
        <w:t xml:space="preserve"> по плечу</w:t>
      </w:r>
    </w:p>
    <w:p w:rsidR="00B00147" w:rsidRPr="009D3D08" w:rsidRDefault="00B00147" w:rsidP="009D3D08">
      <w:pPr>
        <w:pStyle w:val="a5"/>
        <w:tabs>
          <w:tab w:val="left" w:pos="0"/>
        </w:tabs>
        <w:spacing w:after="0"/>
        <w:ind w:left="0" w:firstLine="680"/>
        <w:jc w:val="both"/>
        <w:rPr>
          <w:sz w:val="20"/>
          <w:szCs w:val="20"/>
        </w:rPr>
      </w:pPr>
    </w:p>
    <w:p w:rsidR="008777B0" w:rsidRPr="009D3D08" w:rsidRDefault="00C65326" w:rsidP="009D3D08">
      <w:pPr>
        <w:pStyle w:val="a5"/>
        <w:tabs>
          <w:tab w:val="left" w:pos="0"/>
        </w:tabs>
        <w:spacing w:after="0"/>
        <w:ind w:left="0" w:firstLine="680"/>
        <w:jc w:val="both"/>
        <w:rPr>
          <w:b/>
          <w:i/>
          <w:sz w:val="20"/>
          <w:szCs w:val="20"/>
          <w:lang w:val="ru-RU"/>
        </w:rPr>
      </w:pPr>
      <w:r w:rsidRPr="009D3D08">
        <w:rPr>
          <w:b/>
          <w:i/>
          <w:sz w:val="20"/>
          <w:szCs w:val="20"/>
          <w:lang w:val="ru-RU"/>
        </w:rPr>
        <w:t>1</w:t>
      </w:r>
      <w:r w:rsidR="00CB670D">
        <w:rPr>
          <w:b/>
          <w:i/>
          <w:sz w:val="20"/>
          <w:szCs w:val="20"/>
          <w:lang w:val="ru-RU"/>
        </w:rPr>
        <w:t>4</w:t>
      </w:r>
      <w:r w:rsidR="00B00147" w:rsidRPr="009D3D08">
        <w:rPr>
          <w:b/>
          <w:i/>
          <w:sz w:val="20"/>
          <w:szCs w:val="20"/>
          <w:lang w:val="ru-RU"/>
        </w:rPr>
        <w:t xml:space="preserve">. </w:t>
      </w:r>
      <w:r w:rsidR="008777B0" w:rsidRPr="009D3D08">
        <w:rPr>
          <w:b/>
          <w:i/>
          <w:sz w:val="20"/>
          <w:szCs w:val="20"/>
          <w:lang w:val="ru-RU"/>
        </w:rPr>
        <w:t>К</w:t>
      </w:r>
      <w:proofErr w:type="spellStart"/>
      <w:r w:rsidR="008777B0" w:rsidRPr="009D3D08">
        <w:rPr>
          <w:b/>
          <w:i/>
          <w:sz w:val="20"/>
          <w:szCs w:val="20"/>
        </w:rPr>
        <w:t>огда</w:t>
      </w:r>
      <w:proofErr w:type="spellEnd"/>
      <w:r w:rsidR="008777B0" w:rsidRPr="009D3D08">
        <w:rPr>
          <w:b/>
          <w:i/>
          <w:sz w:val="20"/>
          <w:szCs w:val="20"/>
        </w:rPr>
        <w:t xml:space="preserve"> вас знакомят со студентом</w:t>
      </w:r>
      <w:r w:rsidR="008777B0" w:rsidRPr="009D3D08">
        <w:rPr>
          <w:b/>
          <w:i/>
          <w:sz w:val="20"/>
          <w:szCs w:val="20"/>
        </w:rPr>
        <w:t xml:space="preserve">, </w:t>
      </w:r>
      <w:proofErr w:type="spellStart"/>
      <w:r w:rsidR="008777B0" w:rsidRPr="009D3D08">
        <w:rPr>
          <w:b/>
          <w:i/>
          <w:sz w:val="20"/>
          <w:szCs w:val="20"/>
        </w:rPr>
        <w:t>ко</w:t>
      </w:r>
      <w:r w:rsidR="008777B0" w:rsidRPr="009D3D08">
        <w:rPr>
          <w:b/>
          <w:i/>
          <w:sz w:val="20"/>
          <w:szCs w:val="20"/>
          <w:lang w:val="ru-RU"/>
        </w:rPr>
        <w:t>торо</w:t>
      </w:r>
      <w:r w:rsidR="008777B0" w:rsidRPr="009D3D08">
        <w:rPr>
          <w:b/>
          <w:i/>
          <w:sz w:val="20"/>
          <w:szCs w:val="20"/>
        </w:rPr>
        <w:t>му</w:t>
      </w:r>
      <w:proofErr w:type="spellEnd"/>
      <w:r w:rsidR="008777B0" w:rsidRPr="009D3D08">
        <w:rPr>
          <w:b/>
          <w:i/>
          <w:sz w:val="20"/>
          <w:szCs w:val="20"/>
        </w:rPr>
        <w:t xml:space="preserve"> трудно двигать </w:t>
      </w:r>
      <w:r w:rsidR="008777B0" w:rsidRPr="009D3D08">
        <w:rPr>
          <w:b/>
          <w:i/>
          <w:sz w:val="20"/>
          <w:szCs w:val="20"/>
          <w:lang w:val="ru-RU"/>
        </w:rPr>
        <w:t xml:space="preserve">правой </w:t>
      </w:r>
      <w:r w:rsidR="008777B0" w:rsidRPr="009D3D08">
        <w:rPr>
          <w:b/>
          <w:i/>
          <w:sz w:val="20"/>
          <w:szCs w:val="20"/>
        </w:rPr>
        <w:t xml:space="preserve">рукой </w:t>
      </w:r>
      <w:r w:rsidR="008777B0" w:rsidRPr="009D3D08">
        <w:rPr>
          <w:b/>
          <w:i/>
          <w:sz w:val="20"/>
          <w:szCs w:val="20"/>
          <w:lang w:val="ru-RU"/>
        </w:rPr>
        <w:t>(</w:t>
      </w:r>
      <w:r w:rsidR="008777B0" w:rsidRPr="009D3D08">
        <w:rPr>
          <w:b/>
          <w:i/>
          <w:sz w:val="20"/>
          <w:szCs w:val="20"/>
        </w:rPr>
        <w:t xml:space="preserve">или </w:t>
      </w:r>
      <w:r w:rsidR="008777B0" w:rsidRPr="009D3D08">
        <w:rPr>
          <w:b/>
          <w:i/>
          <w:sz w:val="20"/>
          <w:szCs w:val="20"/>
          <w:lang w:val="ru-RU"/>
        </w:rPr>
        <w:t>он</w:t>
      </w:r>
      <w:r w:rsidR="008777B0" w:rsidRPr="009D3D08">
        <w:rPr>
          <w:b/>
          <w:i/>
          <w:sz w:val="20"/>
          <w:szCs w:val="20"/>
        </w:rPr>
        <w:t xml:space="preserve"> пользуется протезом</w:t>
      </w:r>
      <w:r w:rsidR="008777B0" w:rsidRPr="009D3D08">
        <w:rPr>
          <w:b/>
          <w:i/>
          <w:sz w:val="20"/>
          <w:szCs w:val="20"/>
          <w:lang w:val="ru-RU"/>
        </w:rPr>
        <w:t>),</w:t>
      </w:r>
      <w:r w:rsidR="008777B0" w:rsidRPr="009D3D08">
        <w:rPr>
          <w:b/>
          <w:i/>
          <w:sz w:val="20"/>
          <w:szCs w:val="20"/>
        </w:rPr>
        <w:t xml:space="preserve"> </w:t>
      </w:r>
      <w:r w:rsidR="008777B0" w:rsidRPr="009D3D08">
        <w:rPr>
          <w:b/>
          <w:i/>
          <w:sz w:val="20"/>
          <w:szCs w:val="20"/>
          <w:lang w:val="ru-RU"/>
        </w:rPr>
        <w:t>будет уместно</w:t>
      </w:r>
    </w:p>
    <w:p w:rsidR="008777B0" w:rsidRPr="009D3D08" w:rsidRDefault="008777B0" w:rsidP="009D3D08">
      <w:pPr>
        <w:pStyle w:val="a5"/>
        <w:tabs>
          <w:tab w:val="left" w:pos="0"/>
        </w:tabs>
        <w:spacing w:after="0"/>
        <w:ind w:left="0" w:firstLine="680"/>
        <w:jc w:val="both"/>
        <w:rPr>
          <w:sz w:val="20"/>
          <w:szCs w:val="20"/>
        </w:rPr>
      </w:pPr>
      <w:r w:rsidRPr="009D3D08">
        <w:rPr>
          <w:sz w:val="20"/>
          <w:szCs w:val="20"/>
          <w:lang w:val="ru-RU"/>
        </w:rPr>
        <w:t xml:space="preserve">а) пожать </w:t>
      </w:r>
      <w:r w:rsidRPr="009D3D08">
        <w:rPr>
          <w:sz w:val="20"/>
          <w:szCs w:val="20"/>
        </w:rPr>
        <w:t xml:space="preserve">ему </w:t>
      </w:r>
      <w:r w:rsidRPr="009D3D08">
        <w:rPr>
          <w:sz w:val="20"/>
          <w:szCs w:val="20"/>
          <w:lang w:val="ru-RU"/>
        </w:rPr>
        <w:t xml:space="preserve">правую </w:t>
      </w:r>
      <w:r w:rsidRPr="009D3D08">
        <w:rPr>
          <w:sz w:val="20"/>
          <w:szCs w:val="20"/>
        </w:rPr>
        <w:t>руку</w:t>
      </w:r>
    </w:p>
    <w:p w:rsidR="008777B0" w:rsidRPr="009D3D08" w:rsidRDefault="008777B0" w:rsidP="009D3D08">
      <w:pPr>
        <w:pStyle w:val="a5"/>
        <w:tabs>
          <w:tab w:val="left" w:pos="0"/>
        </w:tabs>
        <w:spacing w:after="0"/>
        <w:ind w:left="0" w:firstLine="680"/>
        <w:jc w:val="both"/>
        <w:rPr>
          <w:sz w:val="20"/>
          <w:szCs w:val="20"/>
        </w:rPr>
      </w:pPr>
      <w:r w:rsidRPr="009D3D08">
        <w:rPr>
          <w:sz w:val="20"/>
          <w:szCs w:val="20"/>
          <w:lang w:val="ru-RU"/>
        </w:rPr>
        <w:t xml:space="preserve">б) пожать </w:t>
      </w:r>
      <w:r w:rsidRPr="009D3D08">
        <w:rPr>
          <w:sz w:val="20"/>
          <w:szCs w:val="20"/>
        </w:rPr>
        <w:t>ему</w:t>
      </w:r>
      <w:r w:rsidRPr="009D3D08">
        <w:rPr>
          <w:sz w:val="20"/>
          <w:szCs w:val="20"/>
        </w:rPr>
        <w:t xml:space="preserve"> левую руку</w:t>
      </w:r>
    </w:p>
    <w:p w:rsidR="00B00147" w:rsidRPr="009D3D08" w:rsidRDefault="00B00147" w:rsidP="009D3D08">
      <w:pPr>
        <w:pStyle w:val="a5"/>
        <w:tabs>
          <w:tab w:val="left" w:pos="0"/>
        </w:tabs>
        <w:spacing w:after="0"/>
        <w:ind w:left="0" w:firstLine="680"/>
        <w:jc w:val="both"/>
        <w:rPr>
          <w:spacing w:val="1"/>
          <w:sz w:val="20"/>
          <w:szCs w:val="20"/>
        </w:rPr>
      </w:pPr>
    </w:p>
    <w:p w:rsidR="00F10C26" w:rsidRPr="009D3D08" w:rsidRDefault="00F10C26" w:rsidP="009D3D08">
      <w:pPr>
        <w:pStyle w:val="a5"/>
        <w:tabs>
          <w:tab w:val="left" w:pos="0"/>
        </w:tabs>
        <w:spacing w:after="0"/>
        <w:ind w:left="0" w:firstLine="680"/>
        <w:jc w:val="both"/>
        <w:rPr>
          <w:b/>
          <w:i/>
          <w:spacing w:val="1"/>
          <w:sz w:val="20"/>
          <w:szCs w:val="20"/>
        </w:rPr>
      </w:pPr>
      <w:r w:rsidRPr="009D3D08">
        <w:rPr>
          <w:b/>
          <w:i/>
          <w:sz w:val="20"/>
          <w:szCs w:val="20"/>
          <w:lang w:val="ru-RU"/>
        </w:rPr>
        <w:t>1</w:t>
      </w:r>
      <w:r w:rsidR="00CB670D">
        <w:rPr>
          <w:b/>
          <w:i/>
          <w:sz w:val="20"/>
          <w:szCs w:val="20"/>
          <w:lang w:val="ru-RU"/>
        </w:rPr>
        <w:t>5</w:t>
      </w:r>
      <w:r w:rsidRPr="009D3D08">
        <w:rPr>
          <w:b/>
          <w:i/>
          <w:sz w:val="20"/>
          <w:szCs w:val="20"/>
          <w:lang w:val="ru-RU"/>
        </w:rPr>
        <w:t xml:space="preserve">. При общении с </w:t>
      </w:r>
      <w:proofErr w:type="spellStart"/>
      <w:r w:rsidRPr="009D3D08">
        <w:rPr>
          <w:b/>
          <w:i/>
          <w:sz w:val="20"/>
          <w:szCs w:val="20"/>
          <w:lang w:val="ru-RU"/>
        </w:rPr>
        <w:t>неслышащими</w:t>
      </w:r>
      <w:proofErr w:type="spellEnd"/>
      <w:r w:rsidRPr="009D3D08">
        <w:rPr>
          <w:b/>
          <w:i/>
          <w:sz w:val="20"/>
          <w:szCs w:val="20"/>
          <w:lang w:val="ru-RU"/>
        </w:rPr>
        <w:t xml:space="preserve">/слабослышащими студентами волонтер должен </w:t>
      </w:r>
      <w:r w:rsidRPr="009D3D08">
        <w:rPr>
          <w:b/>
          <w:i/>
          <w:spacing w:val="1"/>
          <w:sz w:val="20"/>
          <w:szCs w:val="20"/>
        </w:rPr>
        <w:t xml:space="preserve">обращаться </w:t>
      </w:r>
    </w:p>
    <w:p w:rsidR="00F10C26" w:rsidRPr="009D3D08" w:rsidRDefault="00F10C26" w:rsidP="009D3D08">
      <w:pPr>
        <w:pStyle w:val="a5"/>
        <w:tabs>
          <w:tab w:val="left" w:pos="0"/>
        </w:tabs>
        <w:spacing w:after="0"/>
        <w:ind w:left="0" w:firstLine="680"/>
        <w:jc w:val="both"/>
        <w:rPr>
          <w:spacing w:val="1"/>
          <w:sz w:val="20"/>
          <w:szCs w:val="20"/>
        </w:rPr>
      </w:pPr>
      <w:r w:rsidRPr="009D3D08">
        <w:rPr>
          <w:spacing w:val="1"/>
          <w:sz w:val="20"/>
          <w:szCs w:val="20"/>
          <w:lang w:val="ru-RU"/>
        </w:rPr>
        <w:t xml:space="preserve">а) </w:t>
      </w:r>
      <w:r w:rsidRPr="009D3D08">
        <w:rPr>
          <w:spacing w:val="1"/>
          <w:sz w:val="20"/>
          <w:szCs w:val="20"/>
        </w:rPr>
        <w:t>непосредственно к глухому/слабослышащему</w:t>
      </w:r>
    </w:p>
    <w:p w:rsidR="00B00147" w:rsidRPr="009D3D08" w:rsidRDefault="00F10C26" w:rsidP="009D3D08">
      <w:pPr>
        <w:pStyle w:val="a5"/>
        <w:tabs>
          <w:tab w:val="left" w:pos="0"/>
        </w:tabs>
        <w:spacing w:after="0"/>
        <w:ind w:left="0" w:firstLine="680"/>
        <w:jc w:val="both"/>
        <w:rPr>
          <w:spacing w:val="1"/>
          <w:sz w:val="20"/>
          <w:szCs w:val="20"/>
          <w:lang w:val="ru-RU"/>
        </w:rPr>
      </w:pPr>
      <w:r w:rsidRPr="009D3D08">
        <w:rPr>
          <w:spacing w:val="1"/>
          <w:sz w:val="20"/>
          <w:szCs w:val="20"/>
          <w:lang w:val="ru-RU"/>
        </w:rPr>
        <w:t>б)</w:t>
      </w:r>
      <w:r w:rsidRPr="009D3D08">
        <w:rPr>
          <w:spacing w:val="1"/>
          <w:sz w:val="20"/>
          <w:szCs w:val="20"/>
        </w:rPr>
        <w:t xml:space="preserve"> к </w:t>
      </w:r>
      <w:proofErr w:type="spellStart"/>
      <w:r w:rsidRPr="009D3D08">
        <w:rPr>
          <w:spacing w:val="1"/>
          <w:sz w:val="20"/>
          <w:szCs w:val="20"/>
        </w:rPr>
        <w:t>сурдопереводчику</w:t>
      </w:r>
      <w:proofErr w:type="spellEnd"/>
      <w:r w:rsidRPr="009D3D08">
        <w:rPr>
          <w:spacing w:val="1"/>
          <w:sz w:val="20"/>
          <w:szCs w:val="20"/>
        </w:rPr>
        <w:t>,</w:t>
      </w:r>
      <w:r w:rsidRPr="009D3D08">
        <w:rPr>
          <w:spacing w:val="1"/>
          <w:sz w:val="20"/>
          <w:szCs w:val="20"/>
        </w:rPr>
        <w:t xml:space="preserve"> сопровождающему</w:t>
      </w:r>
      <w:r w:rsidRPr="009D3D08">
        <w:rPr>
          <w:spacing w:val="1"/>
          <w:sz w:val="20"/>
          <w:szCs w:val="20"/>
          <w:lang w:val="ru-RU"/>
        </w:rPr>
        <w:t xml:space="preserve"> глухого/слабослышащего</w:t>
      </w:r>
    </w:p>
    <w:p w:rsidR="00F10C26" w:rsidRPr="009D3D08" w:rsidRDefault="00F10C26" w:rsidP="009D3D08">
      <w:pPr>
        <w:pStyle w:val="a5"/>
        <w:tabs>
          <w:tab w:val="left" w:pos="0"/>
        </w:tabs>
        <w:spacing w:after="0"/>
        <w:ind w:left="0" w:firstLine="680"/>
        <w:jc w:val="both"/>
        <w:rPr>
          <w:spacing w:val="1"/>
          <w:sz w:val="20"/>
          <w:szCs w:val="20"/>
          <w:lang w:val="ru-RU"/>
        </w:rPr>
      </w:pPr>
    </w:p>
    <w:p w:rsidR="00F10C26" w:rsidRPr="009D3D08" w:rsidRDefault="00F10C26" w:rsidP="009D3D08">
      <w:pPr>
        <w:pStyle w:val="a5"/>
        <w:tabs>
          <w:tab w:val="left" w:pos="0"/>
        </w:tabs>
        <w:spacing w:after="0"/>
        <w:ind w:left="0" w:firstLine="680"/>
        <w:jc w:val="both"/>
        <w:rPr>
          <w:b/>
          <w:i/>
          <w:spacing w:val="1"/>
          <w:sz w:val="20"/>
          <w:szCs w:val="20"/>
        </w:rPr>
      </w:pPr>
      <w:r w:rsidRPr="009D3D08">
        <w:rPr>
          <w:b/>
          <w:i/>
          <w:spacing w:val="1"/>
          <w:sz w:val="20"/>
          <w:szCs w:val="20"/>
          <w:lang w:val="ru-RU"/>
        </w:rPr>
        <w:t>1</w:t>
      </w:r>
      <w:r w:rsidR="00CB670D">
        <w:rPr>
          <w:b/>
          <w:i/>
          <w:spacing w:val="1"/>
          <w:sz w:val="20"/>
          <w:szCs w:val="20"/>
          <w:lang w:val="ru-RU"/>
        </w:rPr>
        <w:t>6</w:t>
      </w:r>
      <w:r w:rsidRPr="009D3D08">
        <w:rPr>
          <w:b/>
          <w:i/>
          <w:spacing w:val="1"/>
          <w:sz w:val="20"/>
          <w:szCs w:val="20"/>
          <w:lang w:val="ru-RU"/>
        </w:rPr>
        <w:t>. Сопровождая незрячего студента,</w:t>
      </w:r>
      <w:r w:rsidRPr="009D3D08">
        <w:rPr>
          <w:b/>
          <w:i/>
          <w:spacing w:val="1"/>
          <w:sz w:val="20"/>
          <w:szCs w:val="20"/>
        </w:rPr>
        <w:t xml:space="preserve"> </w:t>
      </w:r>
      <w:r w:rsidRPr="009D3D08">
        <w:rPr>
          <w:b/>
          <w:i/>
          <w:spacing w:val="1"/>
          <w:sz w:val="20"/>
          <w:szCs w:val="20"/>
          <w:lang w:val="ru-RU"/>
        </w:rPr>
        <w:t xml:space="preserve">при входе </w:t>
      </w:r>
      <w:r w:rsidRPr="009D3D08">
        <w:rPr>
          <w:b/>
          <w:i/>
          <w:spacing w:val="1"/>
          <w:sz w:val="20"/>
          <w:szCs w:val="20"/>
        </w:rPr>
        <w:t xml:space="preserve">в помещение </w:t>
      </w:r>
      <w:r w:rsidRPr="009D3D08">
        <w:rPr>
          <w:b/>
          <w:i/>
          <w:spacing w:val="1"/>
          <w:sz w:val="20"/>
          <w:szCs w:val="20"/>
          <w:lang w:val="ru-RU"/>
        </w:rPr>
        <w:t>волонтер</w:t>
      </w:r>
      <w:r w:rsidRPr="009D3D08">
        <w:rPr>
          <w:b/>
          <w:i/>
          <w:spacing w:val="1"/>
          <w:sz w:val="20"/>
          <w:szCs w:val="20"/>
        </w:rPr>
        <w:t xml:space="preserve"> </w:t>
      </w:r>
    </w:p>
    <w:p w:rsidR="00F10C26" w:rsidRPr="009D3D08" w:rsidRDefault="00F10C26" w:rsidP="009D3D08">
      <w:pPr>
        <w:pStyle w:val="a5"/>
        <w:tabs>
          <w:tab w:val="left" w:pos="0"/>
        </w:tabs>
        <w:spacing w:after="0"/>
        <w:ind w:left="0" w:firstLine="680"/>
        <w:jc w:val="both"/>
        <w:rPr>
          <w:spacing w:val="1"/>
          <w:sz w:val="20"/>
          <w:szCs w:val="20"/>
        </w:rPr>
      </w:pPr>
      <w:r w:rsidRPr="009D3D08">
        <w:rPr>
          <w:spacing w:val="1"/>
          <w:sz w:val="20"/>
          <w:szCs w:val="20"/>
          <w:lang w:val="ru-RU"/>
        </w:rPr>
        <w:t>а) пропускает незрячего вперед</w:t>
      </w:r>
    </w:p>
    <w:p w:rsidR="00C65326" w:rsidRPr="009D3D08" w:rsidRDefault="00F10C26" w:rsidP="009D3D08">
      <w:pPr>
        <w:pStyle w:val="a5"/>
        <w:tabs>
          <w:tab w:val="left" w:pos="0"/>
        </w:tabs>
        <w:spacing w:after="0"/>
        <w:ind w:left="0" w:firstLine="680"/>
        <w:jc w:val="both"/>
        <w:rPr>
          <w:spacing w:val="1"/>
          <w:sz w:val="20"/>
          <w:szCs w:val="20"/>
        </w:rPr>
      </w:pPr>
      <w:r w:rsidRPr="009D3D08">
        <w:rPr>
          <w:sz w:val="20"/>
          <w:szCs w:val="20"/>
          <w:lang w:val="ru-RU"/>
        </w:rPr>
        <w:t xml:space="preserve">б) </w:t>
      </w:r>
      <w:r w:rsidRPr="009D3D08">
        <w:rPr>
          <w:spacing w:val="1"/>
          <w:sz w:val="20"/>
          <w:szCs w:val="20"/>
        </w:rPr>
        <w:t>проходит в дверь первым</w:t>
      </w:r>
    </w:p>
    <w:p w:rsidR="00C65326" w:rsidRPr="009D3D08" w:rsidRDefault="00C65326" w:rsidP="009D3D08">
      <w:pPr>
        <w:pStyle w:val="a5"/>
        <w:tabs>
          <w:tab w:val="left" w:pos="0"/>
        </w:tabs>
        <w:spacing w:after="0"/>
        <w:ind w:left="0" w:firstLine="680"/>
        <w:jc w:val="both"/>
        <w:rPr>
          <w:spacing w:val="1"/>
          <w:sz w:val="20"/>
          <w:szCs w:val="20"/>
        </w:rPr>
      </w:pPr>
    </w:p>
    <w:p w:rsidR="00C65326" w:rsidRPr="009D3D08" w:rsidRDefault="00F10C26" w:rsidP="009D3D08">
      <w:pPr>
        <w:pStyle w:val="a5"/>
        <w:tabs>
          <w:tab w:val="left" w:pos="0"/>
        </w:tabs>
        <w:spacing w:after="0"/>
        <w:ind w:left="0" w:firstLine="680"/>
        <w:jc w:val="both"/>
        <w:rPr>
          <w:b/>
          <w:i/>
          <w:sz w:val="20"/>
          <w:szCs w:val="20"/>
          <w:lang w:val="ru-RU"/>
        </w:rPr>
      </w:pPr>
      <w:r w:rsidRPr="009D3D08">
        <w:rPr>
          <w:b/>
          <w:i/>
          <w:spacing w:val="1"/>
          <w:sz w:val="20"/>
          <w:szCs w:val="20"/>
          <w:lang w:val="ru-RU"/>
        </w:rPr>
        <w:t>1</w:t>
      </w:r>
      <w:r w:rsidR="00CB670D">
        <w:rPr>
          <w:b/>
          <w:i/>
          <w:spacing w:val="1"/>
          <w:sz w:val="20"/>
          <w:szCs w:val="20"/>
          <w:lang w:val="ru-RU"/>
        </w:rPr>
        <w:t>7</w:t>
      </w:r>
      <w:r w:rsidRPr="009D3D08">
        <w:rPr>
          <w:b/>
          <w:i/>
          <w:spacing w:val="1"/>
          <w:sz w:val="20"/>
          <w:szCs w:val="20"/>
          <w:lang w:val="ru-RU"/>
        </w:rPr>
        <w:t>.</w:t>
      </w:r>
      <w:r w:rsidRPr="009D3D08">
        <w:rPr>
          <w:b/>
          <w:i/>
          <w:sz w:val="20"/>
          <w:szCs w:val="20"/>
        </w:rPr>
        <w:t xml:space="preserve"> </w:t>
      </w:r>
      <w:r w:rsidR="00CA1474" w:rsidRPr="009D3D08">
        <w:rPr>
          <w:b/>
          <w:i/>
          <w:sz w:val="20"/>
          <w:szCs w:val="20"/>
          <w:lang w:val="ru-RU"/>
        </w:rPr>
        <w:t>При общении с обучающимися</w:t>
      </w:r>
      <w:r w:rsidR="00C65326" w:rsidRPr="009D3D08">
        <w:rPr>
          <w:b/>
          <w:i/>
          <w:sz w:val="20"/>
          <w:szCs w:val="20"/>
          <w:lang w:val="ru-RU"/>
        </w:rPr>
        <w:t xml:space="preserve"> с нарушением опорно-двигательного аппарата</w:t>
      </w:r>
      <w:r w:rsidR="00CA1474" w:rsidRPr="009D3D08">
        <w:rPr>
          <w:b/>
          <w:i/>
          <w:sz w:val="20"/>
          <w:szCs w:val="20"/>
          <w:lang w:val="ru-RU"/>
        </w:rPr>
        <w:t xml:space="preserve">, испытывающими затруднения в речи, </w:t>
      </w:r>
      <w:r w:rsidR="00C65326" w:rsidRPr="009D3D08">
        <w:rPr>
          <w:b/>
          <w:i/>
          <w:sz w:val="20"/>
          <w:szCs w:val="20"/>
          <w:lang w:val="ru-RU"/>
        </w:rPr>
        <w:t>В</w:t>
      </w:r>
      <w:r w:rsidR="00CA1474" w:rsidRPr="009D3D08">
        <w:rPr>
          <w:b/>
          <w:i/>
          <w:sz w:val="20"/>
          <w:szCs w:val="20"/>
          <w:lang w:val="ru-RU"/>
        </w:rPr>
        <w:t>ы не поняли смысл</w:t>
      </w:r>
      <w:r w:rsidR="00C65326" w:rsidRPr="009D3D08">
        <w:rPr>
          <w:b/>
          <w:i/>
          <w:sz w:val="20"/>
          <w:szCs w:val="20"/>
          <w:lang w:val="ru-RU"/>
        </w:rPr>
        <w:t xml:space="preserve"> сказанного. В этом случае Вы</w:t>
      </w:r>
    </w:p>
    <w:p w:rsidR="00C65326" w:rsidRPr="009D3D08" w:rsidRDefault="00C65326" w:rsidP="009D3D08">
      <w:pPr>
        <w:pStyle w:val="a5"/>
        <w:tabs>
          <w:tab w:val="left" w:pos="0"/>
        </w:tabs>
        <w:spacing w:after="0"/>
        <w:ind w:left="0" w:firstLine="680"/>
        <w:jc w:val="both"/>
        <w:rPr>
          <w:sz w:val="20"/>
          <w:szCs w:val="20"/>
          <w:lang w:val="ru-RU"/>
        </w:rPr>
      </w:pPr>
      <w:r w:rsidRPr="009D3D08">
        <w:rPr>
          <w:sz w:val="20"/>
          <w:szCs w:val="20"/>
          <w:lang w:val="ru-RU"/>
        </w:rPr>
        <w:t>а) сделаете вид, что все поняли</w:t>
      </w:r>
    </w:p>
    <w:p w:rsidR="00C65326" w:rsidRPr="009D3D08" w:rsidRDefault="00C65326" w:rsidP="009D3D08">
      <w:pPr>
        <w:pStyle w:val="a5"/>
        <w:tabs>
          <w:tab w:val="left" w:pos="0"/>
        </w:tabs>
        <w:spacing w:after="0"/>
        <w:ind w:left="0" w:firstLine="680"/>
        <w:jc w:val="both"/>
        <w:rPr>
          <w:sz w:val="20"/>
          <w:szCs w:val="20"/>
          <w:lang w:val="ru-RU"/>
        </w:rPr>
      </w:pPr>
      <w:r w:rsidRPr="009D3D08">
        <w:rPr>
          <w:sz w:val="20"/>
          <w:szCs w:val="20"/>
          <w:lang w:val="ru-RU"/>
        </w:rPr>
        <w:t>б) попросите говорящего повторить сказанное еще раз</w:t>
      </w:r>
    </w:p>
    <w:p w:rsidR="00000000" w:rsidRPr="009D3D08" w:rsidRDefault="00C65326" w:rsidP="009D3D08">
      <w:pPr>
        <w:pStyle w:val="a5"/>
        <w:tabs>
          <w:tab w:val="left" w:pos="0"/>
        </w:tabs>
        <w:spacing w:after="0"/>
        <w:ind w:left="0" w:firstLine="680"/>
        <w:jc w:val="both"/>
        <w:rPr>
          <w:spacing w:val="1"/>
          <w:sz w:val="20"/>
          <w:szCs w:val="20"/>
        </w:rPr>
      </w:pPr>
      <w:r w:rsidRPr="009D3D08">
        <w:rPr>
          <w:sz w:val="20"/>
          <w:szCs w:val="20"/>
          <w:lang w:val="ru-RU"/>
        </w:rPr>
        <w:t xml:space="preserve">в) </w:t>
      </w:r>
      <w:r w:rsidR="00CA1474" w:rsidRPr="009D3D08">
        <w:rPr>
          <w:sz w:val="20"/>
          <w:szCs w:val="20"/>
          <w:lang w:val="ru-RU"/>
        </w:rPr>
        <w:t>предложите использовать другой способ передачи ин</w:t>
      </w:r>
      <w:r w:rsidRPr="009D3D08">
        <w:rPr>
          <w:sz w:val="20"/>
          <w:szCs w:val="20"/>
          <w:lang w:val="ru-RU"/>
        </w:rPr>
        <w:t>формации (написать, напечатать)</w:t>
      </w:r>
    </w:p>
    <w:p w:rsidR="008777B0" w:rsidRPr="009D3D08" w:rsidRDefault="008777B0" w:rsidP="009D3D08">
      <w:pPr>
        <w:pStyle w:val="a5"/>
        <w:tabs>
          <w:tab w:val="left" w:pos="0"/>
        </w:tabs>
        <w:spacing w:after="0"/>
        <w:ind w:left="0" w:firstLine="680"/>
        <w:jc w:val="both"/>
        <w:rPr>
          <w:sz w:val="20"/>
          <w:szCs w:val="20"/>
        </w:rPr>
      </w:pPr>
    </w:p>
    <w:p w:rsidR="008777B0" w:rsidRPr="009D3D08" w:rsidRDefault="008777B0" w:rsidP="009D3D08">
      <w:pPr>
        <w:pStyle w:val="a5"/>
        <w:tabs>
          <w:tab w:val="left" w:pos="0"/>
        </w:tabs>
        <w:spacing w:after="0"/>
        <w:ind w:left="0" w:firstLine="680"/>
        <w:jc w:val="both"/>
        <w:rPr>
          <w:b/>
          <w:i/>
          <w:spacing w:val="1"/>
          <w:sz w:val="20"/>
          <w:szCs w:val="20"/>
        </w:rPr>
      </w:pPr>
      <w:r w:rsidRPr="009D3D08">
        <w:rPr>
          <w:b/>
          <w:i/>
          <w:sz w:val="20"/>
          <w:szCs w:val="20"/>
          <w:lang w:val="ru-RU"/>
        </w:rPr>
        <w:t>1</w:t>
      </w:r>
      <w:r w:rsidR="00CB670D">
        <w:rPr>
          <w:b/>
          <w:i/>
          <w:sz w:val="20"/>
          <w:szCs w:val="20"/>
          <w:lang w:val="ru-RU"/>
        </w:rPr>
        <w:t>8</w:t>
      </w:r>
      <w:r w:rsidRPr="009D3D08">
        <w:rPr>
          <w:b/>
          <w:i/>
          <w:sz w:val="20"/>
          <w:szCs w:val="20"/>
          <w:lang w:val="ru-RU"/>
        </w:rPr>
        <w:t xml:space="preserve">. </w:t>
      </w:r>
      <w:r w:rsidRPr="009D3D08">
        <w:rPr>
          <w:b/>
          <w:i/>
          <w:sz w:val="20"/>
          <w:szCs w:val="20"/>
          <w:lang w:val="ru-RU"/>
        </w:rPr>
        <w:t xml:space="preserve">Сопровождая незрячего при </w:t>
      </w:r>
      <w:r w:rsidRPr="009D3D08">
        <w:rPr>
          <w:b/>
          <w:i/>
          <w:spacing w:val="1"/>
          <w:sz w:val="20"/>
          <w:szCs w:val="20"/>
        </w:rPr>
        <w:t>подъеме по ступеням лестницы</w:t>
      </w:r>
      <w:r w:rsidRPr="009D3D08">
        <w:rPr>
          <w:b/>
          <w:i/>
          <w:spacing w:val="1"/>
          <w:sz w:val="20"/>
          <w:szCs w:val="20"/>
          <w:lang w:val="ru-RU"/>
        </w:rPr>
        <w:t>,</w:t>
      </w:r>
      <w:r w:rsidRPr="009D3D08">
        <w:rPr>
          <w:b/>
          <w:i/>
          <w:spacing w:val="1"/>
          <w:sz w:val="20"/>
          <w:szCs w:val="20"/>
        </w:rPr>
        <w:t xml:space="preserve"> зрячий </w:t>
      </w:r>
      <w:r w:rsidRPr="009D3D08">
        <w:rPr>
          <w:b/>
          <w:i/>
          <w:sz w:val="20"/>
          <w:szCs w:val="20"/>
          <w:lang w:val="ru-RU"/>
        </w:rPr>
        <w:t>волонтер</w:t>
      </w:r>
      <w:r w:rsidRPr="009D3D08">
        <w:rPr>
          <w:b/>
          <w:i/>
          <w:spacing w:val="1"/>
          <w:sz w:val="20"/>
          <w:szCs w:val="20"/>
        </w:rPr>
        <w:t xml:space="preserve"> должен находиться </w:t>
      </w:r>
    </w:p>
    <w:p w:rsidR="008777B0" w:rsidRPr="009D3D08" w:rsidRDefault="008777B0" w:rsidP="009D3D08">
      <w:pPr>
        <w:pStyle w:val="a5"/>
        <w:tabs>
          <w:tab w:val="left" w:pos="0"/>
        </w:tabs>
        <w:spacing w:after="0"/>
        <w:ind w:left="0" w:firstLine="680"/>
        <w:jc w:val="both"/>
        <w:rPr>
          <w:spacing w:val="1"/>
          <w:sz w:val="20"/>
          <w:szCs w:val="20"/>
          <w:lang w:val="ru-RU"/>
        </w:rPr>
      </w:pPr>
      <w:r w:rsidRPr="009D3D08">
        <w:rPr>
          <w:spacing w:val="1"/>
          <w:sz w:val="20"/>
          <w:szCs w:val="20"/>
          <w:lang w:val="ru-RU"/>
        </w:rPr>
        <w:t>а) рядом со студентом с инвалидностью</w:t>
      </w:r>
    </w:p>
    <w:p w:rsidR="008777B0" w:rsidRPr="009D3D08" w:rsidRDefault="008777B0" w:rsidP="009D3D08">
      <w:pPr>
        <w:pStyle w:val="a5"/>
        <w:tabs>
          <w:tab w:val="left" w:pos="0"/>
        </w:tabs>
        <w:spacing w:after="0"/>
        <w:ind w:left="0" w:firstLine="680"/>
        <w:jc w:val="both"/>
        <w:rPr>
          <w:spacing w:val="1"/>
          <w:sz w:val="20"/>
          <w:szCs w:val="20"/>
        </w:rPr>
      </w:pPr>
      <w:r w:rsidRPr="009D3D08">
        <w:rPr>
          <w:spacing w:val="1"/>
          <w:sz w:val="20"/>
          <w:szCs w:val="20"/>
          <w:lang w:val="ru-RU"/>
        </w:rPr>
        <w:t xml:space="preserve">б) </w:t>
      </w:r>
      <w:r w:rsidRPr="009D3D08">
        <w:rPr>
          <w:spacing w:val="1"/>
          <w:sz w:val="20"/>
          <w:szCs w:val="20"/>
        </w:rPr>
        <w:t xml:space="preserve">на ступень выше </w:t>
      </w:r>
    </w:p>
    <w:p w:rsidR="008777B0" w:rsidRPr="009D3D08" w:rsidRDefault="008777B0" w:rsidP="009D3D08">
      <w:pPr>
        <w:pStyle w:val="a5"/>
        <w:tabs>
          <w:tab w:val="left" w:pos="0"/>
        </w:tabs>
        <w:spacing w:after="0"/>
        <w:ind w:left="0" w:firstLine="680"/>
        <w:jc w:val="both"/>
        <w:rPr>
          <w:spacing w:val="1"/>
          <w:sz w:val="20"/>
          <w:szCs w:val="20"/>
        </w:rPr>
      </w:pPr>
      <w:r w:rsidRPr="009D3D08">
        <w:rPr>
          <w:spacing w:val="1"/>
          <w:sz w:val="20"/>
          <w:szCs w:val="20"/>
          <w:lang w:val="ru-RU"/>
        </w:rPr>
        <w:t xml:space="preserve">в) на ступень </w:t>
      </w:r>
      <w:r w:rsidRPr="009D3D08">
        <w:rPr>
          <w:spacing w:val="1"/>
          <w:sz w:val="20"/>
          <w:szCs w:val="20"/>
        </w:rPr>
        <w:t>ниже</w:t>
      </w:r>
    </w:p>
    <w:p w:rsidR="00C65326" w:rsidRPr="009D3D08" w:rsidRDefault="00C65326" w:rsidP="009D3D08">
      <w:pPr>
        <w:pStyle w:val="a5"/>
        <w:tabs>
          <w:tab w:val="left" w:pos="0"/>
        </w:tabs>
        <w:spacing w:after="0"/>
        <w:ind w:left="0" w:firstLine="680"/>
        <w:jc w:val="both"/>
        <w:rPr>
          <w:sz w:val="20"/>
          <w:szCs w:val="20"/>
          <w:lang w:val="ru-RU"/>
        </w:rPr>
      </w:pPr>
    </w:p>
    <w:p w:rsidR="00C65326" w:rsidRPr="00CB670D" w:rsidRDefault="00C65326" w:rsidP="009D3D08">
      <w:pPr>
        <w:pStyle w:val="a5"/>
        <w:tabs>
          <w:tab w:val="left" w:pos="0"/>
        </w:tabs>
        <w:spacing w:after="0"/>
        <w:ind w:left="0" w:firstLine="680"/>
        <w:jc w:val="both"/>
        <w:rPr>
          <w:b/>
          <w:i/>
          <w:sz w:val="20"/>
          <w:szCs w:val="20"/>
          <w:lang w:val="ru-RU"/>
        </w:rPr>
      </w:pPr>
      <w:r w:rsidRPr="00CB670D">
        <w:rPr>
          <w:b/>
          <w:i/>
          <w:sz w:val="20"/>
          <w:szCs w:val="20"/>
          <w:lang w:val="ru-RU"/>
        </w:rPr>
        <w:t>1</w:t>
      </w:r>
      <w:r w:rsidR="00CB670D">
        <w:rPr>
          <w:b/>
          <w:i/>
          <w:sz w:val="20"/>
          <w:szCs w:val="20"/>
          <w:lang w:val="ru-RU"/>
        </w:rPr>
        <w:t>9</w:t>
      </w:r>
      <w:r w:rsidRPr="00CB670D">
        <w:rPr>
          <w:b/>
          <w:i/>
          <w:sz w:val="20"/>
          <w:szCs w:val="20"/>
          <w:lang w:val="ru-RU"/>
        </w:rPr>
        <w:t xml:space="preserve">. </w:t>
      </w:r>
      <w:r w:rsidR="009D3D08" w:rsidRPr="00CB670D">
        <w:rPr>
          <w:b/>
          <w:i/>
          <w:sz w:val="20"/>
          <w:szCs w:val="20"/>
          <w:lang w:val="ru-RU"/>
        </w:rPr>
        <w:t>Выберите правильное утверждение</w:t>
      </w:r>
    </w:p>
    <w:p w:rsidR="009D3D08" w:rsidRDefault="009D3D08" w:rsidP="009D3D08">
      <w:pPr>
        <w:pStyle w:val="a5"/>
        <w:tabs>
          <w:tab w:val="left" w:pos="0"/>
        </w:tabs>
        <w:spacing w:after="0"/>
        <w:ind w:left="0" w:firstLine="68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а) все люди, которые плохо слышат, </w:t>
      </w:r>
      <w:r w:rsidR="00CB670D">
        <w:rPr>
          <w:sz w:val="20"/>
          <w:szCs w:val="20"/>
          <w:lang w:val="ru-RU"/>
        </w:rPr>
        <w:t>х</w:t>
      </w:r>
      <w:r>
        <w:rPr>
          <w:sz w:val="20"/>
          <w:szCs w:val="20"/>
          <w:lang w:val="ru-RU"/>
        </w:rPr>
        <w:t>орошо читают по губам</w:t>
      </w:r>
    </w:p>
    <w:p w:rsidR="00CB670D" w:rsidRDefault="00CB670D" w:rsidP="009D3D08">
      <w:pPr>
        <w:pStyle w:val="a5"/>
        <w:tabs>
          <w:tab w:val="left" w:pos="0"/>
        </w:tabs>
        <w:spacing w:after="0"/>
        <w:ind w:left="0" w:firstLine="68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б)</w:t>
      </w:r>
      <w:r w:rsidRPr="00CB670D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не </w:t>
      </w:r>
      <w:r>
        <w:rPr>
          <w:sz w:val="20"/>
          <w:szCs w:val="20"/>
          <w:lang w:val="ru-RU"/>
        </w:rPr>
        <w:t xml:space="preserve">все люди, которые плохо слышат, </w:t>
      </w:r>
      <w:r>
        <w:rPr>
          <w:sz w:val="20"/>
          <w:szCs w:val="20"/>
          <w:lang w:val="ru-RU"/>
        </w:rPr>
        <w:t>умеют</w:t>
      </w:r>
      <w:r>
        <w:rPr>
          <w:sz w:val="20"/>
          <w:szCs w:val="20"/>
          <w:lang w:val="ru-RU"/>
        </w:rPr>
        <w:t xml:space="preserve"> читат</w:t>
      </w:r>
      <w:r>
        <w:rPr>
          <w:sz w:val="20"/>
          <w:szCs w:val="20"/>
          <w:lang w:val="ru-RU"/>
        </w:rPr>
        <w:t>ь</w:t>
      </w:r>
      <w:r>
        <w:rPr>
          <w:sz w:val="20"/>
          <w:szCs w:val="20"/>
          <w:lang w:val="ru-RU"/>
        </w:rPr>
        <w:t xml:space="preserve"> по губам</w:t>
      </w:r>
    </w:p>
    <w:p w:rsidR="009D3D08" w:rsidRDefault="009D3D08" w:rsidP="009D3D08">
      <w:pPr>
        <w:pStyle w:val="a5"/>
        <w:tabs>
          <w:tab w:val="left" w:pos="0"/>
        </w:tabs>
        <w:spacing w:after="0"/>
        <w:ind w:left="0" w:firstLine="680"/>
        <w:jc w:val="both"/>
        <w:rPr>
          <w:i/>
          <w:sz w:val="20"/>
          <w:szCs w:val="20"/>
          <w:lang w:val="ru-RU"/>
        </w:rPr>
      </w:pPr>
    </w:p>
    <w:p w:rsidR="009D3D08" w:rsidRPr="00CB670D" w:rsidRDefault="00CB670D" w:rsidP="009D3D08">
      <w:pPr>
        <w:pStyle w:val="a5"/>
        <w:tabs>
          <w:tab w:val="left" w:pos="0"/>
        </w:tabs>
        <w:spacing w:after="0"/>
        <w:ind w:left="0" w:firstLine="680"/>
        <w:jc w:val="both"/>
        <w:rPr>
          <w:b/>
          <w:i/>
          <w:sz w:val="20"/>
          <w:szCs w:val="20"/>
          <w:lang w:val="ru-RU"/>
        </w:rPr>
      </w:pPr>
      <w:r w:rsidRPr="00CB670D">
        <w:rPr>
          <w:b/>
          <w:i/>
          <w:sz w:val="20"/>
          <w:szCs w:val="20"/>
          <w:lang w:val="ru-RU"/>
        </w:rPr>
        <w:t>20</w:t>
      </w:r>
      <w:r w:rsidR="009D3D08" w:rsidRPr="00CB670D">
        <w:rPr>
          <w:b/>
          <w:i/>
          <w:sz w:val="20"/>
          <w:szCs w:val="20"/>
          <w:lang w:val="ru-RU"/>
        </w:rPr>
        <w:t>.</w:t>
      </w:r>
      <w:r w:rsidRPr="00CB670D">
        <w:rPr>
          <w:b/>
          <w:i/>
          <w:sz w:val="20"/>
          <w:szCs w:val="20"/>
          <w:lang w:val="ru-RU"/>
        </w:rPr>
        <w:t xml:space="preserve"> Волонтер оказывает помощь студенту с инвалидностью и ОВЗ</w:t>
      </w:r>
    </w:p>
    <w:p w:rsidR="00CB670D" w:rsidRDefault="00CB670D" w:rsidP="009D3D08">
      <w:pPr>
        <w:pStyle w:val="a5"/>
        <w:tabs>
          <w:tab w:val="left" w:pos="0"/>
        </w:tabs>
        <w:spacing w:after="0"/>
        <w:ind w:left="0" w:firstLine="680"/>
        <w:jc w:val="both"/>
        <w:rPr>
          <w:i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а) во всех случаях, когда замечает затруднения</w:t>
      </w:r>
      <w:r w:rsidRPr="00CB670D">
        <w:rPr>
          <w:i/>
          <w:sz w:val="20"/>
          <w:szCs w:val="20"/>
          <w:lang w:val="ru-RU"/>
        </w:rPr>
        <w:t xml:space="preserve"> </w:t>
      </w:r>
      <w:r w:rsidRPr="00CB670D">
        <w:rPr>
          <w:sz w:val="20"/>
          <w:szCs w:val="20"/>
          <w:lang w:val="ru-RU"/>
        </w:rPr>
        <w:t>студент</w:t>
      </w:r>
      <w:r w:rsidRPr="00CB670D">
        <w:rPr>
          <w:sz w:val="20"/>
          <w:szCs w:val="20"/>
          <w:lang w:val="ru-RU"/>
        </w:rPr>
        <w:t>а</w:t>
      </w:r>
      <w:r w:rsidRPr="00CB670D">
        <w:rPr>
          <w:sz w:val="20"/>
          <w:szCs w:val="20"/>
          <w:lang w:val="ru-RU"/>
        </w:rPr>
        <w:t xml:space="preserve"> с инвалидностью и ОВЗ</w:t>
      </w:r>
    </w:p>
    <w:p w:rsidR="00CB670D" w:rsidRDefault="00CB670D" w:rsidP="009D3D08">
      <w:pPr>
        <w:pStyle w:val="a5"/>
        <w:tabs>
          <w:tab w:val="left" w:pos="0"/>
        </w:tabs>
        <w:spacing w:after="0"/>
        <w:ind w:left="0" w:firstLine="68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б) в случаях, предусмотренных инструкцией</w:t>
      </w:r>
    </w:p>
    <w:p w:rsidR="00CB670D" w:rsidRPr="00CB670D" w:rsidRDefault="00CB670D" w:rsidP="009D3D08">
      <w:pPr>
        <w:pStyle w:val="a5"/>
        <w:tabs>
          <w:tab w:val="left" w:pos="0"/>
        </w:tabs>
        <w:spacing w:after="0"/>
        <w:ind w:left="0" w:firstLine="68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в) получив согласие и соответствующие указания </w:t>
      </w:r>
      <w:r w:rsidRPr="00CB670D">
        <w:rPr>
          <w:sz w:val="20"/>
          <w:szCs w:val="20"/>
          <w:lang w:val="ru-RU"/>
        </w:rPr>
        <w:t>студент</w:t>
      </w:r>
      <w:r>
        <w:rPr>
          <w:sz w:val="20"/>
          <w:szCs w:val="20"/>
          <w:lang w:val="ru-RU"/>
        </w:rPr>
        <w:t>а</w:t>
      </w:r>
      <w:r w:rsidRPr="00CB670D">
        <w:rPr>
          <w:sz w:val="20"/>
          <w:szCs w:val="20"/>
          <w:lang w:val="ru-RU"/>
        </w:rPr>
        <w:t xml:space="preserve"> с инвалидностью и ОВЗ</w:t>
      </w:r>
    </w:p>
    <w:p w:rsidR="009D3D08" w:rsidRPr="009D3D08" w:rsidRDefault="009D3D08" w:rsidP="009D3D08">
      <w:pPr>
        <w:pStyle w:val="a5"/>
        <w:tabs>
          <w:tab w:val="left" w:pos="0"/>
        </w:tabs>
        <w:spacing w:after="0"/>
        <w:ind w:left="0" w:firstLine="680"/>
        <w:jc w:val="both"/>
        <w:rPr>
          <w:i/>
          <w:sz w:val="20"/>
          <w:szCs w:val="20"/>
          <w:lang w:val="ru-RU"/>
        </w:rPr>
      </w:pPr>
    </w:p>
    <w:sectPr w:rsidR="009D3D08" w:rsidRPr="009D3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80C3D"/>
    <w:multiLevelType w:val="hybridMultilevel"/>
    <w:tmpl w:val="4AA02A74"/>
    <w:lvl w:ilvl="0" w:tplc="2868A3E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DC4C4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4C8C8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BC3AF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FAB24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B439A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B2EE5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28F33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1C23B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4E5724C"/>
    <w:multiLevelType w:val="hybridMultilevel"/>
    <w:tmpl w:val="529EEAE2"/>
    <w:lvl w:ilvl="0" w:tplc="93A23BD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4000E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E28ED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1CEA8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B24F6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0A435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54A42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8C3A3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5CE03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E4"/>
    <w:rsid w:val="00134B4B"/>
    <w:rsid w:val="001E594E"/>
    <w:rsid w:val="002B3D96"/>
    <w:rsid w:val="00540BE4"/>
    <w:rsid w:val="0073398E"/>
    <w:rsid w:val="008777B0"/>
    <w:rsid w:val="009D3D08"/>
    <w:rsid w:val="00A042F9"/>
    <w:rsid w:val="00A33D43"/>
    <w:rsid w:val="00B00147"/>
    <w:rsid w:val="00B00589"/>
    <w:rsid w:val="00C07CC0"/>
    <w:rsid w:val="00C65326"/>
    <w:rsid w:val="00CA1474"/>
    <w:rsid w:val="00CB670D"/>
    <w:rsid w:val="00DA3DBC"/>
    <w:rsid w:val="00F10C26"/>
    <w:rsid w:val="00FA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37221-0708-4609-989A-F62CA6DD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A74E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FA74E7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customStyle="1" w:styleId="p4">
    <w:name w:val="p4"/>
    <w:basedOn w:val="a"/>
    <w:rsid w:val="00FA74E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4">
    <w:name w:val="Отчет МОН основной текст"/>
    <w:basedOn w:val="a"/>
    <w:rsid w:val="00A33D43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SimSun" w:hAnsi="Times New Roman" w:cs="Times New Roman"/>
      <w:kern w:val="1"/>
      <w:sz w:val="24"/>
      <w:szCs w:val="24"/>
      <w:lang w:val="pl-PL" w:eastAsia="zh-CN" w:bidi="hi-IN"/>
    </w:rPr>
  </w:style>
  <w:style w:type="paragraph" w:customStyle="1" w:styleId="p96">
    <w:name w:val="p96"/>
    <w:basedOn w:val="a"/>
    <w:rsid w:val="0073398E"/>
    <w:pPr>
      <w:spacing w:before="100" w:after="10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s5">
    <w:name w:val="s5"/>
    <w:rsid w:val="0073398E"/>
  </w:style>
  <w:style w:type="character" w:customStyle="1" w:styleId="s11">
    <w:name w:val="s11"/>
    <w:rsid w:val="0073398E"/>
  </w:style>
  <w:style w:type="paragraph" w:styleId="a5">
    <w:name w:val="Body Text Indent"/>
    <w:basedOn w:val="a"/>
    <w:link w:val="a6"/>
    <w:unhideWhenUsed/>
    <w:rsid w:val="0073398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7339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qFormat/>
    <w:rsid w:val="002B3D9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2B3D96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2"/>
      <w:sz w:val="24"/>
      <w:szCs w:val="21"/>
      <w:lang w:val="x-none" w:eastAsia="zh-CN" w:bidi="hi-IN"/>
    </w:rPr>
  </w:style>
  <w:style w:type="paragraph" w:customStyle="1" w:styleId="a8">
    <w:name w:val="заголовок столбца"/>
    <w:basedOn w:val="a"/>
    <w:rsid w:val="002B3D96"/>
    <w:pPr>
      <w:widowControl w:val="0"/>
      <w:suppressAutoHyphens/>
      <w:spacing w:after="120" w:line="240" w:lineRule="auto"/>
      <w:jc w:val="center"/>
    </w:pPr>
    <w:rPr>
      <w:rFonts w:ascii="Calibri" w:eastAsia="SimSun" w:hAnsi="Calibri" w:cs="Calibri"/>
      <w:b/>
      <w:kern w:val="2"/>
      <w:sz w:val="16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7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468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401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06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345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2018-12-15T18:54:00Z</dcterms:created>
  <dcterms:modified xsi:type="dcterms:W3CDTF">2018-12-15T20:53:00Z</dcterms:modified>
</cp:coreProperties>
</file>