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447"/>
        <w:gridCol w:w="3191"/>
      </w:tblGrid>
      <w:tr w:rsidR="008F72B9" w:rsidTr="008F72B9">
        <w:tc>
          <w:tcPr>
            <w:tcW w:w="3794" w:type="dxa"/>
          </w:tcPr>
          <w:p w:rsidR="008F72B9" w:rsidRDefault="008F72B9" w:rsidP="00D142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F72B9" w:rsidRPr="008F72B9" w:rsidRDefault="008F72B9" w:rsidP="00D1423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8F72B9" w:rsidRPr="008F72B9" w:rsidRDefault="008F72B9" w:rsidP="00D1423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F72B9">
              <w:rPr>
                <w:rFonts w:ascii="Times New Roman" w:hAnsi="Times New Roman" w:cs="Times New Roman"/>
              </w:rPr>
              <w:t xml:space="preserve">Председатель Совета </w:t>
            </w:r>
            <w:proofErr w:type="gramStart"/>
            <w:r w:rsidRPr="008F72B9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F72B9">
              <w:rPr>
                <w:rFonts w:ascii="Times New Roman" w:hAnsi="Times New Roman" w:cs="Times New Roman"/>
              </w:rPr>
              <w:t>РГПУ им. А.И. Герцена</w:t>
            </w:r>
          </w:p>
          <w:p w:rsidR="008F72B9" w:rsidRDefault="008F72B9" w:rsidP="00D142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B9">
              <w:rPr>
                <w:rFonts w:ascii="Times New Roman" w:hAnsi="Times New Roman" w:cs="Times New Roman"/>
              </w:rPr>
              <w:t xml:space="preserve">_____________М.Е. </w:t>
            </w:r>
            <w:proofErr w:type="spellStart"/>
            <w:r w:rsidRPr="008F72B9">
              <w:rPr>
                <w:rFonts w:ascii="Times New Roman" w:hAnsi="Times New Roman" w:cs="Times New Roman"/>
              </w:rPr>
              <w:t>Непша</w:t>
            </w:r>
            <w:proofErr w:type="spellEnd"/>
          </w:p>
        </w:tc>
        <w:tc>
          <w:tcPr>
            <w:tcW w:w="2447" w:type="dxa"/>
          </w:tcPr>
          <w:p w:rsidR="008F72B9" w:rsidRDefault="008F72B9" w:rsidP="00D142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F72B9" w:rsidRDefault="008F72B9" w:rsidP="00D142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F72B9" w:rsidRDefault="008F72B9" w:rsidP="00D142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B9" w:rsidRPr="008F72B9" w:rsidRDefault="008F72B9" w:rsidP="008F72B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F72B9">
              <w:rPr>
                <w:rFonts w:ascii="Times New Roman" w:hAnsi="Times New Roman" w:cs="Times New Roman"/>
              </w:rPr>
              <w:t>Проректор по воспитательной работе  РГПУ им. А.И. Герцена</w:t>
            </w:r>
          </w:p>
          <w:p w:rsidR="008F72B9" w:rsidRPr="008F72B9" w:rsidRDefault="008F72B9" w:rsidP="008F72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2B9">
              <w:rPr>
                <w:rFonts w:ascii="Times New Roman" w:hAnsi="Times New Roman" w:cs="Times New Roman"/>
              </w:rPr>
              <w:t>______________С.И. Махов</w:t>
            </w:r>
          </w:p>
        </w:tc>
      </w:tr>
    </w:tbl>
    <w:p w:rsidR="00D14238" w:rsidRDefault="00D14238" w:rsidP="00D1423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38" w:rsidRPr="00D14238" w:rsidRDefault="00490D66" w:rsidP="00D1423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D14238">
        <w:rPr>
          <w:rFonts w:ascii="Times New Roman" w:hAnsi="Times New Roman" w:cs="Times New Roman"/>
          <w:b/>
          <w:sz w:val="24"/>
          <w:szCs w:val="24"/>
        </w:rPr>
        <w:br/>
        <w:t>«О проведении конкурса студенческих СМИ</w:t>
      </w:r>
    </w:p>
    <w:p w:rsidR="00490D66" w:rsidRPr="00D14238" w:rsidRDefault="00490D66" w:rsidP="00D1423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 xml:space="preserve"> в РГПУ им. Герцена в 2014 году»</w:t>
      </w:r>
    </w:p>
    <w:p w:rsidR="00490D66" w:rsidRPr="00D14238" w:rsidRDefault="00490D66" w:rsidP="00D14238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90D66" w:rsidRPr="00D14238" w:rsidRDefault="00490D66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Конкурс студенческих СМИ (далее – конкурс) проводится в рамках программы</w:t>
      </w:r>
      <w:r w:rsidR="00F0370F" w:rsidRPr="00D14238">
        <w:rPr>
          <w:rFonts w:ascii="Times New Roman" w:hAnsi="Times New Roman" w:cs="Times New Roman"/>
          <w:sz w:val="24"/>
          <w:szCs w:val="24"/>
        </w:rPr>
        <w:t xml:space="preserve"> </w:t>
      </w:r>
      <w:r w:rsidR="00305FC9" w:rsidRPr="00D14238">
        <w:rPr>
          <w:rFonts w:ascii="Times New Roman" w:hAnsi="Times New Roman" w:cs="Times New Roman"/>
          <w:sz w:val="24"/>
          <w:szCs w:val="24"/>
        </w:rPr>
        <w:t xml:space="preserve">развития деятельности  студенческих объединений </w:t>
      </w:r>
      <w:r w:rsidRPr="00D14238">
        <w:rPr>
          <w:rFonts w:ascii="Times New Roman" w:hAnsi="Times New Roman" w:cs="Times New Roman"/>
          <w:sz w:val="24"/>
          <w:szCs w:val="24"/>
        </w:rPr>
        <w:t xml:space="preserve">«Инициатива-Действие-Успех» ФГБОУ ВПО </w:t>
      </w:r>
      <w:r w:rsidR="00FA685A" w:rsidRPr="00D14238">
        <w:rPr>
          <w:rFonts w:ascii="Times New Roman" w:hAnsi="Times New Roman" w:cs="Times New Roman"/>
          <w:sz w:val="24"/>
          <w:szCs w:val="24"/>
        </w:rPr>
        <w:t>«Российский государственный педагогический университет им. А. И. Герцена» на 2014 год.</w:t>
      </w:r>
    </w:p>
    <w:p w:rsidR="00FA685A" w:rsidRPr="00D14238" w:rsidRDefault="00FA685A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Участниками конкурса могут являться:</w:t>
      </w:r>
      <w:r w:rsidRPr="00D14238">
        <w:rPr>
          <w:rFonts w:ascii="Times New Roman" w:hAnsi="Times New Roman" w:cs="Times New Roman"/>
          <w:sz w:val="24"/>
          <w:szCs w:val="24"/>
        </w:rPr>
        <w:br/>
        <w:t>- студенты РГПУ им. Герцена</w:t>
      </w:r>
      <w:r w:rsidR="00305FC9" w:rsidRPr="00D14238">
        <w:rPr>
          <w:rFonts w:ascii="Times New Roman" w:hAnsi="Times New Roman" w:cs="Times New Roman"/>
          <w:sz w:val="24"/>
          <w:szCs w:val="24"/>
        </w:rPr>
        <w:t>;</w:t>
      </w:r>
      <w:r w:rsidRPr="00D14238">
        <w:rPr>
          <w:rFonts w:ascii="Times New Roman" w:hAnsi="Times New Roman" w:cs="Times New Roman"/>
          <w:sz w:val="24"/>
          <w:szCs w:val="24"/>
        </w:rPr>
        <w:br/>
        <w:t>- зарегистрированные студенчески</w:t>
      </w:r>
      <w:r w:rsidR="006F12A4" w:rsidRPr="00D14238">
        <w:rPr>
          <w:rFonts w:ascii="Times New Roman" w:hAnsi="Times New Roman" w:cs="Times New Roman"/>
          <w:sz w:val="24"/>
          <w:szCs w:val="24"/>
        </w:rPr>
        <w:t xml:space="preserve">е объединения РГПУ им. Герцена по </w:t>
      </w:r>
      <w:r w:rsidR="00B545D7" w:rsidRPr="00D14238">
        <w:rPr>
          <w:rFonts w:ascii="Times New Roman" w:hAnsi="Times New Roman" w:cs="Times New Roman"/>
          <w:sz w:val="24"/>
          <w:szCs w:val="24"/>
        </w:rPr>
        <w:t>направлени</w:t>
      </w:r>
      <w:r w:rsidR="006F12A4" w:rsidRPr="00D14238">
        <w:rPr>
          <w:rFonts w:ascii="Times New Roman" w:hAnsi="Times New Roman" w:cs="Times New Roman"/>
          <w:sz w:val="24"/>
          <w:szCs w:val="24"/>
        </w:rPr>
        <w:t>ю «Информационный поток»</w:t>
      </w:r>
      <w:r w:rsidR="00305FC9" w:rsidRPr="00D14238">
        <w:rPr>
          <w:rFonts w:ascii="Times New Roman" w:hAnsi="Times New Roman" w:cs="Times New Roman"/>
          <w:sz w:val="24"/>
          <w:szCs w:val="24"/>
        </w:rPr>
        <w:t>.</w:t>
      </w:r>
    </w:p>
    <w:p w:rsidR="00FA685A" w:rsidRPr="00D14238" w:rsidRDefault="005311A6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Для проведения конкурс</w:t>
      </w:r>
      <w:r w:rsidR="00CE5781" w:rsidRPr="00D14238">
        <w:rPr>
          <w:rFonts w:ascii="Times New Roman" w:hAnsi="Times New Roman" w:cs="Times New Roman"/>
          <w:sz w:val="24"/>
          <w:szCs w:val="24"/>
        </w:rPr>
        <w:t xml:space="preserve">а создается оргкомитет, состав которого </w:t>
      </w:r>
      <w:r w:rsidR="00006ACC" w:rsidRPr="00D14238">
        <w:rPr>
          <w:rFonts w:ascii="Times New Roman" w:hAnsi="Times New Roman" w:cs="Times New Roman"/>
          <w:sz w:val="24"/>
          <w:szCs w:val="24"/>
        </w:rPr>
        <w:t>у</w:t>
      </w:r>
      <w:r w:rsidR="00CE5781" w:rsidRPr="00D14238">
        <w:rPr>
          <w:rFonts w:ascii="Times New Roman" w:hAnsi="Times New Roman" w:cs="Times New Roman"/>
          <w:sz w:val="24"/>
          <w:szCs w:val="24"/>
        </w:rPr>
        <w:t>тверж</w:t>
      </w:r>
      <w:r w:rsidR="001369F7" w:rsidRPr="00D14238">
        <w:rPr>
          <w:rFonts w:ascii="Times New Roman" w:hAnsi="Times New Roman" w:cs="Times New Roman"/>
          <w:sz w:val="24"/>
          <w:szCs w:val="24"/>
        </w:rPr>
        <w:t>дается</w:t>
      </w:r>
      <w:r w:rsidR="00CE5781" w:rsidRPr="00D14238">
        <w:rPr>
          <w:rFonts w:ascii="Times New Roman" w:hAnsi="Times New Roman" w:cs="Times New Roman"/>
          <w:sz w:val="24"/>
          <w:szCs w:val="24"/>
        </w:rPr>
        <w:t xml:space="preserve"> проректором </w:t>
      </w:r>
      <w:r w:rsidR="00DB2BEC" w:rsidRPr="00D14238">
        <w:rPr>
          <w:rFonts w:ascii="Times New Roman" w:hAnsi="Times New Roman" w:cs="Times New Roman"/>
          <w:sz w:val="24"/>
          <w:szCs w:val="24"/>
        </w:rPr>
        <w:t>по воспитательной работе С. И.</w:t>
      </w:r>
      <w:r w:rsidR="001D5542" w:rsidRPr="00D14238">
        <w:rPr>
          <w:rFonts w:ascii="Times New Roman" w:hAnsi="Times New Roman" w:cs="Times New Roman"/>
          <w:sz w:val="24"/>
          <w:szCs w:val="24"/>
        </w:rPr>
        <w:t xml:space="preserve"> </w:t>
      </w:r>
      <w:r w:rsidR="00B545D7" w:rsidRPr="00D14238">
        <w:rPr>
          <w:rFonts w:ascii="Times New Roman" w:hAnsi="Times New Roman" w:cs="Times New Roman"/>
          <w:sz w:val="24"/>
          <w:szCs w:val="24"/>
        </w:rPr>
        <w:t>Маховым</w:t>
      </w:r>
      <w:r w:rsidR="00CE5781" w:rsidRPr="00D14238">
        <w:rPr>
          <w:rFonts w:ascii="Times New Roman" w:hAnsi="Times New Roman" w:cs="Times New Roman"/>
          <w:sz w:val="24"/>
          <w:szCs w:val="24"/>
        </w:rPr>
        <w:t>.</w:t>
      </w:r>
    </w:p>
    <w:p w:rsidR="00CE5781" w:rsidRPr="00D14238" w:rsidRDefault="00CE5781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Для оценки конкурсных работ создается жюри из независимых экспертов.</w:t>
      </w:r>
      <w:r w:rsidRPr="00D14238">
        <w:rPr>
          <w:rFonts w:ascii="Times New Roman" w:hAnsi="Times New Roman" w:cs="Times New Roman"/>
          <w:sz w:val="24"/>
          <w:szCs w:val="24"/>
        </w:rPr>
        <w:br/>
      </w:r>
    </w:p>
    <w:p w:rsidR="00CE5781" w:rsidRPr="00D14238" w:rsidRDefault="00CE5781" w:rsidP="00D14238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CE5781" w:rsidRPr="00D14238" w:rsidRDefault="00CE5781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Цель конкурса – </w:t>
      </w:r>
      <w:r w:rsidR="007B135E" w:rsidRPr="00D14238">
        <w:rPr>
          <w:rFonts w:ascii="Times New Roman" w:hAnsi="Times New Roman" w:cs="Times New Roman"/>
          <w:sz w:val="24"/>
          <w:szCs w:val="24"/>
        </w:rPr>
        <w:t>содействие развитию информационных ресурсов в РГПУ им. Герцена.</w:t>
      </w:r>
    </w:p>
    <w:p w:rsidR="007B135E" w:rsidRPr="00D14238" w:rsidRDefault="007B135E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7B135E" w:rsidRPr="00D14238" w:rsidRDefault="007B135E" w:rsidP="00D14238">
      <w:pPr>
        <w:pStyle w:val="a3"/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- </w:t>
      </w:r>
      <w:r w:rsidR="00537DE9" w:rsidRPr="00D14238">
        <w:rPr>
          <w:rFonts w:ascii="Times New Roman" w:hAnsi="Times New Roman" w:cs="Times New Roman"/>
          <w:sz w:val="24"/>
          <w:szCs w:val="24"/>
        </w:rPr>
        <w:t>у</w:t>
      </w:r>
      <w:r w:rsidRPr="00D14238">
        <w:rPr>
          <w:rFonts w:ascii="Times New Roman" w:hAnsi="Times New Roman" w:cs="Times New Roman"/>
          <w:sz w:val="24"/>
          <w:szCs w:val="24"/>
        </w:rPr>
        <w:t xml:space="preserve">лучшение и развитие </w:t>
      </w:r>
      <w:proofErr w:type="spellStart"/>
      <w:r w:rsidRPr="00D14238">
        <w:rPr>
          <w:rFonts w:ascii="Times New Roman" w:hAnsi="Times New Roman" w:cs="Times New Roman"/>
          <w:sz w:val="24"/>
          <w:szCs w:val="24"/>
        </w:rPr>
        <w:t>медиа-среды</w:t>
      </w:r>
      <w:proofErr w:type="spellEnd"/>
      <w:r w:rsidRPr="00D14238">
        <w:rPr>
          <w:rFonts w:ascii="Times New Roman" w:hAnsi="Times New Roman" w:cs="Times New Roman"/>
          <w:sz w:val="24"/>
          <w:szCs w:val="24"/>
        </w:rPr>
        <w:t xml:space="preserve"> РГПУ им. Герцена</w:t>
      </w:r>
      <w:r w:rsidR="00537DE9" w:rsidRPr="00D14238">
        <w:rPr>
          <w:rFonts w:ascii="Times New Roman" w:hAnsi="Times New Roman" w:cs="Times New Roman"/>
          <w:sz w:val="24"/>
          <w:szCs w:val="24"/>
        </w:rPr>
        <w:t>;</w:t>
      </w:r>
      <w:r w:rsidRPr="00D1423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37DE9" w:rsidRPr="00D14238">
        <w:rPr>
          <w:rFonts w:ascii="Times New Roman" w:hAnsi="Times New Roman" w:cs="Times New Roman"/>
          <w:sz w:val="24"/>
          <w:szCs w:val="24"/>
        </w:rPr>
        <w:t>р</w:t>
      </w:r>
      <w:r w:rsidRPr="00D14238">
        <w:rPr>
          <w:rFonts w:ascii="Times New Roman" w:hAnsi="Times New Roman" w:cs="Times New Roman"/>
          <w:sz w:val="24"/>
          <w:szCs w:val="24"/>
        </w:rPr>
        <w:t>ост уровня информированности студентов о событиях</w:t>
      </w:r>
      <w:r w:rsidR="00006ACC" w:rsidRPr="00D14238">
        <w:rPr>
          <w:rFonts w:ascii="Times New Roman" w:hAnsi="Times New Roman" w:cs="Times New Roman"/>
          <w:sz w:val="24"/>
          <w:szCs w:val="24"/>
        </w:rPr>
        <w:t xml:space="preserve"> в  университете</w:t>
      </w:r>
      <w:r w:rsidR="00537DE9" w:rsidRPr="00D14238">
        <w:rPr>
          <w:rFonts w:ascii="Times New Roman" w:hAnsi="Times New Roman" w:cs="Times New Roman"/>
          <w:sz w:val="24"/>
          <w:szCs w:val="24"/>
        </w:rPr>
        <w:t>;</w:t>
      </w:r>
      <w:r w:rsidRPr="00D1423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37DE9" w:rsidRPr="00D14238">
        <w:rPr>
          <w:rFonts w:ascii="Times New Roman" w:hAnsi="Times New Roman" w:cs="Times New Roman"/>
          <w:sz w:val="24"/>
          <w:szCs w:val="24"/>
        </w:rPr>
        <w:t>п</w:t>
      </w:r>
      <w:r w:rsidRPr="00D14238">
        <w:rPr>
          <w:rFonts w:ascii="Times New Roman" w:hAnsi="Times New Roman" w:cs="Times New Roman"/>
          <w:sz w:val="24"/>
          <w:szCs w:val="24"/>
        </w:rPr>
        <w:t>оощрение журналистской, фот</w:t>
      </w:r>
      <w:proofErr w:type="gramStart"/>
      <w:r w:rsidRPr="00D142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2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4238">
        <w:rPr>
          <w:rFonts w:ascii="Times New Roman" w:hAnsi="Times New Roman" w:cs="Times New Roman"/>
          <w:sz w:val="24"/>
          <w:szCs w:val="24"/>
        </w:rPr>
        <w:t>тележурналистской</w:t>
      </w:r>
      <w:proofErr w:type="spellEnd"/>
      <w:r w:rsidRPr="00D14238">
        <w:rPr>
          <w:rFonts w:ascii="Times New Roman" w:hAnsi="Times New Roman" w:cs="Times New Roman"/>
          <w:sz w:val="24"/>
          <w:szCs w:val="24"/>
        </w:rPr>
        <w:t xml:space="preserve"> деятельности студентов РГПУ</w:t>
      </w:r>
      <w:r w:rsidR="00537DE9" w:rsidRPr="00D14238">
        <w:rPr>
          <w:rFonts w:ascii="Times New Roman" w:hAnsi="Times New Roman" w:cs="Times New Roman"/>
          <w:sz w:val="24"/>
          <w:szCs w:val="24"/>
        </w:rPr>
        <w:t>;</w:t>
      </w:r>
      <w:r w:rsidRPr="00D1423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37DE9" w:rsidRPr="00D14238">
        <w:rPr>
          <w:rFonts w:ascii="Times New Roman" w:hAnsi="Times New Roman" w:cs="Times New Roman"/>
          <w:sz w:val="24"/>
          <w:szCs w:val="24"/>
        </w:rPr>
        <w:t>п</w:t>
      </w:r>
      <w:r w:rsidRPr="00D14238">
        <w:rPr>
          <w:rFonts w:ascii="Times New Roman" w:hAnsi="Times New Roman" w:cs="Times New Roman"/>
          <w:sz w:val="24"/>
          <w:szCs w:val="24"/>
        </w:rPr>
        <w:t>оявление новых студенческих СМИ</w:t>
      </w:r>
      <w:r w:rsidR="00537DE9" w:rsidRPr="00D14238">
        <w:rPr>
          <w:rFonts w:ascii="Times New Roman" w:hAnsi="Times New Roman" w:cs="Times New Roman"/>
          <w:sz w:val="24"/>
          <w:szCs w:val="24"/>
        </w:rPr>
        <w:t>.</w:t>
      </w:r>
      <w:r w:rsidR="00857E62" w:rsidRPr="00D14238">
        <w:rPr>
          <w:rFonts w:ascii="Times New Roman" w:hAnsi="Times New Roman" w:cs="Times New Roman"/>
          <w:sz w:val="24"/>
          <w:szCs w:val="24"/>
        </w:rPr>
        <w:br/>
      </w:r>
    </w:p>
    <w:p w:rsidR="00AD5307" w:rsidRPr="00D14238" w:rsidRDefault="00AD5307" w:rsidP="00D14238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конкурса.</w:t>
      </w:r>
    </w:p>
    <w:p w:rsidR="00AD5307" w:rsidRPr="00D14238" w:rsidRDefault="00AD5307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Все конкурсные работы, представленные к рассмотрению на конкурсе, должны быть изданы, выйти в эфир или быть выложенными в сеть Интернет в период с </w:t>
      </w:r>
      <w:r w:rsidR="00483CA5" w:rsidRPr="00D14238">
        <w:rPr>
          <w:rFonts w:ascii="Times New Roman" w:hAnsi="Times New Roman" w:cs="Times New Roman"/>
          <w:sz w:val="24"/>
          <w:szCs w:val="24"/>
        </w:rPr>
        <w:t xml:space="preserve">1 января 2014 года по </w:t>
      </w:r>
      <w:r w:rsidR="001C7143">
        <w:rPr>
          <w:rFonts w:ascii="Times New Roman" w:hAnsi="Times New Roman" w:cs="Times New Roman"/>
          <w:sz w:val="24"/>
          <w:szCs w:val="24"/>
        </w:rPr>
        <w:t>1</w:t>
      </w:r>
      <w:r w:rsidR="001C7143" w:rsidRPr="001C7143">
        <w:rPr>
          <w:rFonts w:ascii="Times New Roman" w:hAnsi="Times New Roman" w:cs="Times New Roman"/>
          <w:sz w:val="24"/>
          <w:szCs w:val="24"/>
        </w:rPr>
        <w:t>4</w:t>
      </w:r>
      <w:r w:rsidR="00B545D7" w:rsidRPr="00D14238">
        <w:rPr>
          <w:rFonts w:ascii="Times New Roman" w:hAnsi="Times New Roman" w:cs="Times New Roman"/>
          <w:sz w:val="24"/>
          <w:szCs w:val="24"/>
        </w:rPr>
        <w:t xml:space="preserve"> дека</w:t>
      </w:r>
      <w:r w:rsidR="00483CA5" w:rsidRPr="00D14238">
        <w:rPr>
          <w:rFonts w:ascii="Times New Roman" w:hAnsi="Times New Roman" w:cs="Times New Roman"/>
          <w:sz w:val="24"/>
          <w:szCs w:val="24"/>
        </w:rPr>
        <w:t>бря 2014 года.</w:t>
      </w:r>
    </w:p>
    <w:p w:rsidR="00E72DC1" w:rsidRPr="00D14238" w:rsidRDefault="00483CA5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Заявки на участие и конкурсные работы</w:t>
      </w:r>
      <w:r w:rsidR="00DA0FEE" w:rsidRPr="00D14238">
        <w:rPr>
          <w:rFonts w:ascii="Times New Roman" w:hAnsi="Times New Roman" w:cs="Times New Roman"/>
          <w:sz w:val="24"/>
          <w:szCs w:val="24"/>
        </w:rPr>
        <w:t xml:space="preserve"> принимаются с </w:t>
      </w:r>
      <w:r w:rsidR="00DA0FEE" w:rsidRPr="00D14238">
        <w:rPr>
          <w:rFonts w:ascii="Times New Roman" w:hAnsi="Times New Roman" w:cs="Times New Roman"/>
          <w:b/>
          <w:sz w:val="24"/>
          <w:szCs w:val="24"/>
        </w:rPr>
        <w:t>1</w:t>
      </w:r>
      <w:r w:rsidR="00C0370A" w:rsidRPr="00D14238">
        <w:rPr>
          <w:rFonts w:ascii="Times New Roman" w:hAnsi="Times New Roman" w:cs="Times New Roman"/>
          <w:b/>
          <w:sz w:val="24"/>
          <w:szCs w:val="24"/>
        </w:rPr>
        <w:t>5</w:t>
      </w:r>
      <w:r w:rsidR="00B545D7" w:rsidRPr="00D14238">
        <w:rPr>
          <w:rFonts w:ascii="Times New Roman" w:hAnsi="Times New Roman" w:cs="Times New Roman"/>
          <w:b/>
          <w:sz w:val="24"/>
          <w:szCs w:val="24"/>
        </w:rPr>
        <w:t xml:space="preserve"> декабря по 2</w:t>
      </w:r>
      <w:r w:rsidR="00C0370A" w:rsidRPr="00D14238">
        <w:rPr>
          <w:rFonts w:ascii="Times New Roman" w:hAnsi="Times New Roman" w:cs="Times New Roman"/>
          <w:b/>
          <w:sz w:val="24"/>
          <w:szCs w:val="24"/>
        </w:rPr>
        <w:t>5</w:t>
      </w:r>
      <w:r w:rsidRPr="00D14238">
        <w:rPr>
          <w:rFonts w:ascii="Times New Roman" w:hAnsi="Times New Roman" w:cs="Times New Roman"/>
          <w:b/>
          <w:sz w:val="24"/>
          <w:szCs w:val="24"/>
        </w:rPr>
        <w:t xml:space="preserve"> декабря 2014 года</w:t>
      </w:r>
      <w:r w:rsidRPr="00D14238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483CA5" w:rsidRPr="00D14238" w:rsidRDefault="00E72DC1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Заявок может быть не более трех от одного студента/студенческого объединения.</w:t>
      </w:r>
      <w:r w:rsidR="001369F7" w:rsidRPr="00D14238">
        <w:rPr>
          <w:rFonts w:ascii="Times New Roman" w:hAnsi="Times New Roman" w:cs="Times New Roman"/>
          <w:sz w:val="24"/>
          <w:szCs w:val="24"/>
        </w:rPr>
        <w:br/>
      </w:r>
    </w:p>
    <w:p w:rsidR="00483CA5" w:rsidRPr="00D14238" w:rsidRDefault="00483CA5" w:rsidP="00D14238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Номинации конкурсных работ.</w:t>
      </w:r>
      <w:r w:rsidRPr="00D14238">
        <w:rPr>
          <w:rFonts w:ascii="Times New Roman" w:hAnsi="Times New Roman" w:cs="Times New Roman"/>
          <w:b/>
          <w:sz w:val="24"/>
          <w:szCs w:val="24"/>
        </w:rPr>
        <w:br/>
      </w:r>
      <w:r w:rsidRPr="00D14238">
        <w:rPr>
          <w:rFonts w:ascii="Times New Roman" w:hAnsi="Times New Roman" w:cs="Times New Roman"/>
          <w:sz w:val="24"/>
          <w:szCs w:val="24"/>
        </w:rPr>
        <w:t>Групповые номинации:</w:t>
      </w:r>
      <w:r w:rsidRPr="00D1423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0370A" w:rsidRPr="00D14238">
        <w:rPr>
          <w:rFonts w:ascii="Times New Roman" w:hAnsi="Times New Roman" w:cs="Times New Roman"/>
          <w:sz w:val="24"/>
          <w:szCs w:val="24"/>
        </w:rPr>
        <w:t>«Л</w:t>
      </w:r>
      <w:r w:rsidR="00857E62" w:rsidRPr="00D14238">
        <w:rPr>
          <w:rFonts w:ascii="Times New Roman" w:hAnsi="Times New Roman" w:cs="Times New Roman"/>
          <w:sz w:val="24"/>
          <w:szCs w:val="24"/>
        </w:rPr>
        <w:t>учший Интернет-проект»</w:t>
      </w:r>
      <w:r w:rsidR="00C0370A" w:rsidRPr="00D14238">
        <w:rPr>
          <w:rFonts w:ascii="Times New Roman" w:hAnsi="Times New Roman" w:cs="Times New Roman"/>
          <w:sz w:val="24"/>
          <w:szCs w:val="24"/>
        </w:rPr>
        <w:t>;</w:t>
      </w:r>
      <w:r w:rsidR="00C0370A" w:rsidRPr="00D14238">
        <w:rPr>
          <w:rFonts w:ascii="Times New Roman" w:hAnsi="Times New Roman" w:cs="Times New Roman"/>
          <w:sz w:val="24"/>
          <w:szCs w:val="24"/>
        </w:rPr>
        <w:br/>
        <w:t>- «Л</w:t>
      </w:r>
      <w:r w:rsidR="00857E62" w:rsidRPr="00D14238">
        <w:rPr>
          <w:rFonts w:ascii="Times New Roman" w:hAnsi="Times New Roman" w:cs="Times New Roman"/>
          <w:sz w:val="24"/>
          <w:szCs w:val="24"/>
        </w:rPr>
        <w:t xml:space="preserve">учший </w:t>
      </w:r>
      <w:proofErr w:type="spellStart"/>
      <w:r w:rsidR="00857E62" w:rsidRPr="00D14238">
        <w:rPr>
          <w:rFonts w:ascii="Times New Roman" w:hAnsi="Times New Roman" w:cs="Times New Roman"/>
          <w:sz w:val="24"/>
          <w:szCs w:val="24"/>
        </w:rPr>
        <w:t>телепроект</w:t>
      </w:r>
      <w:proofErr w:type="spellEnd"/>
      <w:r w:rsidR="00857E62" w:rsidRPr="00D14238">
        <w:rPr>
          <w:rFonts w:ascii="Times New Roman" w:hAnsi="Times New Roman" w:cs="Times New Roman"/>
          <w:sz w:val="24"/>
          <w:szCs w:val="24"/>
        </w:rPr>
        <w:t>»</w:t>
      </w:r>
      <w:r w:rsidR="001369F7" w:rsidRPr="00D14238">
        <w:rPr>
          <w:rFonts w:ascii="Times New Roman" w:hAnsi="Times New Roman" w:cs="Times New Roman"/>
          <w:sz w:val="24"/>
          <w:szCs w:val="24"/>
        </w:rPr>
        <w:t>;</w:t>
      </w:r>
      <w:r w:rsidR="00857E62" w:rsidRPr="00D1423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0370A" w:rsidRPr="00D14238">
        <w:rPr>
          <w:rFonts w:ascii="Times New Roman" w:hAnsi="Times New Roman" w:cs="Times New Roman"/>
          <w:sz w:val="24"/>
          <w:szCs w:val="24"/>
        </w:rPr>
        <w:t>«Л</w:t>
      </w:r>
      <w:r w:rsidR="00857E62" w:rsidRPr="00D14238">
        <w:rPr>
          <w:rFonts w:ascii="Times New Roman" w:hAnsi="Times New Roman" w:cs="Times New Roman"/>
          <w:sz w:val="24"/>
          <w:szCs w:val="24"/>
        </w:rPr>
        <w:t>учшая социальная реклама»</w:t>
      </w:r>
      <w:r w:rsidR="00C0370A" w:rsidRPr="00D14238">
        <w:rPr>
          <w:rFonts w:ascii="Times New Roman" w:hAnsi="Times New Roman" w:cs="Times New Roman"/>
          <w:sz w:val="24"/>
          <w:szCs w:val="24"/>
        </w:rPr>
        <w:t>;</w:t>
      </w:r>
      <w:r w:rsidR="00C0370A" w:rsidRPr="00D14238">
        <w:rPr>
          <w:rFonts w:ascii="Times New Roman" w:hAnsi="Times New Roman" w:cs="Times New Roman"/>
          <w:sz w:val="24"/>
          <w:szCs w:val="24"/>
        </w:rPr>
        <w:br/>
      </w:r>
      <w:r w:rsidR="00C0370A" w:rsidRPr="00D14238">
        <w:rPr>
          <w:rFonts w:ascii="Times New Roman" w:hAnsi="Times New Roman" w:cs="Times New Roman"/>
          <w:sz w:val="24"/>
          <w:szCs w:val="24"/>
        </w:rPr>
        <w:lastRenderedPageBreak/>
        <w:t>- «Д</w:t>
      </w:r>
      <w:r w:rsidR="00857E62" w:rsidRPr="00D14238">
        <w:rPr>
          <w:rFonts w:ascii="Times New Roman" w:hAnsi="Times New Roman" w:cs="Times New Roman"/>
          <w:sz w:val="24"/>
          <w:szCs w:val="24"/>
        </w:rPr>
        <w:t>ебют»</w:t>
      </w:r>
      <w:r w:rsidR="001369F7" w:rsidRPr="00D14238">
        <w:rPr>
          <w:rFonts w:ascii="Times New Roman" w:hAnsi="Times New Roman" w:cs="Times New Roman"/>
          <w:sz w:val="24"/>
          <w:szCs w:val="24"/>
        </w:rPr>
        <w:t>;</w:t>
      </w:r>
      <w:r w:rsidR="00857E62" w:rsidRPr="00D14238">
        <w:rPr>
          <w:rFonts w:ascii="Times New Roman" w:hAnsi="Times New Roman" w:cs="Times New Roman"/>
          <w:sz w:val="24"/>
          <w:szCs w:val="24"/>
        </w:rPr>
        <w:br/>
        <w:t>-</w:t>
      </w:r>
      <w:r w:rsidR="00C0370A" w:rsidRPr="00D14238">
        <w:rPr>
          <w:rFonts w:ascii="Times New Roman" w:hAnsi="Times New Roman" w:cs="Times New Roman"/>
          <w:sz w:val="24"/>
          <w:szCs w:val="24"/>
        </w:rPr>
        <w:t xml:space="preserve"> «Л</w:t>
      </w:r>
      <w:r w:rsidR="00857E62" w:rsidRPr="00D14238">
        <w:rPr>
          <w:rFonts w:ascii="Times New Roman" w:hAnsi="Times New Roman" w:cs="Times New Roman"/>
          <w:sz w:val="24"/>
          <w:szCs w:val="24"/>
        </w:rPr>
        <w:t>учший проект печатного издания»</w:t>
      </w:r>
      <w:r w:rsidR="001369F7" w:rsidRPr="00D14238">
        <w:rPr>
          <w:rFonts w:ascii="Times New Roman" w:hAnsi="Times New Roman" w:cs="Times New Roman"/>
          <w:sz w:val="24"/>
          <w:szCs w:val="24"/>
        </w:rPr>
        <w:t>.</w:t>
      </w:r>
      <w:r w:rsidR="001369F7" w:rsidRPr="00D14238">
        <w:rPr>
          <w:rFonts w:ascii="Times New Roman" w:hAnsi="Times New Roman" w:cs="Times New Roman"/>
          <w:sz w:val="24"/>
          <w:szCs w:val="24"/>
        </w:rPr>
        <w:br/>
      </w:r>
      <w:r w:rsidR="001369F7" w:rsidRPr="00D14238">
        <w:rPr>
          <w:rFonts w:ascii="Times New Roman" w:hAnsi="Times New Roman" w:cs="Times New Roman"/>
          <w:sz w:val="24"/>
          <w:szCs w:val="24"/>
        </w:rPr>
        <w:br/>
        <w:t>Индивидуальные номинации:</w:t>
      </w:r>
      <w:r w:rsidR="001369F7" w:rsidRPr="00D14238">
        <w:rPr>
          <w:rFonts w:ascii="Times New Roman" w:hAnsi="Times New Roman" w:cs="Times New Roman"/>
          <w:sz w:val="24"/>
          <w:szCs w:val="24"/>
        </w:rPr>
        <w:br/>
        <w:t>- «</w:t>
      </w:r>
      <w:r w:rsidR="00C0370A" w:rsidRPr="00D14238">
        <w:rPr>
          <w:rFonts w:ascii="Times New Roman" w:hAnsi="Times New Roman" w:cs="Times New Roman"/>
          <w:sz w:val="24"/>
          <w:szCs w:val="24"/>
        </w:rPr>
        <w:t>Л</w:t>
      </w:r>
      <w:r w:rsidR="00857E62" w:rsidRPr="00D14238">
        <w:rPr>
          <w:rFonts w:ascii="Times New Roman" w:hAnsi="Times New Roman" w:cs="Times New Roman"/>
          <w:sz w:val="24"/>
          <w:szCs w:val="24"/>
        </w:rPr>
        <w:t>учший фоторепортер»</w:t>
      </w:r>
      <w:r w:rsidR="001369F7" w:rsidRPr="00D14238">
        <w:rPr>
          <w:rFonts w:ascii="Times New Roman" w:hAnsi="Times New Roman" w:cs="Times New Roman"/>
          <w:sz w:val="24"/>
          <w:szCs w:val="24"/>
        </w:rPr>
        <w:t>;</w:t>
      </w:r>
      <w:r w:rsidR="00857E62" w:rsidRPr="00D14238">
        <w:rPr>
          <w:rFonts w:ascii="Times New Roman" w:hAnsi="Times New Roman" w:cs="Times New Roman"/>
          <w:sz w:val="24"/>
          <w:szCs w:val="24"/>
        </w:rPr>
        <w:br/>
        <w:t>-</w:t>
      </w:r>
      <w:r w:rsidR="00C0370A" w:rsidRPr="00D14238">
        <w:rPr>
          <w:rFonts w:ascii="Times New Roman" w:hAnsi="Times New Roman" w:cs="Times New Roman"/>
          <w:sz w:val="24"/>
          <w:szCs w:val="24"/>
        </w:rPr>
        <w:t xml:space="preserve"> «Л</w:t>
      </w:r>
      <w:r w:rsidR="00857E62" w:rsidRPr="00D14238">
        <w:rPr>
          <w:rFonts w:ascii="Times New Roman" w:hAnsi="Times New Roman" w:cs="Times New Roman"/>
          <w:sz w:val="24"/>
          <w:szCs w:val="24"/>
        </w:rPr>
        <w:t>учший тележурналист»</w:t>
      </w:r>
      <w:r w:rsidR="001369F7" w:rsidRPr="00D14238">
        <w:rPr>
          <w:rFonts w:ascii="Times New Roman" w:hAnsi="Times New Roman" w:cs="Times New Roman"/>
          <w:sz w:val="24"/>
          <w:szCs w:val="24"/>
        </w:rPr>
        <w:t>;</w:t>
      </w:r>
      <w:r w:rsidR="00857E62" w:rsidRPr="00D14238">
        <w:rPr>
          <w:rFonts w:ascii="Times New Roman" w:hAnsi="Times New Roman" w:cs="Times New Roman"/>
          <w:sz w:val="24"/>
          <w:szCs w:val="24"/>
        </w:rPr>
        <w:br/>
        <w:t>-</w:t>
      </w:r>
      <w:r w:rsidR="00C0370A" w:rsidRPr="00D14238">
        <w:rPr>
          <w:rFonts w:ascii="Times New Roman" w:hAnsi="Times New Roman" w:cs="Times New Roman"/>
          <w:sz w:val="24"/>
          <w:szCs w:val="24"/>
        </w:rPr>
        <w:t xml:space="preserve"> «Л</w:t>
      </w:r>
      <w:r w:rsidR="00857E62" w:rsidRPr="00D14238">
        <w:rPr>
          <w:rFonts w:ascii="Times New Roman" w:hAnsi="Times New Roman" w:cs="Times New Roman"/>
          <w:sz w:val="24"/>
          <w:szCs w:val="24"/>
        </w:rPr>
        <w:t>учший журналист Интернет - издания»</w:t>
      </w:r>
      <w:r w:rsidR="001369F7" w:rsidRPr="00D14238">
        <w:rPr>
          <w:rFonts w:ascii="Times New Roman" w:hAnsi="Times New Roman" w:cs="Times New Roman"/>
          <w:sz w:val="24"/>
          <w:szCs w:val="24"/>
        </w:rPr>
        <w:t>.</w:t>
      </w:r>
      <w:r w:rsidR="00857E62" w:rsidRPr="00D14238">
        <w:rPr>
          <w:rFonts w:ascii="Times New Roman" w:hAnsi="Times New Roman" w:cs="Times New Roman"/>
          <w:sz w:val="24"/>
          <w:szCs w:val="24"/>
        </w:rPr>
        <w:br/>
      </w:r>
    </w:p>
    <w:p w:rsidR="00857E62" w:rsidRPr="00D14238" w:rsidRDefault="00857E62" w:rsidP="00D14238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Оценка конкурсных работ.</w:t>
      </w:r>
      <w:r w:rsidRPr="00D14238">
        <w:rPr>
          <w:rFonts w:ascii="Times New Roman" w:hAnsi="Times New Roman" w:cs="Times New Roman"/>
          <w:b/>
          <w:sz w:val="24"/>
          <w:szCs w:val="24"/>
        </w:rPr>
        <w:br/>
      </w:r>
      <w:r w:rsidRPr="00D14238">
        <w:rPr>
          <w:rFonts w:ascii="Times New Roman" w:hAnsi="Times New Roman" w:cs="Times New Roman"/>
          <w:sz w:val="24"/>
          <w:szCs w:val="24"/>
        </w:rPr>
        <w:t>Конкурсные работы будут оцениваться жюри</w:t>
      </w:r>
      <w:r w:rsidR="00D03E14" w:rsidRPr="00D14238">
        <w:rPr>
          <w:rFonts w:ascii="Times New Roman" w:hAnsi="Times New Roman" w:cs="Times New Roman"/>
          <w:sz w:val="24"/>
          <w:szCs w:val="24"/>
        </w:rPr>
        <w:t xml:space="preserve"> по представленным ниже критериям.</w:t>
      </w:r>
    </w:p>
    <w:p w:rsidR="00D03E14" w:rsidRPr="00D14238" w:rsidRDefault="00D03E14" w:rsidP="00D1423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537DE9" w:rsidRPr="00D14238">
        <w:rPr>
          <w:rFonts w:ascii="Times New Roman" w:hAnsi="Times New Roman" w:cs="Times New Roman"/>
          <w:b/>
          <w:sz w:val="24"/>
          <w:szCs w:val="24"/>
        </w:rPr>
        <w:t>Л</w:t>
      </w:r>
      <w:r w:rsidRPr="00D14238">
        <w:rPr>
          <w:rFonts w:ascii="Times New Roman" w:hAnsi="Times New Roman" w:cs="Times New Roman"/>
          <w:b/>
          <w:sz w:val="24"/>
          <w:szCs w:val="24"/>
        </w:rPr>
        <w:t>учший проект печатного издания»:</w:t>
      </w:r>
    </w:p>
    <w:p w:rsidR="00857E62" w:rsidRPr="00D14238" w:rsidRDefault="00537DE9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с</w:t>
      </w:r>
      <w:r w:rsidR="00857E62" w:rsidRPr="00D14238">
        <w:rPr>
          <w:rFonts w:ascii="Times New Roman" w:hAnsi="Times New Roman" w:cs="Times New Roman"/>
          <w:sz w:val="24"/>
          <w:szCs w:val="24"/>
        </w:rPr>
        <w:t>оответствие работы заявленной номинации</w:t>
      </w:r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857E62" w:rsidRPr="00D14238" w:rsidRDefault="00537DE9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</w:t>
      </w:r>
      <w:r w:rsidR="007014BE" w:rsidRPr="00D14238">
        <w:rPr>
          <w:rFonts w:ascii="Times New Roman" w:hAnsi="Times New Roman" w:cs="Times New Roman"/>
          <w:sz w:val="24"/>
          <w:szCs w:val="24"/>
        </w:rPr>
        <w:t xml:space="preserve">ригинальность </w:t>
      </w:r>
      <w:r w:rsidR="00D80914" w:rsidRPr="00D14238">
        <w:rPr>
          <w:rFonts w:ascii="Times New Roman" w:hAnsi="Times New Roman" w:cs="Times New Roman"/>
          <w:sz w:val="24"/>
          <w:szCs w:val="24"/>
        </w:rPr>
        <w:t>идеи</w:t>
      </w:r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E63926" w:rsidRPr="00D14238" w:rsidRDefault="00537DE9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а</w:t>
      </w:r>
      <w:r w:rsidR="00E63926" w:rsidRPr="00D14238">
        <w:rPr>
          <w:rFonts w:ascii="Times New Roman" w:hAnsi="Times New Roman" w:cs="Times New Roman"/>
          <w:sz w:val="24"/>
          <w:szCs w:val="24"/>
        </w:rPr>
        <w:t>ктуальность информации</w:t>
      </w:r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D80914" w:rsidRPr="00D14238" w:rsidRDefault="00D80914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насыщенность информации;</w:t>
      </w:r>
    </w:p>
    <w:p w:rsidR="00D80914" w:rsidRPr="00D14238" w:rsidRDefault="00D80914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 объективность информации;</w:t>
      </w:r>
    </w:p>
    <w:p w:rsidR="007014BE" w:rsidRPr="00D14238" w:rsidRDefault="00537DE9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с</w:t>
      </w:r>
      <w:r w:rsidR="00273A6B" w:rsidRPr="00D14238">
        <w:rPr>
          <w:rFonts w:ascii="Times New Roman" w:hAnsi="Times New Roman" w:cs="Times New Roman"/>
          <w:sz w:val="24"/>
          <w:szCs w:val="24"/>
        </w:rPr>
        <w:t>тиль изложения</w:t>
      </w:r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D80914" w:rsidRPr="00D14238" w:rsidRDefault="00D80914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культура речи и </w:t>
      </w:r>
      <w:r w:rsidR="00D03E14" w:rsidRPr="00D14238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 w:rsidR="00537DE9" w:rsidRPr="00D14238">
        <w:rPr>
          <w:rFonts w:ascii="Times New Roman" w:hAnsi="Times New Roman" w:cs="Times New Roman"/>
          <w:sz w:val="24"/>
          <w:szCs w:val="24"/>
        </w:rPr>
        <w:t>;</w:t>
      </w:r>
      <w:r w:rsidRPr="00D14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14" w:rsidRPr="00D14238" w:rsidRDefault="00D80914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оформление (иллюстрации, верстка).</w:t>
      </w:r>
    </w:p>
    <w:p w:rsidR="00D03E14" w:rsidRPr="00D14238" w:rsidRDefault="00D03E14" w:rsidP="00D1423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gramStart"/>
      <w:r w:rsidR="00D80914" w:rsidRPr="00D14238">
        <w:rPr>
          <w:rFonts w:ascii="Times New Roman" w:hAnsi="Times New Roman" w:cs="Times New Roman"/>
          <w:b/>
          <w:sz w:val="24"/>
          <w:szCs w:val="24"/>
        </w:rPr>
        <w:t>Л</w:t>
      </w:r>
      <w:r w:rsidRPr="00D14238">
        <w:rPr>
          <w:rFonts w:ascii="Times New Roman" w:hAnsi="Times New Roman" w:cs="Times New Roman"/>
          <w:b/>
          <w:sz w:val="24"/>
          <w:szCs w:val="24"/>
        </w:rPr>
        <w:t>учший</w:t>
      </w:r>
      <w:proofErr w:type="gramEnd"/>
      <w:r w:rsidRPr="00D14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38">
        <w:rPr>
          <w:rFonts w:ascii="Times New Roman" w:hAnsi="Times New Roman" w:cs="Times New Roman"/>
          <w:b/>
          <w:sz w:val="24"/>
          <w:szCs w:val="24"/>
        </w:rPr>
        <w:t>телепроект</w:t>
      </w:r>
      <w:proofErr w:type="spellEnd"/>
      <w:r w:rsidRPr="00D14238">
        <w:rPr>
          <w:rFonts w:ascii="Times New Roman" w:hAnsi="Times New Roman" w:cs="Times New Roman"/>
          <w:b/>
          <w:sz w:val="24"/>
          <w:szCs w:val="24"/>
        </w:rPr>
        <w:t>»:</w:t>
      </w:r>
    </w:p>
    <w:p w:rsidR="00D03E14" w:rsidRPr="00D14238" w:rsidRDefault="00D80914" w:rsidP="00D14238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с</w:t>
      </w:r>
      <w:r w:rsidR="00D03E14" w:rsidRPr="00D14238">
        <w:rPr>
          <w:rFonts w:ascii="Times New Roman" w:hAnsi="Times New Roman" w:cs="Times New Roman"/>
          <w:sz w:val="24"/>
          <w:szCs w:val="24"/>
        </w:rPr>
        <w:t>оответствие работы заявленной номинации</w:t>
      </w:r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6D275E" w:rsidRPr="00D14238" w:rsidRDefault="006D275E" w:rsidP="00D14238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D03E14" w:rsidRPr="00D14238" w:rsidRDefault="00D80914" w:rsidP="00D14238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п</w:t>
      </w:r>
      <w:r w:rsidR="00D03E14" w:rsidRPr="00D14238">
        <w:rPr>
          <w:rFonts w:ascii="Times New Roman" w:hAnsi="Times New Roman" w:cs="Times New Roman"/>
          <w:sz w:val="24"/>
          <w:szCs w:val="24"/>
        </w:rPr>
        <w:t>родуманность сюжета</w:t>
      </w:r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D03E14" w:rsidRPr="00D14238" w:rsidRDefault="006D275E" w:rsidP="00D14238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а</w:t>
      </w:r>
      <w:r w:rsidR="00D03E14" w:rsidRPr="00D14238">
        <w:rPr>
          <w:rFonts w:ascii="Times New Roman" w:hAnsi="Times New Roman" w:cs="Times New Roman"/>
          <w:sz w:val="24"/>
          <w:szCs w:val="24"/>
        </w:rPr>
        <w:t>ктуальность информации</w:t>
      </w:r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6D275E" w:rsidRPr="00D14238" w:rsidRDefault="006D275E" w:rsidP="00D14238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насыщенность информацией;</w:t>
      </w:r>
    </w:p>
    <w:p w:rsidR="006D275E" w:rsidRPr="00D14238" w:rsidRDefault="006D275E" w:rsidP="00D14238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объективность ин</w:t>
      </w:r>
      <w:r w:rsidR="00866063" w:rsidRPr="00D14238">
        <w:rPr>
          <w:rFonts w:ascii="Times New Roman" w:hAnsi="Times New Roman" w:cs="Times New Roman"/>
          <w:sz w:val="24"/>
          <w:szCs w:val="24"/>
        </w:rPr>
        <w:t>ф</w:t>
      </w:r>
      <w:r w:rsidRPr="00D14238">
        <w:rPr>
          <w:rFonts w:ascii="Times New Roman" w:hAnsi="Times New Roman" w:cs="Times New Roman"/>
          <w:sz w:val="24"/>
          <w:szCs w:val="24"/>
        </w:rPr>
        <w:t xml:space="preserve">ормации;  </w:t>
      </w:r>
    </w:p>
    <w:p w:rsidR="006D275E" w:rsidRPr="00D14238" w:rsidRDefault="006D275E" w:rsidP="00D14238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качество съемки;</w:t>
      </w:r>
    </w:p>
    <w:p w:rsidR="00D03E14" w:rsidRPr="00D14238" w:rsidRDefault="006D275E" w:rsidP="00D14238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к</w:t>
      </w:r>
      <w:r w:rsidR="00D03E14" w:rsidRPr="00D14238">
        <w:rPr>
          <w:rFonts w:ascii="Times New Roman" w:hAnsi="Times New Roman" w:cs="Times New Roman"/>
          <w:sz w:val="24"/>
          <w:szCs w:val="24"/>
        </w:rPr>
        <w:t>ачество монтажа</w:t>
      </w:r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D03E14" w:rsidRPr="00D14238" w:rsidRDefault="006D275E" w:rsidP="00D14238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D03E14" w:rsidRPr="00D14238" w:rsidRDefault="00D03E14" w:rsidP="00D1423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D03DC7" w:rsidRPr="00D14238">
        <w:rPr>
          <w:rFonts w:ascii="Times New Roman" w:hAnsi="Times New Roman" w:cs="Times New Roman"/>
          <w:b/>
          <w:sz w:val="24"/>
          <w:szCs w:val="24"/>
        </w:rPr>
        <w:t>Л</w:t>
      </w:r>
      <w:r w:rsidRPr="00D14238">
        <w:rPr>
          <w:rFonts w:ascii="Times New Roman" w:hAnsi="Times New Roman" w:cs="Times New Roman"/>
          <w:b/>
          <w:sz w:val="24"/>
          <w:szCs w:val="24"/>
        </w:rPr>
        <w:t>учший Интернет-проект»:</w:t>
      </w:r>
    </w:p>
    <w:p w:rsidR="005C3670" w:rsidRPr="00D14238" w:rsidRDefault="005C367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соответствие работы заявленной номинации;</w:t>
      </w:r>
    </w:p>
    <w:p w:rsidR="005C3670" w:rsidRPr="00D14238" w:rsidRDefault="005C367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5C3670" w:rsidRPr="00D14238" w:rsidRDefault="005C367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актуальность информации;</w:t>
      </w:r>
    </w:p>
    <w:p w:rsidR="005C3670" w:rsidRPr="00D14238" w:rsidRDefault="005C367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насыщенность информации;</w:t>
      </w:r>
    </w:p>
    <w:p w:rsidR="005C3670" w:rsidRPr="00D14238" w:rsidRDefault="005C367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объективность информации;</w:t>
      </w:r>
    </w:p>
    <w:p w:rsidR="005C3670" w:rsidRPr="00D14238" w:rsidRDefault="005C367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стиль изложения;</w:t>
      </w:r>
    </w:p>
    <w:p w:rsidR="005C3670" w:rsidRPr="00D14238" w:rsidRDefault="005C367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культура речи и  грамотность; </w:t>
      </w:r>
    </w:p>
    <w:p w:rsidR="005C3670" w:rsidRPr="00D14238" w:rsidRDefault="005C3670" w:rsidP="00D14238">
      <w:pPr>
        <w:pStyle w:val="a3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оформление (иллюстрации, удобство чтения).</w:t>
      </w:r>
    </w:p>
    <w:p w:rsidR="00D03E14" w:rsidRPr="00D14238" w:rsidRDefault="00D03E14" w:rsidP="00D1423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5C3670" w:rsidRPr="00D14238">
        <w:rPr>
          <w:rFonts w:ascii="Times New Roman" w:hAnsi="Times New Roman" w:cs="Times New Roman"/>
          <w:b/>
          <w:sz w:val="24"/>
          <w:szCs w:val="24"/>
        </w:rPr>
        <w:t>Л</w:t>
      </w:r>
      <w:r w:rsidRPr="00D14238">
        <w:rPr>
          <w:rFonts w:ascii="Times New Roman" w:hAnsi="Times New Roman" w:cs="Times New Roman"/>
          <w:b/>
          <w:sz w:val="24"/>
          <w:szCs w:val="24"/>
        </w:rPr>
        <w:t>учшая социальная реклама»:</w:t>
      </w:r>
    </w:p>
    <w:p w:rsidR="00105780" w:rsidRPr="00D14238" w:rsidRDefault="0010578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соответствие работы заявленной номинации;</w:t>
      </w:r>
    </w:p>
    <w:p w:rsidR="00105780" w:rsidRPr="00D14238" w:rsidRDefault="0010578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105780" w:rsidRPr="00D14238" w:rsidRDefault="0010578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актуальность информации;</w:t>
      </w:r>
    </w:p>
    <w:p w:rsidR="00105780" w:rsidRPr="00D14238" w:rsidRDefault="0010578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lastRenderedPageBreak/>
        <w:t>насыщенность информации;</w:t>
      </w:r>
    </w:p>
    <w:p w:rsidR="00105780" w:rsidRPr="00D14238" w:rsidRDefault="0010578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объективность информации;</w:t>
      </w:r>
    </w:p>
    <w:p w:rsidR="00105780" w:rsidRPr="00D14238" w:rsidRDefault="0010578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убедительность;</w:t>
      </w:r>
    </w:p>
    <w:p w:rsidR="00105780" w:rsidRPr="00D14238" w:rsidRDefault="0010578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культура речи и  грамотность; </w:t>
      </w:r>
    </w:p>
    <w:p w:rsidR="00105780" w:rsidRPr="00D14238" w:rsidRDefault="00105780" w:rsidP="00D14238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культура оформления.</w:t>
      </w:r>
    </w:p>
    <w:p w:rsidR="00105780" w:rsidRPr="00D14238" w:rsidRDefault="00105780" w:rsidP="00D1423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05780" w:rsidRPr="00D14238" w:rsidRDefault="00D03E14" w:rsidP="00D1423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105780" w:rsidRPr="00D14238">
        <w:rPr>
          <w:rFonts w:ascii="Times New Roman" w:hAnsi="Times New Roman" w:cs="Times New Roman"/>
          <w:b/>
          <w:sz w:val="24"/>
          <w:szCs w:val="24"/>
        </w:rPr>
        <w:t>Д</w:t>
      </w:r>
      <w:r w:rsidRPr="00D14238">
        <w:rPr>
          <w:rFonts w:ascii="Times New Roman" w:hAnsi="Times New Roman" w:cs="Times New Roman"/>
          <w:b/>
          <w:sz w:val="24"/>
          <w:szCs w:val="24"/>
        </w:rPr>
        <w:t>ебют»</w:t>
      </w:r>
      <w:r w:rsidRPr="00D14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14" w:rsidRPr="00D14238" w:rsidRDefault="00105780" w:rsidP="00D1423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</w:t>
      </w:r>
      <w:r w:rsidR="00D03E14" w:rsidRPr="00D14238">
        <w:rPr>
          <w:rFonts w:ascii="Times New Roman" w:hAnsi="Times New Roman" w:cs="Times New Roman"/>
          <w:sz w:val="24"/>
          <w:szCs w:val="24"/>
        </w:rPr>
        <w:t>ценивается в зависимости от того, к какому направлению принадлежит представленная работа (телевидение, печатное</w:t>
      </w:r>
      <w:r w:rsidRPr="00D14238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D03E14" w:rsidRPr="00D14238">
        <w:rPr>
          <w:rFonts w:ascii="Times New Roman" w:hAnsi="Times New Roman" w:cs="Times New Roman"/>
          <w:sz w:val="24"/>
          <w:szCs w:val="24"/>
        </w:rPr>
        <w:t>, Интернет). Участие в данной номинации принимают проекты, стартовавшие в срок с 1 сентября 2014 года.</w:t>
      </w:r>
    </w:p>
    <w:p w:rsidR="00D03E14" w:rsidRPr="00D14238" w:rsidRDefault="00D03DC7" w:rsidP="00D1423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Победители индивидуальных номинаций будут выбраны жюри с опорой на следующие критерии.</w:t>
      </w:r>
    </w:p>
    <w:p w:rsidR="00D03DC7" w:rsidRPr="00D14238" w:rsidRDefault="00D03DC7" w:rsidP="00D1423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Номинация «Лучший фоторепортер»:</w:t>
      </w:r>
    </w:p>
    <w:p w:rsidR="00D03DC7" w:rsidRPr="00D14238" w:rsidRDefault="00866063" w:rsidP="00D14238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а</w:t>
      </w:r>
      <w:r w:rsidR="00D03DC7" w:rsidRPr="00D14238">
        <w:rPr>
          <w:rFonts w:ascii="Times New Roman" w:hAnsi="Times New Roman" w:cs="Times New Roman"/>
          <w:sz w:val="24"/>
          <w:szCs w:val="24"/>
        </w:rPr>
        <w:t>ктуальность фотоматериала в работе</w:t>
      </w:r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D03DC7" w:rsidRPr="00D14238" w:rsidRDefault="00866063" w:rsidP="00D14238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правильность техники съемки;</w:t>
      </w:r>
    </w:p>
    <w:p w:rsidR="00866063" w:rsidRPr="00D14238" w:rsidRDefault="00866063" w:rsidP="00D14238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целостность картины;</w:t>
      </w:r>
    </w:p>
    <w:p w:rsidR="00866063" w:rsidRPr="00D14238" w:rsidRDefault="00866063" w:rsidP="00D14238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оригинальность снимка;</w:t>
      </w:r>
    </w:p>
    <w:p w:rsidR="00866063" w:rsidRPr="00D14238" w:rsidRDefault="00866063" w:rsidP="00D14238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отсутствие лишних деталей.</w:t>
      </w:r>
    </w:p>
    <w:p w:rsidR="00866063" w:rsidRPr="00D14238" w:rsidRDefault="00866063" w:rsidP="00D1423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Номинация «Лучший тележурналист»:</w:t>
      </w:r>
    </w:p>
    <w:p w:rsidR="00866063" w:rsidRPr="00D14238" w:rsidRDefault="009E0571" w:rsidP="00D14238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актуальность видеоматериала;</w:t>
      </w:r>
    </w:p>
    <w:p w:rsidR="00C0370A" w:rsidRPr="00D14238" w:rsidRDefault="00C0370A" w:rsidP="00D14238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9E0571" w:rsidRPr="00D14238" w:rsidRDefault="009E0571" w:rsidP="00D14238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продуманность сюжета;</w:t>
      </w:r>
    </w:p>
    <w:p w:rsidR="00C0370A" w:rsidRPr="00D14238" w:rsidRDefault="00C0370A" w:rsidP="00D14238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информативность;</w:t>
      </w:r>
    </w:p>
    <w:p w:rsidR="009E0571" w:rsidRPr="00D14238" w:rsidRDefault="009E0571" w:rsidP="00D14238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подача материала;</w:t>
      </w:r>
    </w:p>
    <w:p w:rsidR="009E0571" w:rsidRPr="00D14238" w:rsidRDefault="00C0370A" w:rsidP="00D14238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9E0571" w:rsidRPr="00D14238" w:rsidRDefault="009E0571" w:rsidP="00D1423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 xml:space="preserve">Номинация «Лучший журналист </w:t>
      </w:r>
      <w:proofErr w:type="spellStart"/>
      <w:proofErr w:type="gramStart"/>
      <w:r w:rsidRPr="00D14238">
        <w:rPr>
          <w:rFonts w:ascii="Times New Roman" w:hAnsi="Times New Roman" w:cs="Times New Roman"/>
          <w:b/>
          <w:sz w:val="24"/>
          <w:szCs w:val="24"/>
        </w:rPr>
        <w:t>Интернет-проекта</w:t>
      </w:r>
      <w:proofErr w:type="spellEnd"/>
      <w:proofErr w:type="gramEnd"/>
      <w:r w:rsidRPr="00D14238">
        <w:rPr>
          <w:rFonts w:ascii="Times New Roman" w:hAnsi="Times New Roman" w:cs="Times New Roman"/>
          <w:b/>
          <w:sz w:val="24"/>
          <w:szCs w:val="24"/>
        </w:rPr>
        <w:t>»:</w:t>
      </w:r>
    </w:p>
    <w:p w:rsidR="009E0571" w:rsidRPr="00D14238" w:rsidRDefault="009E0571" w:rsidP="00D14238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актуальность материалов;</w:t>
      </w:r>
    </w:p>
    <w:p w:rsidR="009E0571" w:rsidRPr="00D14238" w:rsidRDefault="009E0571" w:rsidP="00D14238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соответствие материала направленности </w:t>
      </w:r>
      <w:proofErr w:type="spellStart"/>
      <w:proofErr w:type="gramStart"/>
      <w:r w:rsidRPr="00D14238">
        <w:rPr>
          <w:rFonts w:ascii="Times New Roman" w:hAnsi="Times New Roman" w:cs="Times New Roman"/>
          <w:sz w:val="24"/>
          <w:szCs w:val="24"/>
        </w:rPr>
        <w:t>Интернет-проекта</w:t>
      </w:r>
      <w:proofErr w:type="spellEnd"/>
      <w:proofErr w:type="gramEnd"/>
      <w:r w:rsidRPr="00D14238">
        <w:rPr>
          <w:rFonts w:ascii="Times New Roman" w:hAnsi="Times New Roman" w:cs="Times New Roman"/>
          <w:sz w:val="24"/>
          <w:szCs w:val="24"/>
        </w:rPr>
        <w:t>;</w:t>
      </w:r>
    </w:p>
    <w:p w:rsidR="009E0571" w:rsidRPr="00D14238" w:rsidRDefault="009E0571" w:rsidP="00D14238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C0370A" w:rsidRPr="00D14238" w:rsidRDefault="00C0370A" w:rsidP="00D14238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насыщенность информацией;</w:t>
      </w:r>
    </w:p>
    <w:p w:rsidR="00392545" w:rsidRPr="00D14238" w:rsidRDefault="00392545" w:rsidP="00D14238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разнообразность материалов в публикациях (фото, видео, аудио по теме) и их скомпонованность;</w:t>
      </w:r>
    </w:p>
    <w:p w:rsidR="00C0370A" w:rsidRPr="00D14238" w:rsidRDefault="00C0370A" w:rsidP="00D14238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392545" w:rsidRPr="00D14238" w:rsidRDefault="00392545" w:rsidP="00D14238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926" w:rsidRPr="00D14238" w:rsidRDefault="00E63926" w:rsidP="00D1423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Порядок оценки работ</w:t>
      </w:r>
    </w:p>
    <w:p w:rsidR="00E63926" w:rsidRDefault="00E63926" w:rsidP="00D1423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Жюри </w:t>
      </w:r>
      <w:r w:rsidR="00BB1DE2" w:rsidRPr="00D14238">
        <w:rPr>
          <w:rFonts w:ascii="Times New Roman" w:hAnsi="Times New Roman" w:cs="Times New Roman"/>
          <w:sz w:val="24"/>
          <w:szCs w:val="24"/>
        </w:rPr>
        <w:t>оценивает  представленные</w:t>
      </w:r>
      <w:r w:rsidRPr="00D1423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B1DE2" w:rsidRPr="00D14238">
        <w:rPr>
          <w:rFonts w:ascii="Times New Roman" w:hAnsi="Times New Roman" w:cs="Times New Roman"/>
          <w:sz w:val="24"/>
          <w:szCs w:val="24"/>
        </w:rPr>
        <w:t xml:space="preserve">ы </w:t>
      </w:r>
      <w:r w:rsidRPr="00D14238">
        <w:rPr>
          <w:rFonts w:ascii="Times New Roman" w:hAnsi="Times New Roman" w:cs="Times New Roman"/>
          <w:sz w:val="24"/>
          <w:szCs w:val="24"/>
        </w:rPr>
        <w:t xml:space="preserve"> по вышеперечисленным критериям </w:t>
      </w:r>
      <w:r w:rsidR="002E7EA6" w:rsidRPr="00D14238">
        <w:rPr>
          <w:rFonts w:ascii="Times New Roman" w:hAnsi="Times New Roman" w:cs="Times New Roman"/>
          <w:sz w:val="24"/>
          <w:szCs w:val="24"/>
        </w:rPr>
        <w:t>по десятибалльной шкале. Затем вычисляется среднее арифметическое всех оценок жюри по каждой работе. Если два претендента набрали равное количество баллов, победитель определяется на совещании членов жюри.</w:t>
      </w:r>
    </w:p>
    <w:p w:rsidR="001C7143" w:rsidRPr="001C7143" w:rsidRDefault="001C7143" w:rsidP="00D1423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4CAA" w:rsidRPr="00D14238" w:rsidRDefault="00214CAA" w:rsidP="00D14238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Порядок предоставления работ на конкурс:</w:t>
      </w:r>
    </w:p>
    <w:p w:rsidR="00214CAA" w:rsidRPr="00D14238" w:rsidRDefault="00214CAA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Для каждой конкурсной работы оформляется отдельная заявка.</w:t>
      </w:r>
    </w:p>
    <w:p w:rsidR="00214CAA" w:rsidRPr="00D14238" w:rsidRDefault="00D03E14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lastRenderedPageBreak/>
        <w:t>Заявка подается в сети И</w:t>
      </w:r>
      <w:r w:rsidR="00214CAA" w:rsidRPr="00D14238">
        <w:rPr>
          <w:rFonts w:ascii="Times New Roman" w:hAnsi="Times New Roman" w:cs="Times New Roman"/>
          <w:sz w:val="24"/>
          <w:szCs w:val="24"/>
        </w:rPr>
        <w:t xml:space="preserve">нтернет с помощью форм </w:t>
      </w:r>
      <w:r w:rsidR="00214CAA" w:rsidRPr="00D1423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1C7143" w:rsidRPr="001C7143">
        <w:rPr>
          <w:rFonts w:ascii="Times New Roman" w:hAnsi="Times New Roman" w:cs="Times New Roman"/>
          <w:sz w:val="24"/>
          <w:szCs w:val="24"/>
        </w:rPr>
        <w:t xml:space="preserve">, </w:t>
      </w:r>
      <w:r w:rsidR="001C7143">
        <w:rPr>
          <w:rFonts w:ascii="Times New Roman" w:hAnsi="Times New Roman" w:cs="Times New Roman"/>
          <w:sz w:val="24"/>
          <w:szCs w:val="24"/>
        </w:rPr>
        <w:t>конкурсная работа отсылается на указанную электронную почту.</w:t>
      </w:r>
    </w:p>
    <w:p w:rsidR="00214CAA" w:rsidRPr="00D14238" w:rsidRDefault="00214CAA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Для печатных изданий конкурсная работа прикладывается в форматах: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DJVU</w:t>
      </w:r>
      <w:r w:rsidRPr="00D142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423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14238">
        <w:rPr>
          <w:rFonts w:ascii="Times New Roman" w:hAnsi="Times New Roman" w:cs="Times New Roman"/>
          <w:sz w:val="24"/>
          <w:szCs w:val="24"/>
        </w:rPr>
        <w:t xml:space="preserve"> предоставить работу в одном из графических форматов: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D14238">
        <w:rPr>
          <w:rFonts w:ascii="Times New Roman" w:hAnsi="Times New Roman" w:cs="Times New Roman"/>
          <w:sz w:val="24"/>
          <w:szCs w:val="24"/>
        </w:rPr>
        <w:t xml:space="preserve">, но если количество страниц больше одной, их нужно пронумеровать и отправить в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D1423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D14238">
        <w:rPr>
          <w:rFonts w:ascii="Times New Roman" w:hAnsi="Times New Roman" w:cs="Times New Roman"/>
          <w:sz w:val="24"/>
          <w:szCs w:val="24"/>
        </w:rPr>
        <w:t xml:space="preserve"> архиве.</w:t>
      </w:r>
    </w:p>
    <w:p w:rsidR="00214CAA" w:rsidRPr="00D14238" w:rsidRDefault="00214CAA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Для номинаций, подразумевающих использование видео, </w:t>
      </w:r>
      <w:proofErr w:type="spellStart"/>
      <w:r w:rsidRPr="00D14238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="00DB6830"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</w:rPr>
        <w:t xml:space="preserve">необходимо предоставить в одном из следующих форматов: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D14238">
        <w:rPr>
          <w:rFonts w:ascii="Times New Roman" w:hAnsi="Times New Roman" w:cs="Times New Roman"/>
          <w:sz w:val="24"/>
          <w:szCs w:val="24"/>
        </w:rPr>
        <w:t xml:space="preserve">4,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MKV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FLV</w:t>
      </w:r>
      <w:r w:rsidR="008911E2" w:rsidRPr="00D14238">
        <w:rPr>
          <w:rFonts w:ascii="Times New Roman" w:hAnsi="Times New Roman" w:cs="Times New Roman"/>
          <w:sz w:val="24"/>
          <w:szCs w:val="24"/>
        </w:rPr>
        <w:t xml:space="preserve"> или предоставить ссылку для просмотра видео в сети </w:t>
      </w:r>
      <w:r w:rsidR="00DB6830" w:rsidRPr="00D14238">
        <w:rPr>
          <w:rFonts w:ascii="Times New Roman" w:hAnsi="Times New Roman" w:cs="Times New Roman"/>
          <w:sz w:val="24"/>
          <w:szCs w:val="24"/>
        </w:rPr>
        <w:t>И</w:t>
      </w:r>
      <w:r w:rsidR="008911E2" w:rsidRPr="00D14238">
        <w:rPr>
          <w:rFonts w:ascii="Times New Roman" w:hAnsi="Times New Roman" w:cs="Times New Roman"/>
          <w:sz w:val="24"/>
          <w:szCs w:val="24"/>
        </w:rPr>
        <w:t>нтернет.</w:t>
      </w:r>
    </w:p>
    <w:p w:rsidR="006F12A4" w:rsidRPr="00D14238" w:rsidRDefault="00904E8C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Фотоматериалы прикладываются в форматах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D14238">
        <w:rPr>
          <w:rFonts w:ascii="Times New Roman" w:hAnsi="Times New Roman" w:cs="Times New Roman"/>
          <w:sz w:val="24"/>
          <w:szCs w:val="24"/>
        </w:rPr>
        <w:t xml:space="preserve">, 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D14238">
        <w:rPr>
          <w:rFonts w:ascii="Times New Roman" w:hAnsi="Times New Roman" w:cs="Times New Roman"/>
          <w:sz w:val="24"/>
          <w:szCs w:val="24"/>
        </w:rPr>
        <w:t>.</w:t>
      </w:r>
    </w:p>
    <w:p w:rsidR="006F12A4" w:rsidRPr="00D14238" w:rsidRDefault="006F12A4" w:rsidP="00D14238">
      <w:pPr>
        <w:pStyle w:val="a3"/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11E2" w:rsidRPr="00D14238" w:rsidRDefault="006F12A4" w:rsidP="00D14238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D46F0" w:rsidRPr="00D14238">
        <w:rPr>
          <w:rFonts w:ascii="Times New Roman" w:hAnsi="Times New Roman" w:cs="Times New Roman"/>
          <w:sz w:val="24"/>
          <w:szCs w:val="24"/>
        </w:rPr>
        <w:br/>
      </w:r>
      <w:r w:rsidRPr="00D14238">
        <w:rPr>
          <w:rFonts w:ascii="Times New Roman" w:hAnsi="Times New Roman" w:cs="Times New Roman"/>
          <w:sz w:val="24"/>
          <w:szCs w:val="24"/>
        </w:rPr>
        <w:t>Итоги конкурса будут подведены 2</w:t>
      </w:r>
      <w:r w:rsidR="00C0370A" w:rsidRPr="00D14238">
        <w:rPr>
          <w:rFonts w:ascii="Times New Roman" w:hAnsi="Times New Roman" w:cs="Times New Roman"/>
          <w:sz w:val="24"/>
          <w:szCs w:val="24"/>
        </w:rPr>
        <w:t>6</w:t>
      </w:r>
      <w:r w:rsidRPr="00D1423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B6830" w:rsidRPr="00D14238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14238">
        <w:rPr>
          <w:rFonts w:ascii="Times New Roman" w:hAnsi="Times New Roman" w:cs="Times New Roman"/>
          <w:sz w:val="24"/>
          <w:szCs w:val="24"/>
        </w:rPr>
        <w:t>. Победители и участники получат сертификаты, дипломы и памятные призы</w:t>
      </w:r>
      <w:r w:rsidR="00DB6830" w:rsidRPr="00D14238">
        <w:rPr>
          <w:rFonts w:ascii="Times New Roman" w:hAnsi="Times New Roman" w:cs="Times New Roman"/>
          <w:sz w:val="24"/>
          <w:szCs w:val="24"/>
        </w:rPr>
        <w:t>.</w:t>
      </w:r>
    </w:p>
    <w:p w:rsidR="00CD46F0" w:rsidRPr="00D14238" w:rsidRDefault="00CD46F0" w:rsidP="00D14238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38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CD46F0" w:rsidRPr="00D14238" w:rsidRDefault="00CD46F0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 xml:space="preserve">По всем вопросам обращаться: Мухин Иван, ответственный руководитель конкурса – </w:t>
      </w:r>
      <w:proofErr w:type="spellStart"/>
      <w:r w:rsidRPr="00D14238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D14238">
        <w:rPr>
          <w:rFonts w:ascii="Times New Roman" w:hAnsi="Times New Roman" w:cs="Times New Roman"/>
          <w:sz w:val="24"/>
          <w:szCs w:val="24"/>
        </w:rPr>
        <w:t>.</w:t>
      </w:r>
      <w:r w:rsidRPr="00D1423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142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4238">
        <w:rPr>
          <w:rFonts w:ascii="Times New Roman" w:hAnsi="Times New Roman" w:cs="Times New Roman"/>
          <w:sz w:val="24"/>
          <w:szCs w:val="24"/>
          <w:lang w:val="en-US"/>
        </w:rPr>
        <w:t>mukhinzzz</w:t>
      </w:r>
      <w:proofErr w:type="spellEnd"/>
      <w:r w:rsidR="00E13528" w:rsidRPr="00D14238">
        <w:rPr>
          <w:rFonts w:ascii="Times New Roman" w:hAnsi="Times New Roman" w:cs="Times New Roman"/>
          <w:sz w:val="24"/>
          <w:szCs w:val="24"/>
        </w:rPr>
        <w:t>, 8(981)857-67-29.</w:t>
      </w:r>
    </w:p>
    <w:p w:rsidR="00E13528" w:rsidRPr="00D14238" w:rsidRDefault="007E3835" w:rsidP="00D14238">
      <w:pPr>
        <w:pStyle w:val="a3"/>
        <w:numPr>
          <w:ilvl w:val="1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14238">
        <w:rPr>
          <w:rFonts w:ascii="Times New Roman" w:hAnsi="Times New Roman" w:cs="Times New Roman"/>
          <w:sz w:val="24"/>
          <w:szCs w:val="24"/>
        </w:rPr>
        <w:t>Заполнить заявку можно по</w:t>
      </w:r>
      <w:r w:rsidR="00DB2BEC" w:rsidRPr="00D14238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2DC1" w:rsidRPr="00D14238">
        <w:rPr>
          <w:rFonts w:ascii="Times New Roman" w:hAnsi="Times New Roman" w:cs="Times New Roman"/>
          <w:sz w:val="24"/>
          <w:szCs w:val="24"/>
        </w:rPr>
        <w:t>http://goo.gl/forms/GNgfvAXUb7</w:t>
      </w:r>
    </w:p>
    <w:p w:rsidR="00CD46F0" w:rsidRPr="00CD46F0" w:rsidRDefault="00E13528" w:rsidP="00D14238">
      <w:pPr>
        <w:pStyle w:val="a3"/>
        <w:numPr>
          <w:ilvl w:val="1"/>
          <w:numId w:val="2"/>
        </w:numPr>
        <w:spacing w:after="0" w:line="288" w:lineRule="auto"/>
      </w:pPr>
      <w:r w:rsidRPr="00D14238">
        <w:rPr>
          <w:rFonts w:ascii="Times New Roman" w:hAnsi="Times New Roman" w:cs="Times New Roman"/>
          <w:sz w:val="24"/>
          <w:szCs w:val="24"/>
        </w:rPr>
        <w:t xml:space="preserve">После заполнения заявки все конкурсные работы отсылаются на почтовый ящик </w:t>
      </w:r>
      <w:hyperlink r:id="rId5" w:history="1">
        <w:r w:rsidR="00B50CE1" w:rsidRPr="00D142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smikonkurs</w:t>
        </w:r>
        <w:r w:rsidR="00B50CE1" w:rsidRPr="00D142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50CE1" w:rsidRPr="00D142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50CE1" w:rsidRPr="00D142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0CE1" w:rsidRPr="00D142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B6830">
        <w:t xml:space="preserve">.  </w:t>
      </w:r>
      <w:r w:rsidR="00B50CE1" w:rsidRPr="001C7143">
        <w:rPr>
          <w:rFonts w:ascii="Times New Roman" w:hAnsi="Times New Roman" w:cs="Times New Roman"/>
        </w:rPr>
        <w:t xml:space="preserve"> </w:t>
      </w:r>
      <w:r w:rsidR="00DB6830" w:rsidRPr="001C7143">
        <w:rPr>
          <w:rFonts w:ascii="Times New Roman" w:hAnsi="Times New Roman" w:cs="Times New Roman"/>
          <w:sz w:val="24"/>
        </w:rPr>
        <w:t>Т</w:t>
      </w:r>
      <w:r w:rsidRPr="001C7143">
        <w:rPr>
          <w:rFonts w:ascii="Times New Roman" w:hAnsi="Times New Roman" w:cs="Times New Roman"/>
          <w:sz w:val="24"/>
        </w:rPr>
        <w:t>акже на почтовый ящик можно присылать вопросы по конкурсу.</w:t>
      </w:r>
    </w:p>
    <w:sectPr w:rsidR="00CD46F0" w:rsidRPr="00CD46F0" w:rsidSect="00FC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BD7"/>
    <w:multiLevelType w:val="hybridMultilevel"/>
    <w:tmpl w:val="1636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0AF6"/>
    <w:multiLevelType w:val="hybridMultilevel"/>
    <w:tmpl w:val="3D42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52F0"/>
    <w:multiLevelType w:val="hybridMultilevel"/>
    <w:tmpl w:val="DE6E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1A95"/>
    <w:multiLevelType w:val="multilevel"/>
    <w:tmpl w:val="DD105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5051A4"/>
    <w:multiLevelType w:val="hybridMultilevel"/>
    <w:tmpl w:val="7784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5293"/>
    <w:multiLevelType w:val="hybridMultilevel"/>
    <w:tmpl w:val="3D06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82579"/>
    <w:multiLevelType w:val="hybridMultilevel"/>
    <w:tmpl w:val="95A2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80279"/>
    <w:multiLevelType w:val="multilevel"/>
    <w:tmpl w:val="DD105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583465"/>
    <w:multiLevelType w:val="hybridMultilevel"/>
    <w:tmpl w:val="AADE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90D66"/>
    <w:rsid w:val="00003A62"/>
    <w:rsid w:val="00006ACC"/>
    <w:rsid w:val="0001560D"/>
    <w:rsid w:val="00032C72"/>
    <w:rsid w:val="00037188"/>
    <w:rsid w:val="00047131"/>
    <w:rsid w:val="00066DC7"/>
    <w:rsid w:val="00067350"/>
    <w:rsid w:val="00084E9B"/>
    <w:rsid w:val="00090921"/>
    <w:rsid w:val="000A5ABA"/>
    <w:rsid w:val="000A76CD"/>
    <w:rsid w:val="000D01F1"/>
    <w:rsid w:val="00105780"/>
    <w:rsid w:val="00110BD6"/>
    <w:rsid w:val="0011705F"/>
    <w:rsid w:val="00122E68"/>
    <w:rsid w:val="00124F09"/>
    <w:rsid w:val="001369F7"/>
    <w:rsid w:val="00155BEF"/>
    <w:rsid w:val="00162E0E"/>
    <w:rsid w:val="001632C1"/>
    <w:rsid w:val="00165BB0"/>
    <w:rsid w:val="00177E14"/>
    <w:rsid w:val="001836B5"/>
    <w:rsid w:val="001A7344"/>
    <w:rsid w:val="001C41DE"/>
    <w:rsid w:val="001C44B4"/>
    <w:rsid w:val="001C7143"/>
    <w:rsid w:val="001D4654"/>
    <w:rsid w:val="001D5542"/>
    <w:rsid w:val="001D6175"/>
    <w:rsid w:val="001E53F5"/>
    <w:rsid w:val="002102D4"/>
    <w:rsid w:val="00214CAA"/>
    <w:rsid w:val="00217625"/>
    <w:rsid w:val="002244A6"/>
    <w:rsid w:val="0026276B"/>
    <w:rsid w:val="00273A6B"/>
    <w:rsid w:val="00282B03"/>
    <w:rsid w:val="00284564"/>
    <w:rsid w:val="002B5B5B"/>
    <w:rsid w:val="002C4C82"/>
    <w:rsid w:val="002E7EA6"/>
    <w:rsid w:val="00305FC9"/>
    <w:rsid w:val="00314F7C"/>
    <w:rsid w:val="00321240"/>
    <w:rsid w:val="00345B26"/>
    <w:rsid w:val="003564A2"/>
    <w:rsid w:val="00380DA5"/>
    <w:rsid w:val="00386EA9"/>
    <w:rsid w:val="00386F04"/>
    <w:rsid w:val="00392545"/>
    <w:rsid w:val="003B6FE2"/>
    <w:rsid w:val="003E11C4"/>
    <w:rsid w:val="003E7F77"/>
    <w:rsid w:val="00400AE2"/>
    <w:rsid w:val="00404826"/>
    <w:rsid w:val="004176D0"/>
    <w:rsid w:val="004756A6"/>
    <w:rsid w:val="00483CA5"/>
    <w:rsid w:val="00483D37"/>
    <w:rsid w:val="00490C57"/>
    <w:rsid w:val="00490D66"/>
    <w:rsid w:val="00491D60"/>
    <w:rsid w:val="004B5569"/>
    <w:rsid w:val="004B5990"/>
    <w:rsid w:val="004D681D"/>
    <w:rsid w:val="004D7F90"/>
    <w:rsid w:val="004E6322"/>
    <w:rsid w:val="00524792"/>
    <w:rsid w:val="0052729A"/>
    <w:rsid w:val="005311A6"/>
    <w:rsid w:val="00534F4B"/>
    <w:rsid w:val="00537DE9"/>
    <w:rsid w:val="00546405"/>
    <w:rsid w:val="005500B2"/>
    <w:rsid w:val="005501B8"/>
    <w:rsid w:val="005851A8"/>
    <w:rsid w:val="0059252F"/>
    <w:rsid w:val="005B442B"/>
    <w:rsid w:val="005B6243"/>
    <w:rsid w:val="005C3670"/>
    <w:rsid w:val="005C6178"/>
    <w:rsid w:val="005C687C"/>
    <w:rsid w:val="005E6AC9"/>
    <w:rsid w:val="00621953"/>
    <w:rsid w:val="00657835"/>
    <w:rsid w:val="00657F9B"/>
    <w:rsid w:val="00661DA5"/>
    <w:rsid w:val="0066740E"/>
    <w:rsid w:val="006A05C8"/>
    <w:rsid w:val="006B642C"/>
    <w:rsid w:val="006B78CD"/>
    <w:rsid w:val="006C0A11"/>
    <w:rsid w:val="006D08B9"/>
    <w:rsid w:val="006D275E"/>
    <w:rsid w:val="006E76D4"/>
    <w:rsid w:val="006F12A4"/>
    <w:rsid w:val="006F32D9"/>
    <w:rsid w:val="007014BE"/>
    <w:rsid w:val="00720D07"/>
    <w:rsid w:val="00735C8D"/>
    <w:rsid w:val="00774AB8"/>
    <w:rsid w:val="00780B9A"/>
    <w:rsid w:val="00790619"/>
    <w:rsid w:val="00792B13"/>
    <w:rsid w:val="007B135E"/>
    <w:rsid w:val="007B285F"/>
    <w:rsid w:val="007E3835"/>
    <w:rsid w:val="00807E4F"/>
    <w:rsid w:val="00812A8D"/>
    <w:rsid w:val="00826916"/>
    <w:rsid w:val="00834076"/>
    <w:rsid w:val="00857E62"/>
    <w:rsid w:val="00866063"/>
    <w:rsid w:val="00875345"/>
    <w:rsid w:val="008840D2"/>
    <w:rsid w:val="008856EC"/>
    <w:rsid w:val="008911E2"/>
    <w:rsid w:val="008A0175"/>
    <w:rsid w:val="008A69AD"/>
    <w:rsid w:val="008C23DB"/>
    <w:rsid w:val="008C5BC5"/>
    <w:rsid w:val="008E4FC1"/>
    <w:rsid w:val="008F72B9"/>
    <w:rsid w:val="00904E8C"/>
    <w:rsid w:val="00905C8A"/>
    <w:rsid w:val="0094139D"/>
    <w:rsid w:val="00942023"/>
    <w:rsid w:val="00953359"/>
    <w:rsid w:val="00954686"/>
    <w:rsid w:val="00963053"/>
    <w:rsid w:val="009634F0"/>
    <w:rsid w:val="00974199"/>
    <w:rsid w:val="00980A0D"/>
    <w:rsid w:val="009922D0"/>
    <w:rsid w:val="009B7488"/>
    <w:rsid w:val="009C1DD6"/>
    <w:rsid w:val="009E0571"/>
    <w:rsid w:val="009F5F63"/>
    <w:rsid w:val="00A06AA8"/>
    <w:rsid w:val="00A109B5"/>
    <w:rsid w:val="00A16CE8"/>
    <w:rsid w:val="00A368ED"/>
    <w:rsid w:val="00A549B1"/>
    <w:rsid w:val="00A72FFB"/>
    <w:rsid w:val="00A8100B"/>
    <w:rsid w:val="00AC4493"/>
    <w:rsid w:val="00AC74F9"/>
    <w:rsid w:val="00AD5307"/>
    <w:rsid w:val="00B245E3"/>
    <w:rsid w:val="00B31030"/>
    <w:rsid w:val="00B37D9C"/>
    <w:rsid w:val="00B46636"/>
    <w:rsid w:val="00B50CE1"/>
    <w:rsid w:val="00B545D7"/>
    <w:rsid w:val="00B8777E"/>
    <w:rsid w:val="00B92E65"/>
    <w:rsid w:val="00B94338"/>
    <w:rsid w:val="00BA7A6A"/>
    <w:rsid w:val="00BB1DE2"/>
    <w:rsid w:val="00BC7A10"/>
    <w:rsid w:val="00BE08A0"/>
    <w:rsid w:val="00C0370A"/>
    <w:rsid w:val="00C048F3"/>
    <w:rsid w:val="00C27CB2"/>
    <w:rsid w:val="00C3246F"/>
    <w:rsid w:val="00C427FD"/>
    <w:rsid w:val="00C4584D"/>
    <w:rsid w:val="00C465AB"/>
    <w:rsid w:val="00C70ABF"/>
    <w:rsid w:val="00C80295"/>
    <w:rsid w:val="00C84AC9"/>
    <w:rsid w:val="00CD46F0"/>
    <w:rsid w:val="00CD6E6F"/>
    <w:rsid w:val="00CE5781"/>
    <w:rsid w:val="00D03DC7"/>
    <w:rsid w:val="00D03E14"/>
    <w:rsid w:val="00D14238"/>
    <w:rsid w:val="00D16812"/>
    <w:rsid w:val="00D1775C"/>
    <w:rsid w:val="00D24522"/>
    <w:rsid w:val="00D453B4"/>
    <w:rsid w:val="00D47E19"/>
    <w:rsid w:val="00D62A8B"/>
    <w:rsid w:val="00D67238"/>
    <w:rsid w:val="00D7009D"/>
    <w:rsid w:val="00D80914"/>
    <w:rsid w:val="00D8245C"/>
    <w:rsid w:val="00D82AEE"/>
    <w:rsid w:val="00D84680"/>
    <w:rsid w:val="00D8556C"/>
    <w:rsid w:val="00DA0FEE"/>
    <w:rsid w:val="00DB19B6"/>
    <w:rsid w:val="00DB2BEC"/>
    <w:rsid w:val="00DB6830"/>
    <w:rsid w:val="00DD4A25"/>
    <w:rsid w:val="00DF67F1"/>
    <w:rsid w:val="00E0276E"/>
    <w:rsid w:val="00E03B3B"/>
    <w:rsid w:val="00E13528"/>
    <w:rsid w:val="00E3307A"/>
    <w:rsid w:val="00E46776"/>
    <w:rsid w:val="00E61A51"/>
    <w:rsid w:val="00E61ACD"/>
    <w:rsid w:val="00E63926"/>
    <w:rsid w:val="00E65103"/>
    <w:rsid w:val="00E72DC1"/>
    <w:rsid w:val="00E80096"/>
    <w:rsid w:val="00ED785D"/>
    <w:rsid w:val="00EE16A5"/>
    <w:rsid w:val="00EE3DC5"/>
    <w:rsid w:val="00EE56F9"/>
    <w:rsid w:val="00EE68BA"/>
    <w:rsid w:val="00EF0951"/>
    <w:rsid w:val="00F0370F"/>
    <w:rsid w:val="00F0524D"/>
    <w:rsid w:val="00F3293B"/>
    <w:rsid w:val="00F347D1"/>
    <w:rsid w:val="00F571FD"/>
    <w:rsid w:val="00F73132"/>
    <w:rsid w:val="00FA3C0B"/>
    <w:rsid w:val="00FA685A"/>
    <w:rsid w:val="00FB70E2"/>
    <w:rsid w:val="00FC4A64"/>
    <w:rsid w:val="00FD5616"/>
    <w:rsid w:val="00FE7848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C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69F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F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14</cp:revision>
  <dcterms:created xsi:type="dcterms:W3CDTF">2014-12-13T19:50:00Z</dcterms:created>
  <dcterms:modified xsi:type="dcterms:W3CDTF">2014-12-15T18:21:00Z</dcterms:modified>
</cp:coreProperties>
</file>