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2376"/>
        <w:gridCol w:w="7230"/>
      </w:tblGrid>
      <w:tr w:rsidR="00A64671" w:rsidRPr="007F4B55" w:rsidTr="00991946">
        <w:tc>
          <w:tcPr>
            <w:tcW w:w="2376" w:type="dxa"/>
            <w:vMerge w:val="restart"/>
          </w:tcPr>
          <w:p w:rsidR="00A64671" w:rsidRPr="007F4B55" w:rsidRDefault="00A64671" w:rsidP="00991946">
            <w:pPr>
              <w:ind w:right="-108"/>
              <w:jc w:val="center"/>
              <w:rPr>
                <w:noProof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6.25pt">
                  <v:imagedata r:id="rId7" o:title="" croptop="18836f" cropbottom="30049f" cropleft="8879f" cropright="49032f"/>
                </v:shape>
              </w:pict>
            </w:r>
          </w:p>
        </w:tc>
        <w:tc>
          <w:tcPr>
            <w:tcW w:w="7230" w:type="dxa"/>
          </w:tcPr>
          <w:p w:rsidR="00A64671" w:rsidRPr="00C437CA" w:rsidRDefault="00A64671" w:rsidP="00991946">
            <w:pPr>
              <w:jc w:val="center"/>
              <w:rPr>
                <w:b/>
              </w:rPr>
            </w:pPr>
            <w:r w:rsidRPr="00C437CA">
              <w:rPr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A64671" w:rsidRPr="00C437CA" w:rsidRDefault="00A64671" w:rsidP="00991946">
            <w:pPr>
              <w:jc w:val="center"/>
              <w:rPr>
                <w:b/>
              </w:rPr>
            </w:pPr>
            <w:r w:rsidRPr="00C437CA">
              <w:rPr>
                <w:b/>
              </w:rPr>
              <w:t xml:space="preserve">«Российский государственный педагогический </w:t>
            </w:r>
          </w:p>
          <w:p w:rsidR="00A64671" w:rsidRDefault="00A64671" w:rsidP="00D33748">
            <w:pPr>
              <w:jc w:val="center"/>
              <w:rPr>
                <w:b/>
              </w:rPr>
            </w:pPr>
            <w:r w:rsidRPr="00C437CA">
              <w:rPr>
                <w:b/>
              </w:rPr>
              <w:t>университет им. А.</w:t>
            </w:r>
            <w:r>
              <w:rPr>
                <w:b/>
              </w:rPr>
              <w:t xml:space="preserve"> </w:t>
            </w:r>
            <w:r w:rsidRPr="00C437CA">
              <w:rPr>
                <w:b/>
              </w:rPr>
              <w:t>И. Герцена»</w:t>
            </w:r>
          </w:p>
          <w:p w:rsidR="00A64671" w:rsidRPr="00C437CA" w:rsidRDefault="00A64671" w:rsidP="00D33748">
            <w:pPr>
              <w:jc w:val="center"/>
              <w:rPr>
                <w:b/>
              </w:rPr>
            </w:pPr>
          </w:p>
        </w:tc>
      </w:tr>
      <w:tr w:rsidR="00A64671" w:rsidRPr="007F4B55" w:rsidTr="00991946">
        <w:tc>
          <w:tcPr>
            <w:tcW w:w="2376" w:type="dxa"/>
            <w:vMerge/>
          </w:tcPr>
          <w:p w:rsidR="00A64671" w:rsidRPr="007F4B55" w:rsidRDefault="00A64671" w:rsidP="00991946">
            <w:pPr>
              <w:ind w:right="-108"/>
              <w:jc w:val="center"/>
              <w:rPr>
                <w:noProof/>
              </w:rPr>
            </w:pPr>
          </w:p>
        </w:tc>
        <w:tc>
          <w:tcPr>
            <w:tcW w:w="7230" w:type="dxa"/>
          </w:tcPr>
          <w:p w:rsidR="00A64671" w:rsidRDefault="00A64671" w:rsidP="0099194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Северо-западный региональный научный центр </w:t>
            </w:r>
          </w:p>
          <w:p w:rsidR="00A64671" w:rsidRPr="00C437CA" w:rsidRDefault="00A64671" w:rsidP="00D33748">
            <w:pPr>
              <w:jc w:val="center"/>
              <w:rPr>
                <w:b/>
              </w:rPr>
            </w:pPr>
            <w:r>
              <w:rPr>
                <w:b/>
              </w:rPr>
              <w:t>Российской академии образования</w:t>
            </w:r>
          </w:p>
        </w:tc>
      </w:tr>
      <w:tr w:rsidR="00A64671" w:rsidRPr="00B17267" w:rsidTr="00991946">
        <w:tc>
          <w:tcPr>
            <w:tcW w:w="2376" w:type="dxa"/>
          </w:tcPr>
          <w:p w:rsidR="00A64671" w:rsidRPr="007F4B55" w:rsidRDefault="00A64671" w:rsidP="00991946">
            <w:pPr>
              <w:ind w:right="-108"/>
              <w:jc w:val="center"/>
              <w:rPr>
                <w:noProof/>
              </w:rPr>
            </w:pPr>
          </w:p>
        </w:tc>
        <w:tc>
          <w:tcPr>
            <w:tcW w:w="7230" w:type="dxa"/>
          </w:tcPr>
          <w:p w:rsidR="00A64671" w:rsidRPr="00C437CA" w:rsidRDefault="00A64671" w:rsidP="00991946">
            <w:pPr>
              <w:jc w:val="center"/>
              <w:rPr>
                <w:b/>
              </w:rPr>
            </w:pPr>
            <w:r w:rsidRPr="00001ABA">
              <w:rPr>
                <w:noProof/>
              </w:rPr>
              <w:pict>
                <v:shape id="Рисунок 1" o:spid="_x0000_i1026" type="#_x0000_t75" alt="BD14677_" style="width:477pt;height:7.5pt;visibility:visible">
                  <v:imagedata r:id="rId8" o:title=""/>
                </v:shape>
              </w:pict>
            </w:r>
          </w:p>
          <w:p w:rsidR="00A64671" w:rsidRPr="00F75F94" w:rsidRDefault="00A64671" w:rsidP="00991946">
            <w:pPr>
              <w:jc w:val="center"/>
              <w:rPr>
                <w:b/>
                <w:lang w:val="en-US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C437CA">
                <w:rPr>
                  <w:b/>
                </w:rPr>
                <w:t>191186, г</w:t>
              </w:r>
            </w:smartTag>
            <w:r w:rsidRPr="00C437CA">
              <w:rPr>
                <w:b/>
              </w:rPr>
              <w:t xml:space="preserve">. Санкт-Петербург, наб. р. Мойки, д. 48, корп. </w:t>
            </w:r>
            <w:r w:rsidRPr="00F75F94">
              <w:rPr>
                <w:b/>
                <w:lang w:val="en-US"/>
              </w:rPr>
              <w:t>11</w:t>
            </w:r>
          </w:p>
          <w:p w:rsidR="00A64671" w:rsidRPr="00F75F94" w:rsidRDefault="00A64671" w:rsidP="00F75F94">
            <w:pPr>
              <w:jc w:val="center"/>
              <w:rPr>
                <w:b/>
                <w:lang w:val="en-US"/>
              </w:rPr>
            </w:pPr>
            <w:r w:rsidRPr="00F75F94">
              <w:rPr>
                <w:b/>
                <w:lang w:val="en-US"/>
              </w:rPr>
              <w:t xml:space="preserve">E-mail: </w:t>
            </w:r>
            <w:hyperlink r:id="rId9" w:history="1">
              <w:r w:rsidRPr="00F75F94">
                <w:rPr>
                  <w:rStyle w:val="Hyperlink"/>
                  <w:lang w:val="en-US"/>
                </w:rPr>
                <w:t>szrncrao@gmail.com</w:t>
              </w:r>
            </w:hyperlink>
          </w:p>
        </w:tc>
      </w:tr>
    </w:tbl>
    <w:p w:rsidR="00A64671" w:rsidRPr="00F75F94" w:rsidRDefault="00A64671">
      <w:pPr>
        <w:rPr>
          <w:lang w:val="en-US"/>
        </w:rPr>
      </w:pPr>
    </w:p>
    <w:p w:rsidR="00A64671" w:rsidRPr="00C437CA" w:rsidRDefault="00A64671" w:rsidP="00262345">
      <w:pPr>
        <w:jc w:val="center"/>
        <w:rPr>
          <w:b/>
          <w:sz w:val="32"/>
          <w:szCs w:val="32"/>
        </w:rPr>
      </w:pPr>
      <w:r w:rsidRPr="00C437CA">
        <w:rPr>
          <w:b/>
          <w:sz w:val="32"/>
          <w:szCs w:val="32"/>
        </w:rPr>
        <w:t>ИНФОРМАЦИОННОЕ ПИСЬМО</w:t>
      </w:r>
    </w:p>
    <w:p w:rsidR="00A64671" w:rsidRPr="00D33748" w:rsidRDefault="00A64671" w:rsidP="00D33748">
      <w:pPr>
        <w:jc w:val="center"/>
        <w:rPr>
          <w:b/>
          <w:sz w:val="28"/>
          <w:szCs w:val="28"/>
        </w:rPr>
      </w:pPr>
      <w:r w:rsidRPr="00D33748">
        <w:rPr>
          <w:b/>
          <w:sz w:val="28"/>
          <w:szCs w:val="28"/>
        </w:rPr>
        <w:t>Уважаемые коллеги!</w:t>
      </w:r>
    </w:p>
    <w:p w:rsidR="00A64671" w:rsidRPr="00D33748" w:rsidRDefault="00A64671" w:rsidP="00D33748">
      <w:pPr>
        <w:jc w:val="center"/>
        <w:rPr>
          <w:b/>
          <w:sz w:val="28"/>
          <w:szCs w:val="28"/>
        </w:rPr>
      </w:pPr>
    </w:p>
    <w:p w:rsidR="00A64671" w:rsidRDefault="00A64671" w:rsidP="00121329">
      <w:pPr>
        <w:ind w:firstLine="567"/>
        <w:jc w:val="both"/>
        <w:rPr>
          <w:sz w:val="28"/>
          <w:szCs w:val="28"/>
        </w:rPr>
      </w:pPr>
      <w:r w:rsidRPr="00D33748">
        <w:rPr>
          <w:sz w:val="28"/>
          <w:szCs w:val="28"/>
        </w:rPr>
        <w:t xml:space="preserve">Приглашаем вас принять участие в работе </w:t>
      </w:r>
      <w:r>
        <w:rPr>
          <w:sz w:val="28"/>
          <w:szCs w:val="28"/>
        </w:rPr>
        <w:t>тематической площадки «</w:t>
      </w:r>
      <w:r w:rsidRPr="00074919">
        <w:rPr>
          <w:b/>
          <w:sz w:val="28"/>
          <w:szCs w:val="28"/>
        </w:rPr>
        <w:t>Научно-методическое обеспечение профессионально-личностного становления педагога</w:t>
      </w:r>
      <w:r>
        <w:rPr>
          <w:sz w:val="28"/>
          <w:szCs w:val="28"/>
        </w:rPr>
        <w:t xml:space="preserve">», которая будет проходить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международного образовательного форума «</w:t>
      </w:r>
      <w:r w:rsidRPr="00074919">
        <w:rPr>
          <w:b/>
          <w:sz w:val="28"/>
          <w:szCs w:val="28"/>
        </w:rPr>
        <w:t xml:space="preserve">Миссия университетского педагогического образования в </w:t>
      </w:r>
      <w:r w:rsidRPr="00074919">
        <w:rPr>
          <w:b/>
          <w:sz w:val="28"/>
          <w:szCs w:val="28"/>
          <w:lang w:val="en-US"/>
        </w:rPr>
        <w:t>XXI</w:t>
      </w:r>
      <w:r w:rsidRPr="00074919">
        <w:rPr>
          <w:b/>
          <w:sz w:val="28"/>
          <w:szCs w:val="28"/>
        </w:rPr>
        <w:t xml:space="preserve"> веке</w:t>
      </w:r>
      <w:r>
        <w:rPr>
          <w:sz w:val="28"/>
          <w:szCs w:val="28"/>
        </w:rPr>
        <w:t>» 1 октября 2020 года.</w:t>
      </w:r>
    </w:p>
    <w:p w:rsidR="00A64671" w:rsidRPr="00074919" w:rsidRDefault="00A64671" w:rsidP="00121329">
      <w:pPr>
        <w:ind w:firstLine="567"/>
        <w:jc w:val="both"/>
        <w:rPr>
          <w:sz w:val="28"/>
          <w:szCs w:val="28"/>
        </w:rPr>
      </w:pPr>
      <w:r w:rsidRPr="00074919">
        <w:rPr>
          <w:sz w:val="28"/>
          <w:szCs w:val="28"/>
        </w:rPr>
        <w:t>Программа тематической площадки.</w:t>
      </w:r>
    </w:p>
    <w:p w:rsidR="00A64671" w:rsidRPr="00074919" w:rsidRDefault="00A64671" w:rsidP="008D197D">
      <w:pPr>
        <w:rPr>
          <w:b/>
          <w:sz w:val="28"/>
          <w:szCs w:val="28"/>
        </w:rPr>
      </w:pPr>
      <w:r w:rsidRPr="00074919">
        <w:rPr>
          <w:b/>
          <w:sz w:val="28"/>
          <w:szCs w:val="28"/>
          <w:u w:val="single"/>
        </w:rPr>
        <w:t xml:space="preserve">Часть 1. </w:t>
      </w:r>
    </w:p>
    <w:p w:rsidR="00A64671" w:rsidRPr="00074919" w:rsidRDefault="00A64671" w:rsidP="008D197D">
      <w:pPr>
        <w:jc w:val="both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 xml:space="preserve">Университет как пространство духовного становления личности   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 xml:space="preserve">доктор философских наук, профессор Романенко И.Б. </w:t>
      </w:r>
    </w:p>
    <w:p w:rsidR="00A64671" w:rsidRDefault="00A64671" w:rsidP="008D197D">
      <w:pPr>
        <w:jc w:val="both"/>
        <w:rPr>
          <w:i/>
          <w:sz w:val="28"/>
          <w:szCs w:val="28"/>
        </w:rPr>
      </w:pPr>
    </w:p>
    <w:p w:rsidR="00A64671" w:rsidRPr="00074919" w:rsidRDefault="00A64671" w:rsidP="008D197D">
      <w:pPr>
        <w:jc w:val="both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>Особенности профессионального становления будущего педагога в современном университете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>кандидат психологических наук, доктор педагогических наук Грецов А.Б.</w:t>
      </w:r>
    </w:p>
    <w:p w:rsidR="00A64671" w:rsidRDefault="00A64671" w:rsidP="008D197D">
      <w:pPr>
        <w:jc w:val="both"/>
        <w:rPr>
          <w:i/>
          <w:sz w:val="28"/>
          <w:szCs w:val="28"/>
        </w:rPr>
      </w:pPr>
    </w:p>
    <w:p w:rsidR="00A64671" w:rsidRPr="00074919" w:rsidRDefault="00A64671" w:rsidP="008D197D">
      <w:pPr>
        <w:jc w:val="both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 xml:space="preserve">Взаимодействие преподавателей университета как фактор профессионально-личностного становления будущего педагога 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 xml:space="preserve">кандидат педагогических наук, доцент Глубокова Е.Н. </w:t>
      </w:r>
    </w:p>
    <w:p w:rsidR="00A64671" w:rsidRPr="00074919" w:rsidRDefault="00A64671" w:rsidP="008D197D">
      <w:pPr>
        <w:jc w:val="center"/>
        <w:rPr>
          <w:i/>
          <w:sz w:val="28"/>
          <w:szCs w:val="28"/>
        </w:rPr>
      </w:pPr>
    </w:p>
    <w:p w:rsidR="00A64671" w:rsidRPr="00074919" w:rsidRDefault="00A64671" w:rsidP="008D197D">
      <w:pPr>
        <w:jc w:val="center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>дискуссия участников площадки</w:t>
      </w:r>
    </w:p>
    <w:p w:rsidR="00A64671" w:rsidRDefault="00A64671" w:rsidP="008D197D">
      <w:pPr>
        <w:rPr>
          <w:b/>
          <w:sz w:val="28"/>
          <w:szCs w:val="28"/>
          <w:u w:val="single"/>
        </w:rPr>
      </w:pPr>
    </w:p>
    <w:p w:rsidR="00A64671" w:rsidRPr="00074919" w:rsidRDefault="00A64671" w:rsidP="008D197D">
      <w:pPr>
        <w:rPr>
          <w:b/>
          <w:sz w:val="28"/>
          <w:szCs w:val="28"/>
          <w:u w:val="single"/>
        </w:rPr>
      </w:pPr>
      <w:r w:rsidRPr="00074919">
        <w:rPr>
          <w:b/>
          <w:sz w:val="28"/>
          <w:szCs w:val="28"/>
          <w:u w:val="single"/>
        </w:rPr>
        <w:t>Часть 2.</w:t>
      </w:r>
    </w:p>
    <w:p w:rsidR="00A64671" w:rsidRPr="00074919" w:rsidRDefault="00A64671" w:rsidP="008D197D">
      <w:pPr>
        <w:jc w:val="both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>Педагогические основы проектирования индивидуального образовательного маршрута подготовки педагога в современном университете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>академик РАО, доктор педагогических наук, профессор Тряпицына А.П.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 xml:space="preserve">член-корр. РАО, доктор педагогических наук, профессор Писарева С.А. </w:t>
      </w:r>
    </w:p>
    <w:p w:rsidR="00A64671" w:rsidRDefault="00A64671" w:rsidP="008D197D">
      <w:pPr>
        <w:jc w:val="both"/>
        <w:rPr>
          <w:i/>
          <w:sz w:val="28"/>
          <w:szCs w:val="28"/>
        </w:rPr>
      </w:pPr>
    </w:p>
    <w:p w:rsidR="00A64671" w:rsidRPr="00074919" w:rsidRDefault="00A64671" w:rsidP="008D197D">
      <w:pPr>
        <w:jc w:val="both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 xml:space="preserve">Обеспечение реализации индивидуального образовательного маршрута в электронно-информационной образовательной среде университета 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 xml:space="preserve">кандидат педагогических наук, доцент Полупан К.Л. </w:t>
      </w:r>
    </w:p>
    <w:p w:rsidR="00A64671" w:rsidRDefault="00A64671" w:rsidP="008D197D">
      <w:pPr>
        <w:rPr>
          <w:i/>
          <w:sz w:val="28"/>
          <w:szCs w:val="28"/>
        </w:rPr>
      </w:pPr>
    </w:p>
    <w:p w:rsidR="00A64671" w:rsidRPr="00074919" w:rsidRDefault="00A64671" w:rsidP="008D197D">
      <w:pPr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 xml:space="preserve">Изменение профессиональной позиции преподавателя современного университета 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>кандидат педагогических наук, доцент Павлова Т.Б.</w:t>
      </w:r>
    </w:p>
    <w:p w:rsidR="00A64671" w:rsidRPr="00074919" w:rsidRDefault="00A64671" w:rsidP="008D197D">
      <w:pPr>
        <w:jc w:val="center"/>
        <w:rPr>
          <w:i/>
          <w:sz w:val="28"/>
          <w:szCs w:val="28"/>
        </w:rPr>
      </w:pPr>
    </w:p>
    <w:p w:rsidR="00A64671" w:rsidRPr="00074919" w:rsidRDefault="00A64671" w:rsidP="008D197D">
      <w:pPr>
        <w:jc w:val="center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>дискуссия участников площадки</w:t>
      </w:r>
    </w:p>
    <w:p w:rsidR="00A64671" w:rsidRPr="00074919" w:rsidRDefault="00A64671" w:rsidP="008D197D">
      <w:pPr>
        <w:jc w:val="center"/>
        <w:rPr>
          <w:sz w:val="28"/>
          <w:szCs w:val="28"/>
        </w:rPr>
      </w:pPr>
    </w:p>
    <w:p w:rsidR="00A64671" w:rsidRPr="00074919" w:rsidRDefault="00A64671" w:rsidP="008D197D">
      <w:pPr>
        <w:rPr>
          <w:b/>
          <w:sz w:val="28"/>
          <w:szCs w:val="28"/>
          <w:u w:val="single"/>
        </w:rPr>
      </w:pPr>
      <w:r w:rsidRPr="00074919">
        <w:rPr>
          <w:b/>
          <w:sz w:val="28"/>
          <w:szCs w:val="28"/>
          <w:u w:val="single"/>
        </w:rPr>
        <w:t xml:space="preserve">Часть 3. </w:t>
      </w:r>
    </w:p>
    <w:p w:rsidR="00A64671" w:rsidRPr="00074919" w:rsidRDefault="00A64671" w:rsidP="008D197D">
      <w:pPr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 xml:space="preserve">Организация участия будущих педагогов в развитии социокультурной среды региона 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 xml:space="preserve">член-корр. РАО, доктор педагогических наук, профессор Чекалева Н.В. </w:t>
      </w:r>
    </w:p>
    <w:p w:rsidR="00A64671" w:rsidRDefault="00A64671" w:rsidP="008D197D">
      <w:pPr>
        <w:jc w:val="both"/>
        <w:rPr>
          <w:i/>
          <w:sz w:val="28"/>
          <w:szCs w:val="28"/>
        </w:rPr>
      </w:pPr>
    </w:p>
    <w:p w:rsidR="00A64671" w:rsidRPr="00074919" w:rsidRDefault="00A64671" w:rsidP="008D197D">
      <w:pPr>
        <w:jc w:val="both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 xml:space="preserve">Социальные инициативы студентов как фактор профессионально-личностного становления будущих педагогов </w:t>
      </w:r>
    </w:p>
    <w:p w:rsidR="00A64671" w:rsidRPr="00074919" w:rsidRDefault="00A64671" w:rsidP="008D197D">
      <w:pPr>
        <w:jc w:val="right"/>
        <w:rPr>
          <w:sz w:val="28"/>
          <w:szCs w:val="28"/>
        </w:rPr>
      </w:pPr>
      <w:r w:rsidRPr="00074919">
        <w:rPr>
          <w:sz w:val="28"/>
          <w:szCs w:val="28"/>
        </w:rPr>
        <w:t xml:space="preserve">кандидат педагогических наук, доцент Сундукова Э.И. </w:t>
      </w:r>
    </w:p>
    <w:p w:rsidR="00A64671" w:rsidRPr="00074919" w:rsidRDefault="00A64671" w:rsidP="008D197D">
      <w:pPr>
        <w:jc w:val="center"/>
        <w:rPr>
          <w:i/>
          <w:sz w:val="28"/>
          <w:szCs w:val="28"/>
        </w:rPr>
      </w:pPr>
    </w:p>
    <w:p w:rsidR="00A64671" w:rsidRPr="00074919" w:rsidRDefault="00A64671" w:rsidP="008D197D">
      <w:pPr>
        <w:jc w:val="center"/>
        <w:rPr>
          <w:i/>
          <w:sz w:val="28"/>
          <w:szCs w:val="28"/>
        </w:rPr>
      </w:pPr>
      <w:r w:rsidRPr="00074919">
        <w:rPr>
          <w:i/>
          <w:sz w:val="28"/>
          <w:szCs w:val="28"/>
        </w:rPr>
        <w:t>дискуссия участников площадки</w:t>
      </w:r>
    </w:p>
    <w:p w:rsidR="00A64671" w:rsidRPr="00074919" w:rsidRDefault="00A64671" w:rsidP="008D197D">
      <w:pPr>
        <w:jc w:val="center"/>
        <w:rPr>
          <w:sz w:val="28"/>
          <w:szCs w:val="28"/>
        </w:rPr>
      </w:pPr>
    </w:p>
    <w:p w:rsidR="00A64671" w:rsidRPr="00074919" w:rsidRDefault="00A64671" w:rsidP="008D197D">
      <w:pPr>
        <w:jc w:val="center"/>
        <w:rPr>
          <w:sz w:val="28"/>
          <w:szCs w:val="28"/>
        </w:rPr>
      </w:pPr>
      <w:r w:rsidRPr="00074919">
        <w:rPr>
          <w:sz w:val="28"/>
          <w:szCs w:val="28"/>
        </w:rPr>
        <w:t xml:space="preserve">ПОДВЕДЕНИЕ ИТОГОВ РАБОТЫ ПЛОЩАДКИ </w:t>
      </w:r>
    </w:p>
    <w:p w:rsidR="00A64671" w:rsidRPr="00074919" w:rsidRDefault="00A64671" w:rsidP="008D197D">
      <w:pPr>
        <w:rPr>
          <w:sz w:val="28"/>
          <w:szCs w:val="28"/>
        </w:rPr>
      </w:pPr>
    </w:p>
    <w:p w:rsidR="00A64671" w:rsidRPr="00074919" w:rsidRDefault="00A64671" w:rsidP="008D197D">
      <w:pPr>
        <w:rPr>
          <w:sz w:val="28"/>
          <w:szCs w:val="28"/>
          <w:u w:val="single"/>
        </w:rPr>
      </w:pPr>
      <w:r w:rsidRPr="00074919">
        <w:rPr>
          <w:sz w:val="28"/>
          <w:szCs w:val="28"/>
          <w:u w:val="single"/>
        </w:rPr>
        <w:t>Ведущие тематической площадки</w:t>
      </w:r>
    </w:p>
    <w:p w:rsidR="00A64671" w:rsidRPr="00074919" w:rsidRDefault="00A64671" w:rsidP="008D197D">
      <w:pPr>
        <w:rPr>
          <w:sz w:val="28"/>
          <w:szCs w:val="28"/>
        </w:rPr>
      </w:pPr>
      <w:r w:rsidRPr="00074919">
        <w:rPr>
          <w:sz w:val="28"/>
          <w:szCs w:val="28"/>
        </w:rPr>
        <w:t>Академик РАО, доктор педагогических наук, профессор Тряпицына А.П.</w:t>
      </w:r>
    </w:p>
    <w:p w:rsidR="00A64671" w:rsidRPr="00074919" w:rsidRDefault="00A64671" w:rsidP="008D197D">
      <w:pPr>
        <w:rPr>
          <w:sz w:val="28"/>
          <w:szCs w:val="28"/>
        </w:rPr>
      </w:pPr>
      <w:r w:rsidRPr="00074919">
        <w:rPr>
          <w:sz w:val="28"/>
          <w:szCs w:val="28"/>
        </w:rPr>
        <w:t xml:space="preserve">Член-корр. РАО, доктор педагогических наук, профессор Писарева С.А. </w:t>
      </w:r>
    </w:p>
    <w:p w:rsidR="00A64671" w:rsidRPr="00074919" w:rsidRDefault="00A64671" w:rsidP="008D197D">
      <w:pPr>
        <w:rPr>
          <w:sz w:val="28"/>
          <w:szCs w:val="28"/>
        </w:rPr>
      </w:pPr>
      <w:r w:rsidRPr="00074919">
        <w:rPr>
          <w:sz w:val="28"/>
          <w:szCs w:val="28"/>
        </w:rPr>
        <w:t xml:space="preserve">Доктор педагогических наук, профессор Ахаян А.А. (техническое сопровождение площадки) </w:t>
      </w:r>
    </w:p>
    <w:p w:rsidR="00A64671" w:rsidRPr="00074919" w:rsidRDefault="00A64671" w:rsidP="008D197D">
      <w:pPr>
        <w:jc w:val="both"/>
        <w:rPr>
          <w:sz w:val="28"/>
          <w:szCs w:val="28"/>
        </w:rPr>
      </w:pPr>
    </w:p>
    <w:p w:rsidR="00A64671" w:rsidRPr="00074919" w:rsidRDefault="00A64671" w:rsidP="008D197D">
      <w:pPr>
        <w:jc w:val="both"/>
        <w:rPr>
          <w:sz w:val="28"/>
          <w:szCs w:val="28"/>
        </w:rPr>
      </w:pPr>
      <w:r w:rsidRPr="00074919">
        <w:rPr>
          <w:sz w:val="28"/>
          <w:szCs w:val="28"/>
        </w:rPr>
        <w:t>Место проведения площадки – СЗРНЦ РАО, созданный на базе РГПУ им. А.</w:t>
      </w:r>
      <w:r>
        <w:rPr>
          <w:sz w:val="28"/>
          <w:szCs w:val="28"/>
        </w:rPr>
        <w:t xml:space="preserve"> </w:t>
      </w:r>
      <w:r w:rsidRPr="00074919">
        <w:rPr>
          <w:sz w:val="28"/>
          <w:szCs w:val="28"/>
        </w:rPr>
        <w:t xml:space="preserve">И. Герцена (Гостиная Штоля: </w:t>
      </w:r>
      <w:hyperlink r:id="rId10" w:history="1">
        <w:r w:rsidRPr="00074919">
          <w:rPr>
            <w:rStyle w:val="Hyperlink"/>
            <w:sz w:val="28"/>
            <w:szCs w:val="28"/>
          </w:rPr>
          <w:t>http://stoll.spb.su/</w:t>
        </w:r>
      </w:hyperlink>
      <w:r w:rsidRPr="00074919">
        <w:rPr>
          <w:sz w:val="28"/>
          <w:szCs w:val="28"/>
        </w:rPr>
        <w:t xml:space="preserve"> - вход свободный с включенной камерой и подписью ФИО на русском языке)</w:t>
      </w:r>
    </w:p>
    <w:p w:rsidR="00A64671" w:rsidRPr="00074919" w:rsidRDefault="00A64671" w:rsidP="008D197D">
      <w:pPr>
        <w:rPr>
          <w:sz w:val="28"/>
          <w:szCs w:val="28"/>
        </w:rPr>
      </w:pPr>
      <w:r w:rsidRPr="00074919">
        <w:rPr>
          <w:sz w:val="28"/>
          <w:szCs w:val="28"/>
        </w:rPr>
        <w:t>Дата проведения  - 01.10.2020</w:t>
      </w:r>
    </w:p>
    <w:p w:rsidR="00A64671" w:rsidRPr="00074919" w:rsidRDefault="00A64671" w:rsidP="008D197D">
      <w:pPr>
        <w:rPr>
          <w:sz w:val="28"/>
          <w:szCs w:val="28"/>
        </w:rPr>
      </w:pPr>
      <w:r w:rsidRPr="00074919">
        <w:rPr>
          <w:sz w:val="28"/>
          <w:szCs w:val="28"/>
        </w:rPr>
        <w:t xml:space="preserve">Время – 15.00 – 18.00 </w:t>
      </w:r>
    </w:p>
    <w:p w:rsidR="00A64671" w:rsidRPr="00074919" w:rsidRDefault="00A64671" w:rsidP="008D197D">
      <w:pPr>
        <w:rPr>
          <w:sz w:val="28"/>
          <w:szCs w:val="28"/>
        </w:rPr>
      </w:pPr>
    </w:p>
    <w:p w:rsidR="00A64671" w:rsidRPr="00074919" w:rsidRDefault="00A64671" w:rsidP="008D197D">
      <w:pPr>
        <w:jc w:val="center"/>
        <w:rPr>
          <w:sz w:val="28"/>
          <w:szCs w:val="28"/>
          <w:u w:val="single"/>
        </w:rPr>
      </w:pPr>
    </w:p>
    <w:p w:rsidR="00A64671" w:rsidRPr="00074919" w:rsidRDefault="00A64671" w:rsidP="00D33748">
      <w:pPr>
        <w:jc w:val="both"/>
        <w:rPr>
          <w:sz w:val="28"/>
          <w:szCs w:val="28"/>
        </w:rPr>
      </w:pPr>
      <w:r w:rsidRPr="00074919">
        <w:rPr>
          <w:sz w:val="28"/>
          <w:szCs w:val="28"/>
        </w:rPr>
        <w:t xml:space="preserve">Регистрация на тематическую площадку по ссылке </w:t>
      </w:r>
    </w:p>
    <w:p w:rsidR="00A64671" w:rsidRPr="00074919" w:rsidRDefault="00A64671" w:rsidP="00D33748">
      <w:pPr>
        <w:jc w:val="both"/>
        <w:rPr>
          <w:sz w:val="28"/>
          <w:szCs w:val="28"/>
        </w:rPr>
      </w:pPr>
      <w:hyperlink r:id="rId11" w:history="1">
        <w:r w:rsidRPr="00074919">
          <w:rPr>
            <w:rStyle w:val="Hyperlink"/>
            <w:sz w:val="28"/>
            <w:szCs w:val="28"/>
          </w:rPr>
          <w:t>https://docs.google.com/forms/d/1X1NJ2ige8whvuAbvZe161tw_2zXLIhr3154Q_LL8MBI/edit?usp=sharing</w:t>
        </w:r>
      </w:hyperlink>
    </w:p>
    <w:p w:rsidR="00A64671" w:rsidRPr="002C7F9E" w:rsidRDefault="00A64671" w:rsidP="00D33748">
      <w:pPr>
        <w:jc w:val="both"/>
        <w:rPr>
          <w:sz w:val="28"/>
          <w:szCs w:val="28"/>
        </w:rPr>
      </w:pPr>
    </w:p>
    <w:p w:rsidR="00A64671" w:rsidRPr="00D33748" w:rsidRDefault="00A64671" w:rsidP="00D33748">
      <w:pPr>
        <w:jc w:val="right"/>
        <w:rPr>
          <w:b/>
          <w:i/>
          <w:sz w:val="28"/>
          <w:szCs w:val="28"/>
        </w:rPr>
      </w:pPr>
      <w:r w:rsidRPr="00D33748">
        <w:rPr>
          <w:b/>
          <w:i/>
          <w:sz w:val="28"/>
          <w:szCs w:val="28"/>
        </w:rPr>
        <w:t>Организаторы</w:t>
      </w:r>
      <w:r>
        <w:rPr>
          <w:b/>
          <w:i/>
          <w:sz w:val="28"/>
          <w:szCs w:val="28"/>
        </w:rPr>
        <w:t xml:space="preserve"> тематической площадки</w:t>
      </w:r>
    </w:p>
    <w:p w:rsidR="00A64671" w:rsidRPr="00D33748" w:rsidRDefault="00A64671" w:rsidP="00D33748">
      <w:pPr>
        <w:rPr>
          <w:sz w:val="28"/>
          <w:szCs w:val="28"/>
        </w:rPr>
      </w:pPr>
    </w:p>
    <w:p w:rsidR="00A64671" w:rsidRPr="00D33748" w:rsidRDefault="00A64671" w:rsidP="00D33748">
      <w:pPr>
        <w:ind w:firstLine="567"/>
        <w:rPr>
          <w:sz w:val="28"/>
          <w:szCs w:val="28"/>
        </w:rPr>
      </w:pPr>
    </w:p>
    <w:sectPr w:rsidR="00A64671" w:rsidRPr="00D33748" w:rsidSect="00214A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71" w:rsidRDefault="00A64671" w:rsidP="00A94B8F">
      <w:r>
        <w:separator/>
      </w:r>
    </w:p>
  </w:endnote>
  <w:endnote w:type="continuationSeparator" w:id="1">
    <w:p w:rsidR="00A64671" w:rsidRDefault="00A64671" w:rsidP="00A9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71" w:rsidRDefault="00A64671" w:rsidP="00A94B8F">
      <w:r>
        <w:separator/>
      </w:r>
    </w:p>
  </w:footnote>
  <w:footnote w:type="continuationSeparator" w:id="1">
    <w:p w:rsidR="00A64671" w:rsidRDefault="00A64671" w:rsidP="00A9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EE1"/>
    <w:multiLevelType w:val="hybridMultilevel"/>
    <w:tmpl w:val="40487A9C"/>
    <w:lvl w:ilvl="0" w:tplc="C76C36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6DF2CD9"/>
    <w:multiLevelType w:val="hybridMultilevel"/>
    <w:tmpl w:val="57A84D04"/>
    <w:lvl w:ilvl="0" w:tplc="6A081E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416F"/>
    <w:multiLevelType w:val="hybridMultilevel"/>
    <w:tmpl w:val="EDCE966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4F41"/>
    <w:multiLevelType w:val="hybridMultilevel"/>
    <w:tmpl w:val="63C01A6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156C"/>
    <w:multiLevelType w:val="hybridMultilevel"/>
    <w:tmpl w:val="10E812F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705A2"/>
    <w:multiLevelType w:val="hybridMultilevel"/>
    <w:tmpl w:val="ACD2603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74DF"/>
    <w:multiLevelType w:val="hybridMultilevel"/>
    <w:tmpl w:val="A6244D4A"/>
    <w:lvl w:ilvl="0" w:tplc="3230C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394AF5"/>
    <w:multiLevelType w:val="hybridMultilevel"/>
    <w:tmpl w:val="BEFC466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F4E6D"/>
    <w:multiLevelType w:val="hybridMultilevel"/>
    <w:tmpl w:val="DB40BD0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345"/>
    <w:rsid w:val="00001ABA"/>
    <w:rsid w:val="000235E9"/>
    <w:rsid w:val="00071B2A"/>
    <w:rsid w:val="00074919"/>
    <w:rsid w:val="000A6C9C"/>
    <w:rsid w:val="000E55BB"/>
    <w:rsid w:val="000F0D5D"/>
    <w:rsid w:val="00121329"/>
    <w:rsid w:val="001421F0"/>
    <w:rsid w:val="001D00FA"/>
    <w:rsid w:val="001D53AE"/>
    <w:rsid w:val="00203192"/>
    <w:rsid w:val="00214A56"/>
    <w:rsid w:val="002242FA"/>
    <w:rsid w:val="0025256B"/>
    <w:rsid w:val="00262345"/>
    <w:rsid w:val="002C7F9E"/>
    <w:rsid w:val="002E34CC"/>
    <w:rsid w:val="00307AF6"/>
    <w:rsid w:val="00314AEA"/>
    <w:rsid w:val="00355E51"/>
    <w:rsid w:val="003A17AB"/>
    <w:rsid w:val="003B575B"/>
    <w:rsid w:val="00432DB5"/>
    <w:rsid w:val="0047095B"/>
    <w:rsid w:val="004A3798"/>
    <w:rsid w:val="004F17A7"/>
    <w:rsid w:val="00500E24"/>
    <w:rsid w:val="00512CAA"/>
    <w:rsid w:val="00513F29"/>
    <w:rsid w:val="005F1442"/>
    <w:rsid w:val="00671CD9"/>
    <w:rsid w:val="006B66C3"/>
    <w:rsid w:val="006F314D"/>
    <w:rsid w:val="0072042D"/>
    <w:rsid w:val="007F0C89"/>
    <w:rsid w:val="007F4B55"/>
    <w:rsid w:val="008D197D"/>
    <w:rsid w:val="0092632D"/>
    <w:rsid w:val="009503B5"/>
    <w:rsid w:val="00982978"/>
    <w:rsid w:val="00991946"/>
    <w:rsid w:val="009A5D77"/>
    <w:rsid w:val="009D06DC"/>
    <w:rsid w:val="00A254AB"/>
    <w:rsid w:val="00A56D38"/>
    <w:rsid w:val="00A64671"/>
    <w:rsid w:val="00A93BBD"/>
    <w:rsid w:val="00A94B8F"/>
    <w:rsid w:val="00AE609A"/>
    <w:rsid w:val="00AE6C39"/>
    <w:rsid w:val="00B17267"/>
    <w:rsid w:val="00B44DB3"/>
    <w:rsid w:val="00B45970"/>
    <w:rsid w:val="00BA4945"/>
    <w:rsid w:val="00BF6AB5"/>
    <w:rsid w:val="00C437CA"/>
    <w:rsid w:val="00C927E4"/>
    <w:rsid w:val="00D20CD2"/>
    <w:rsid w:val="00D33748"/>
    <w:rsid w:val="00DD7354"/>
    <w:rsid w:val="00DF2FFB"/>
    <w:rsid w:val="00E73093"/>
    <w:rsid w:val="00E91A44"/>
    <w:rsid w:val="00F75F94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345"/>
    <w:pPr>
      <w:ind w:left="720"/>
      <w:contextualSpacing/>
    </w:pPr>
  </w:style>
  <w:style w:type="paragraph" w:styleId="NormalWeb">
    <w:name w:val="Normal (Web)"/>
    <w:basedOn w:val="Normal"/>
    <w:uiPriority w:val="99"/>
    <w:rsid w:val="00E7309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73093"/>
    <w:rPr>
      <w:rFonts w:cs="Times New Roman"/>
      <w:i/>
    </w:rPr>
  </w:style>
  <w:style w:type="character" w:styleId="Hyperlink">
    <w:name w:val="Hyperlink"/>
    <w:basedOn w:val="DefaultParagraphFont"/>
    <w:uiPriority w:val="99"/>
    <w:rsid w:val="00A94B8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94B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4B8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94B8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94B8F"/>
    <w:rPr>
      <w:rFonts w:cs="Times New Roman"/>
      <w:b/>
    </w:rPr>
  </w:style>
  <w:style w:type="character" w:customStyle="1" w:styleId="1">
    <w:name w:val="Упомянуть1"/>
    <w:basedOn w:val="DefaultParagraphFont"/>
    <w:uiPriority w:val="99"/>
    <w:semiHidden/>
    <w:rsid w:val="00071B2A"/>
    <w:rPr>
      <w:rFonts w:cs="Times New Roman"/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071B2A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3A1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2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X1NJ2ige8whvuAbvZe161tw_2zXLIhr3154Q_LL8MBI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oll.spb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rncr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Писарева</dc:creator>
  <cp:keywords/>
  <dc:description/>
  <cp:lastModifiedBy>Россиянка</cp:lastModifiedBy>
  <cp:revision>4</cp:revision>
  <dcterms:created xsi:type="dcterms:W3CDTF">2020-09-27T20:02:00Z</dcterms:created>
  <dcterms:modified xsi:type="dcterms:W3CDTF">2020-09-27T20:39:00Z</dcterms:modified>
</cp:coreProperties>
</file>