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19" w:rsidRDefault="00675984" w:rsidP="000C2F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bdr w:val="none" w:sz="0" w:space="0" w:color="aut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4724400</wp:posOffset>
            </wp:positionV>
            <wp:extent cx="2931795" cy="1913255"/>
            <wp:effectExtent l="19050" t="0" r="1905" b="0"/>
            <wp:wrapTight wrapText="bothSides">
              <wp:wrapPolygon edited="0">
                <wp:start x="-140" y="0"/>
                <wp:lineTo x="-140" y="21292"/>
                <wp:lineTo x="21614" y="21292"/>
                <wp:lineTo x="21614" y="0"/>
                <wp:lineTo x="-140" y="0"/>
              </wp:wrapPolygon>
            </wp:wrapTight>
            <wp:docPr id="2" name="Рисунок 1" descr="IMG_6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92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1795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-3117</wp:posOffset>
            </wp:positionV>
            <wp:extent cx="2973531" cy="2234045"/>
            <wp:effectExtent l="19050" t="0" r="0" b="0"/>
            <wp:wrapTight wrapText="bothSides">
              <wp:wrapPolygon edited="0">
                <wp:start x="-138" y="0"/>
                <wp:lineTo x="-138" y="21366"/>
                <wp:lineTo x="21587" y="21366"/>
                <wp:lineTo x="21587" y="0"/>
                <wp:lineTo x="-138" y="0"/>
              </wp:wrapPolygon>
            </wp:wrapTight>
            <wp:docPr id="1" name="Рисунок 0" descr="IMG_6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9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3531" cy="2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C7B">
        <w:rPr>
          <w:rFonts w:ascii="Times New Roman" w:hAnsi="Times New Roman" w:cs="Times New Roman"/>
          <w:b/>
          <w:sz w:val="28"/>
          <w:szCs w:val="28"/>
        </w:rPr>
        <w:t>7</w:t>
      </w:r>
      <w:r w:rsidR="00DF7AB8" w:rsidRPr="00792C7B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DF7AB8" w:rsidRPr="00DF7AB8">
        <w:rPr>
          <w:rFonts w:ascii="Times New Roman" w:hAnsi="Times New Roman" w:cs="Times New Roman"/>
          <w:sz w:val="28"/>
          <w:szCs w:val="28"/>
        </w:rPr>
        <w:t xml:space="preserve"> в Институте иностранных языков состоялась научно</w:t>
      </w:r>
      <w:r w:rsidR="00DF7AB8">
        <w:rPr>
          <w:rFonts w:ascii="Times New Roman" w:hAnsi="Times New Roman" w:cs="Times New Roman"/>
          <w:sz w:val="28"/>
          <w:szCs w:val="28"/>
        </w:rPr>
        <w:t>-</w:t>
      </w:r>
      <w:r w:rsidR="00DF7AB8" w:rsidRPr="00DF7AB8">
        <w:rPr>
          <w:rFonts w:ascii="Times New Roman" w:hAnsi="Times New Roman" w:cs="Times New Roman"/>
          <w:sz w:val="28"/>
          <w:szCs w:val="28"/>
        </w:rPr>
        <w:t>методическая конференция «</w:t>
      </w:r>
      <w:r w:rsidR="008A5519">
        <w:rPr>
          <w:rFonts w:ascii="Times New Roman" w:hAnsi="Times New Roman" w:cs="Times New Roman"/>
          <w:sz w:val="28"/>
          <w:szCs w:val="28"/>
        </w:rPr>
        <w:t>Образовательные технологии в обучении иностранным языкам</w:t>
      </w:r>
      <w:r w:rsidR="00052670">
        <w:rPr>
          <w:rFonts w:ascii="Times New Roman" w:hAnsi="Times New Roman" w:cs="Times New Roman"/>
          <w:sz w:val="28"/>
          <w:szCs w:val="28"/>
        </w:rPr>
        <w:t>»</w:t>
      </w:r>
      <w:r w:rsidR="00DF7AB8" w:rsidRPr="00DF7AB8">
        <w:rPr>
          <w:rFonts w:ascii="Times New Roman" w:hAnsi="Times New Roman" w:cs="Times New Roman"/>
          <w:sz w:val="28"/>
          <w:szCs w:val="28"/>
        </w:rPr>
        <w:t>, организованная и проведенная кафедрой методики обучения иностранным языкам. Конференция адресована студентам 4 курса</w:t>
      </w:r>
      <w:r w:rsidR="00DF7AB8">
        <w:rPr>
          <w:rFonts w:ascii="Times New Roman" w:hAnsi="Times New Roman" w:cs="Times New Roman"/>
          <w:sz w:val="28"/>
          <w:szCs w:val="28"/>
        </w:rPr>
        <w:t xml:space="preserve"> направления подготовки «Педагогическое образование</w:t>
      </w:r>
      <w:r w:rsidR="00DF7AB8" w:rsidRPr="00DF7AB8">
        <w:rPr>
          <w:rFonts w:ascii="Times New Roman" w:hAnsi="Times New Roman" w:cs="Times New Roman"/>
          <w:sz w:val="28"/>
          <w:szCs w:val="28"/>
        </w:rPr>
        <w:t xml:space="preserve">» и нацелена на подведение итогов практики по получению профессиональных умений и опыта профессиональной деятельности. С приветственным словом выступила </w:t>
      </w:r>
      <w:r w:rsidR="00DF7AB8" w:rsidRPr="00792C7B">
        <w:rPr>
          <w:rFonts w:ascii="Times New Roman" w:hAnsi="Times New Roman" w:cs="Times New Roman"/>
          <w:b/>
          <w:sz w:val="28"/>
          <w:szCs w:val="28"/>
        </w:rPr>
        <w:t xml:space="preserve">заведующая кафедрой методики обучения иностранным языкам </w:t>
      </w:r>
      <w:proofErr w:type="spellStart"/>
      <w:r w:rsidR="00DF7AB8" w:rsidRPr="00792C7B">
        <w:rPr>
          <w:rFonts w:ascii="Times New Roman" w:hAnsi="Times New Roman" w:cs="Times New Roman"/>
          <w:b/>
          <w:sz w:val="28"/>
          <w:szCs w:val="28"/>
        </w:rPr>
        <w:t>Трубицина</w:t>
      </w:r>
      <w:proofErr w:type="spellEnd"/>
      <w:r w:rsidR="00DF7AB8" w:rsidRPr="00792C7B">
        <w:rPr>
          <w:rFonts w:ascii="Times New Roman" w:hAnsi="Times New Roman" w:cs="Times New Roman"/>
          <w:b/>
          <w:sz w:val="28"/>
          <w:szCs w:val="28"/>
        </w:rPr>
        <w:t xml:space="preserve"> Ольга Ивановна,</w:t>
      </w:r>
      <w:r w:rsidR="00DF7AB8">
        <w:rPr>
          <w:rFonts w:ascii="Times New Roman" w:hAnsi="Times New Roman" w:cs="Times New Roman"/>
          <w:sz w:val="28"/>
          <w:szCs w:val="28"/>
        </w:rPr>
        <w:t xml:space="preserve"> отметив важную роль данного вида практики для становле</w:t>
      </w:r>
      <w:r w:rsidR="00052670">
        <w:rPr>
          <w:rFonts w:ascii="Times New Roman" w:hAnsi="Times New Roman" w:cs="Times New Roman"/>
          <w:sz w:val="28"/>
          <w:szCs w:val="28"/>
        </w:rPr>
        <w:t xml:space="preserve">ния профессиональной </w:t>
      </w:r>
      <w:proofErr w:type="gramStart"/>
      <w:r w:rsidR="00052670">
        <w:rPr>
          <w:rFonts w:ascii="Times New Roman" w:hAnsi="Times New Roman" w:cs="Times New Roman"/>
          <w:sz w:val="28"/>
          <w:szCs w:val="28"/>
        </w:rPr>
        <w:t>компетентности</w:t>
      </w:r>
      <w:proofErr w:type="gramEnd"/>
      <w:r w:rsidR="00DF7AB8">
        <w:rPr>
          <w:rFonts w:ascii="Times New Roman" w:hAnsi="Times New Roman" w:cs="Times New Roman"/>
          <w:sz w:val="28"/>
          <w:szCs w:val="28"/>
        </w:rPr>
        <w:t xml:space="preserve"> будущего учителя иностранного языка. </w:t>
      </w:r>
    </w:p>
    <w:p w:rsidR="008A5519" w:rsidRDefault="00873F7C" w:rsidP="000C2FF2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A5519">
        <w:rPr>
          <w:rFonts w:ascii="Times New Roman" w:hAnsi="Times New Roman" w:cs="Times New Roman"/>
          <w:sz w:val="28"/>
          <w:szCs w:val="28"/>
        </w:rPr>
        <w:t>туденты подготовили обзор образовательных технологий обучения иностранному языку</w:t>
      </w:r>
      <w:r w:rsidR="00A227EC" w:rsidRPr="00052670">
        <w:rPr>
          <w:rFonts w:ascii="Times New Roman" w:hAnsi="Times New Roman" w:cs="Times New Roman"/>
          <w:sz w:val="28"/>
          <w:szCs w:val="28"/>
        </w:rPr>
        <w:t xml:space="preserve">, </w:t>
      </w:r>
      <w:r w:rsidR="008A5519">
        <w:rPr>
          <w:rFonts w:ascii="Times New Roman" w:hAnsi="Times New Roman" w:cs="Times New Roman"/>
          <w:sz w:val="28"/>
          <w:szCs w:val="28"/>
        </w:rPr>
        <w:t>провели анализ  и отобрали наиболее эффективные технологии обучения для разных ступеней обучения иностранному языку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5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A5519">
        <w:rPr>
          <w:rFonts w:ascii="Times New Roman" w:hAnsi="Times New Roman" w:cs="Times New Roman"/>
          <w:sz w:val="28"/>
          <w:szCs w:val="28"/>
        </w:rPr>
        <w:t>а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5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студенты продемонстрировали </w:t>
      </w:r>
      <w:r w:rsidR="00DF39A6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 w:rsidR="008A5519">
        <w:rPr>
          <w:rFonts w:ascii="Times New Roman" w:hAnsi="Times New Roman" w:cs="Times New Roman"/>
          <w:sz w:val="28"/>
          <w:szCs w:val="28"/>
        </w:rPr>
        <w:t>разработ</w:t>
      </w:r>
      <w:r w:rsidR="00A227EC" w:rsidRPr="00052670">
        <w:rPr>
          <w:rFonts w:ascii="Times New Roman" w:hAnsi="Times New Roman" w:cs="Times New Roman"/>
          <w:sz w:val="28"/>
          <w:szCs w:val="28"/>
        </w:rPr>
        <w:t>к</w:t>
      </w:r>
      <w:r w:rsidR="008A5519">
        <w:rPr>
          <w:rFonts w:ascii="Times New Roman" w:hAnsi="Times New Roman" w:cs="Times New Roman"/>
          <w:sz w:val="28"/>
          <w:szCs w:val="28"/>
        </w:rPr>
        <w:t>и</w:t>
      </w:r>
      <w:r w:rsidR="00052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использованию </w:t>
      </w:r>
      <w:r w:rsidR="008A5519">
        <w:rPr>
          <w:rFonts w:ascii="Times New Roman" w:hAnsi="Times New Roman" w:cs="Times New Roman"/>
          <w:sz w:val="28"/>
          <w:szCs w:val="28"/>
        </w:rPr>
        <w:t>технологий обучения</w:t>
      </w:r>
      <w:r w:rsidR="00DF39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акцентируя внимание на особенностях их применения </w:t>
      </w:r>
      <w:r w:rsidR="00DF39A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обучении аспектам языка и видам речевой деятельности.</w:t>
      </w:r>
      <w:bookmarkStart w:id="0" w:name="_GoBack"/>
      <w:bookmarkEnd w:id="0"/>
      <w:r w:rsidR="00A227EC">
        <w:rPr>
          <w:sz w:val="28"/>
          <w:szCs w:val="28"/>
        </w:rPr>
        <w:t xml:space="preserve"> </w:t>
      </w:r>
    </w:p>
    <w:p w:rsidR="00EB5E79" w:rsidRPr="00DF7AB8" w:rsidRDefault="00675984" w:rsidP="000C2F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4272</wp:posOffset>
            </wp:positionV>
            <wp:extent cx="3519805" cy="2608118"/>
            <wp:effectExtent l="19050" t="0" r="4445" b="0"/>
            <wp:wrapTight wrapText="bothSides">
              <wp:wrapPolygon edited="0">
                <wp:start x="-117" y="0"/>
                <wp:lineTo x="-117" y="21457"/>
                <wp:lineTo x="21627" y="21457"/>
                <wp:lineTo x="21627" y="0"/>
                <wp:lineTo x="-117" y="0"/>
              </wp:wrapPolygon>
            </wp:wrapTight>
            <wp:docPr id="3" name="Рисунок 2" descr="IMG_6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92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805" cy="2608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DF7AB8" w:rsidRPr="00DF7AB8">
        <w:rPr>
          <w:rFonts w:ascii="Times New Roman" w:hAnsi="Times New Roman" w:cs="Times New Roman"/>
          <w:sz w:val="28"/>
          <w:szCs w:val="28"/>
        </w:rPr>
        <w:t>Подводя итоги научно-методической конференции, Ольга Ивановна отметила, что деятельность студентов в период практики является аналогом профессиональной деятельности учителя, она адекватна содержанию и структуре педагогической деятельности, организуется в реальных условиях</w:t>
      </w:r>
      <w:r w:rsidR="00052670">
        <w:rPr>
          <w:rFonts w:ascii="Times New Roman" w:hAnsi="Times New Roman" w:cs="Times New Roman"/>
          <w:sz w:val="28"/>
          <w:szCs w:val="28"/>
        </w:rPr>
        <w:t xml:space="preserve"> </w:t>
      </w:r>
      <w:r w:rsidR="00DF7AB8" w:rsidRPr="00DF7AB8">
        <w:rPr>
          <w:rFonts w:ascii="Times New Roman" w:hAnsi="Times New Roman" w:cs="Times New Roman"/>
          <w:sz w:val="28"/>
          <w:szCs w:val="28"/>
        </w:rPr>
        <w:t xml:space="preserve">школы и позволяет выявить уровень </w:t>
      </w:r>
      <w:proofErr w:type="spellStart"/>
      <w:r w:rsidR="00DF7AB8" w:rsidRPr="00DF7AB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F7AB8" w:rsidRPr="00DF7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AB8" w:rsidRPr="00DF7AB8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="00DF7AB8" w:rsidRPr="00DF7AB8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компетенций, а заявленный формат конференции способствует повышению престижа педагогической профессии, выявлению увлеченных, талантливых студентов и раскрытию их профессионально-личностного потенциала.</w:t>
      </w:r>
      <w:proofErr w:type="gramEnd"/>
    </w:p>
    <w:sectPr w:rsidR="00EB5E79" w:rsidRPr="00DF7AB8" w:rsidSect="00EB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DF7AB8"/>
    <w:rsid w:val="00052670"/>
    <w:rsid w:val="000C2FF2"/>
    <w:rsid w:val="0017007F"/>
    <w:rsid w:val="00675984"/>
    <w:rsid w:val="00792C7B"/>
    <w:rsid w:val="00873F7C"/>
    <w:rsid w:val="008A5519"/>
    <w:rsid w:val="00A227EC"/>
    <w:rsid w:val="00AA7BDF"/>
    <w:rsid w:val="00DF39A6"/>
    <w:rsid w:val="00DF7AB8"/>
    <w:rsid w:val="00EB5E79"/>
    <w:rsid w:val="00F3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27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7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4">
    <w:name w:val="Balloon Text"/>
    <w:basedOn w:val="a"/>
    <w:link w:val="a5"/>
    <w:uiPriority w:val="99"/>
    <w:semiHidden/>
    <w:unhideWhenUsed/>
    <w:rsid w:val="0067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984"/>
    <w:rPr>
      <w:rFonts w:ascii="Tahoma" w:eastAsia="Calibri" w:hAnsi="Tahoma" w:cs="Tahoma"/>
      <w:color w:val="000000"/>
      <w:sz w:val="16"/>
      <w:szCs w:val="16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1437</Characters>
  <Application>Microsoft Office Word</Application>
  <DocSecurity>0</DocSecurity>
  <Lines>53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2019-11-09T20:47:00Z</dcterms:created>
  <dcterms:modified xsi:type="dcterms:W3CDTF">2019-11-09T20:47:00Z</dcterms:modified>
</cp:coreProperties>
</file>