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CE9" w:rsidRDefault="005A0CE9" w:rsidP="005A0CE9">
      <w:pPr>
        <w:pStyle w:val="1"/>
        <w:jc w:val="center"/>
      </w:pPr>
      <w:r>
        <w:t>Памятка для командируемых сотрудников.</w:t>
      </w:r>
    </w:p>
    <w:p w:rsidR="005A0CE9" w:rsidRDefault="005A0CE9" w:rsidP="005A0CE9">
      <w:pPr>
        <w:jc w:val="both"/>
      </w:pPr>
      <w:r w:rsidRPr="003E2486">
        <w:rPr>
          <w:b/>
        </w:rPr>
        <w:t>1.</w:t>
      </w:r>
      <w:r>
        <w:t xml:space="preserve">   При оплате командировочных расходов:</w:t>
      </w:r>
    </w:p>
    <w:p w:rsidR="005A0CE9" w:rsidRDefault="005A0CE9" w:rsidP="005A0CE9">
      <w:pPr>
        <w:ind w:left="1080"/>
        <w:jc w:val="both"/>
      </w:pPr>
      <w:r>
        <w:t>-   проезда,</w:t>
      </w:r>
    </w:p>
    <w:p w:rsidR="005A0CE9" w:rsidRDefault="005A0CE9" w:rsidP="005A0CE9">
      <w:pPr>
        <w:ind w:left="1080"/>
        <w:jc w:val="both"/>
      </w:pPr>
      <w:r>
        <w:t>-   проживания в гостинице,</w:t>
      </w:r>
    </w:p>
    <w:p w:rsidR="005A0CE9" w:rsidRDefault="005A0CE9" w:rsidP="005A0CE9">
      <w:pPr>
        <w:ind w:left="1080"/>
        <w:jc w:val="both"/>
      </w:pPr>
      <w:r>
        <w:t>-   трансфера,</w:t>
      </w:r>
    </w:p>
    <w:p w:rsidR="005A0CE9" w:rsidRDefault="005A0CE9" w:rsidP="005A0CE9">
      <w:pPr>
        <w:ind w:left="1080"/>
        <w:jc w:val="both"/>
      </w:pPr>
      <w:r>
        <w:t>-   оформления визы</w:t>
      </w:r>
    </w:p>
    <w:p w:rsidR="005A0CE9" w:rsidRDefault="005A0CE9" w:rsidP="005A0CE9">
      <w:pPr>
        <w:ind w:left="-180"/>
        <w:jc w:val="both"/>
        <w:rPr>
          <w:b/>
          <w:u w:val="single"/>
        </w:rPr>
      </w:pPr>
      <w:r>
        <w:t xml:space="preserve">необходимо, чтобы в квитанции об оплате или в любых других платежных документах была указана </w:t>
      </w:r>
      <w:r w:rsidRPr="0089624E">
        <w:rPr>
          <w:b/>
          <w:i/>
        </w:rPr>
        <w:t>ВАША ФАМИЛИЯ</w:t>
      </w:r>
      <w:r w:rsidRPr="00D3441F">
        <w:rPr>
          <w:b/>
        </w:rPr>
        <w:t>.</w:t>
      </w:r>
    </w:p>
    <w:p w:rsidR="005A0CE9" w:rsidRDefault="005A0CE9" w:rsidP="005A0CE9">
      <w:pPr>
        <w:ind w:left="360"/>
        <w:jc w:val="center"/>
        <w:rPr>
          <w:b/>
          <w:u w:val="single"/>
        </w:rPr>
      </w:pPr>
    </w:p>
    <w:p w:rsidR="005A0CE9" w:rsidRDefault="005A0CE9" w:rsidP="005A0CE9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 xml:space="preserve">Если вы оплачиваете что-либо из вышеперечисленного по банковской карте, то карта должна принадлежать </w:t>
      </w:r>
      <w:r w:rsidRPr="0089624E">
        <w:rPr>
          <w:b/>
          <w:i/>
          <w:sz w:val="32"/>
          <w:szCs w:val="32"/>
          <w:u w:val="single"/>
        </w:rPr>
        <w:t>ВАМ ЛИЧНО!!!</w:t>
      </w:r>
    </w:p>
    <w:p w:rsidR="005A0CE9" w:rsidRDefault="005A0CE9" w:rsidP="005A0CE9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При оплате по чужой банковской карте университет расходы</w:t>
      </w:r>
    </w:p>
    <w:p w:rsidR="005A0CE9" w:rsidRDefault="005A0CE9" w:rsidP="005A0CE9">
      <w:pPr>
        <w:ind w:left="360"/>
        <w:jc w:val="center"/>
        <w:rPr>
          <w:b/>
          <w:i/>
          <w:u w:val="single"/>
        </w:rPr>
      </w:pPr>
      <w:bookmarkStart w:id="0" w:name="_GoBack"/>
      <w:bookmarkEnd w:id="0"/>
      <w:r w:rsidRPr="0089624E">
        <w:rPr>
          <w:b/>
          <w:i/>
          <w:u w:val="single"/>
        </w:rPr>
        <w:t>НЕ ВОЗМЕЩАЕТ.</w:t>
      </w:r>
    </w:p>
    <w:p w:rsidR="005A0CE9" w:rsidRDefault="005A0CE9" w:rsidP="005A0CE9">
      <w:pPr>
        <w:ind w:left="360"/>
        <w:jc w:val="center"/>
        <w:rPr>
          <w:b/>
          <w:u w:val="single"/>
        </w:rPr>
      </w:pPr>
    </w:p>
    <w:p w:rsidR="005A0CE9" w:rsidRPr="00805A45" w:rsidRDefault="005A0CE9" w:rsidP="005A0CE9">
      <w:pPr>
        <w:ind w:right="-464"/>
        <w:jc w:val="both"/>
      </w:pPr>
      <w:r w:rsidRPr="003E2486">
        <w:rPr>
          <w:b/>
        </w:rPr>
        <w:t>2</w:t>
      </w:r>
      <w:r>
        <w:t xml:space="preserve">. </w:t>
      </w:r>
      <w:r w:rsidRPr="00805A45">
        <w:t>При отч</w:t>
      </w:r>
      <w:r>
        <w:t>ё</w:t>
      </w:r>
      <w:r w:rsidRPr="00805A45">
        <w:t xml:space="preserve">те о загранкомандировке необходимо в </w:t>
      </w:r>
      <w:r>
        <w:t xml:space="preserve">течение </w:t>
      </w:r>
      <w:r w:rsidRPr="00C80496">
        <w:rPr>
          <w:b/>
        </w:rPr>
        <w:t>двух рабочих дней</w:t>
      </w:r>
      <w:r>
        <w:t xml:space="preserve"> </w:t>
      </w:r>
      <w:r w:rsidRPr="00805A45">
        <w:t>предоставить в организационный отдел управления международного сотрудничества следующие документы:</w:t>
      </w:r>
    </w:p>
    <w:p w:rsidR="005A0CE9" w:rsidRDefault="005A0CE9" w:rsidP="005A0CE9">
      <w:pPr>
        <w:numPr>
          <w:ilvl w:val="0"/>
          <w:numId w:val="1"/>
        </w:numPr>
        <w:tabs>
          <w:tab w:val="clear" w:pos="1080"/>
          <w:tab w:val="num" w:pos="900"/>
        </w:tabs>
        <w:ind w:left="540" w:right="-464" w:hanging="540"/>
        <w:jc w:val="both"/>
      </w:pPr>
      <w:r>
        <w:t>заграничный паспорт;</w:t>
      </w:r>
    </w:p>
    <w:p w:rsidR="005A0CE9" w:rsidRPr="00805A45" w:rsidRDefault="005A0CE9" w:rsidP="005A0CE9">
      <w:pPr>
        <w:numPr>
          <w:ilvl w:val="0"/>
          <w:numId w:val="1"/>
        </w:numPr>
        <w:tabs>
          <w:tab w:val="clear" w:pos="1080"/>
          <w:tab w:val="num" w:pos="900"/>
        </w:tabs>
        <w:ind w:left="540" w:right="-464" w:hanging="540"/>
        <w:jc w:val="both"/>
      </w:pPr>
      <w:r w:rsidRPr="00805A45">
        <w:t xml:space="preserve">билет (в том числе электронный билет </w:t>
      </w:r>
      <w:r w:rsidRPr="00A95CEB">
        <w:rPr>
          <w:u w:val="double"/>
        </w:rPr>
        <w:t>с переводом</w:t>
      </w:r>
      <w:r>
        <w:t>) и посадочные талоны;</w:t>
      </w:r>
    </w:p>
    <w:p w:rsidR="005A0CE9" w:rsidRPr="00805A45" w:rsidRDefault="005A0CE9" w:rsidP="005A0CE9">
      <w:pPr>
        <w:numPr>
          <w:ilvl w:val="0"/>
          <w:numId w:val="1"/>
        </w:numPr>
        <w:tabs>
          <w:tab w:val="clear" w:pos="1080"/>
          <w:tab w:val="num" w:pos="900"/>
        </w:tabs>
        <w:ind w:left="540" w:right="-464" w:hanging="540"/>
        <w:jc w:val="both"/>
      </w:pPr>
      <w:r w:rsidRPr="00805A45">
        <w:t>кассовый чек и квитанцию об оплате билета и сервисного сбора или выписку по карте с указанием фамилии владельца карты и назначения платежа (в случае оплаты по банковской карте)</w:t>
      </w:r>
      <w:r>
        <w:t>;</w:t>
      </w:r>
    </w:p>
    <w:p w:rsidR="005A0CE9" w:rsidRPr="00805A45" w:rsidRDefault="005A0CE9" w:rsidP="005A0CE9">
      <w:pPr>
        <w:numPr>
          <w:ilvl w:val="0"/>
          <w:numId w:val="1"/>
        </w:numPr>
        <w:tabs>
          <w:tab w:val="clear" w:pos="1080"/>
          <w:tab w:val="num" w:pos="900"/>
        </w:tabs>
        <w:ind w:left="540" w:right="-464" w:hanging="540"/>
        <w:jc w:val="both"/>
      </w:pPr>
      <w:r w:rsidRPr="00805A45">
        <w:t>квитанцию об оплате стоимости визы</w:t>
      </w:r>
      <w:r>
        <w:t>;</w:t>
      </w:r>
    </w:p>
    <w:p w:rsidR="005A0CE9" w:rsidRPr="00C80496" w:rsidRDefault="005A0CE9" w:rsidP="005A0CE9">
      <w:pPr>
        <w:numPr>
          <w:ilvl w:val="0"/>
          <w:numId w:val="1"/>
        </w:numPr>
        <w:tabs>
          <w:tab w:val="clear" w:pos="1080"/>
          <w:tab w:val="num" w:pos="900"/>
        </w:tabs>
        <w:ind w:left="540" w:right="-464" w:hanging="540"/>
        <w:jc w:val="both"/>
        <w:rPr>
          <w:b/>
          <w:i/>
        </w:rPr>
      </w:pPr>
      <w:r w:rsidRPr="00805A45">
        <w:t>ваучер об оплате проживания в гостинице</w:t>
      </w:r>
      <w:r>
        <w:t>,</w:t>
      </w:r>
      <w:r w:rsidRPr="00805A45">
        <w:t xml:space="preserve"> кассовый чек</w:t>
      </w:r>
      <w:r>
        <w:t xml:space="preserve"> и подтверждение факта проживания,</w:t>
      </w:r>
      <w:r w:rsidRPr="00805A45">
        <w:t xml:space="preserve"> если </w:t>
      </w:r>
      <w:r>
        <w:t>оплата произведена в СПб /</w:t>
      </w:r>
      <w:r w:rsidRPr="00805A45">
        <w:t xml:space="preserve"> </w:t>
      </w:r>
      <w:r>
        <w:t xml:space="preserve">или оригинал </w:t>
      </w:r>
      <w:r w:rsidRPr="00805A45">
        <w:t>сч</w:t>
      </w:r>
      <w:r>
        <w:t>ё</w:t>
      </w:r>
      <w:r w:rsidRPr="00805A45">
        <w:t>т</w:t>
      </w:r>
      <w:r>
        <w:t>а</w:t>
      </w:r>
      <w:r w:rsidRPr="00805A45">
        <w:t xml:space="preserve"> из гостиницы </w:t>
      </w:r>
      <w:r w:rsidRPr="00A95CEB">
        <w:rPr>
          <w:u w:val="double"/>
        </w:rPr>
        <w:t>с переводом</w:t>
      </w:r>
      <w:r w:rsidRPr="00805A45">
        <w:t xml:space="preserve"> и, в случае оплаты по банковской карте, выписку по карте с указанием фамилии владе</w:t>
      </w:r>
      <w:r>
        <w:t>льца карты и назначения платежа;</w:t>
      </w:r>
    </w:p>
    <w:p w:rsidR="005A0CE9" w:rsidRPr="0007379D" w:rsidRDefault="005A0CE9" w:rsidP="005A0CE9">
      <w:pPr>
        <w:ind w:right="-464"/>
        <w:jc w:val="both"/>
        <w:rPr>
          <w:b/>
          <w:i/>
        </w:rPr>
      </w:pPr>
      <w:r>
        <w:t xml:space="preserve"> </w:t>
      </w:r>
      <w:r w:rsidRPr="0007379D">
        <w:rPr>
          <w:b/>
          <w:i/>
        </w:rPr>
        <w:t>Если в гостинице было предоставлено питание, то в сч</w:t>
      </w:r>
      <w:r>
        <w:rPr>
          <w:b/>
          <w:i/>
        </w:rPr>
        <w:t>ё</w:t>
      </w:r>
      <w:r w:rsidRPr="0007379D">
        <w:rPr>
          <w:b/>
          <w:i/>
        </w:rPr>
        <w:t xml:space="preserve">те должна быть указана его стоимость отдельно от проживания, которая будет вычтена из стоимости проживания. В случае, если стоимость питания не указана, суточные выплачиваются только в размере 30%. </w:t>
      </w:r>
    </w:p>
    <w:p w:rsidR="005A0CE9" w:rsidRDefault="005A0CE9" w:rsidP="005A0CE9">
      <w:pPr>
        <w:numPr>
          <w:ilvl w:val="0"/>
          <w:numId w:val="1"/>
        </w:numPr>
        <w:tabs>
          <w:tab w:val="clear" w:pos="1080"/>
          <w:tab w:val="num" w:pos="900"/>
        </w:tabs>
        <w:ind w:left="540" w:right="-464" w:hanging="540"/>
        <w:jc w:val="both"/>
      </w:pPr>
      <w:r w:rsidRPr="00805A45">
        <w:t xml:space="preserve">квитанцию об оплате </w:t>
      </w:r>
      <w:proofErr w:type="gramStart"/>
      <w:r w:rsidRPr="00805A45">
        <w:t>трансфера</w:t>
      </w:r>
      <w:r>
        <w:t xml:space="preserve"> </w:t>
      </w:r>
      <w:r w:rsidRPr="003F6843">
        <w:t xml:space="preserve"> </w:t>
      </w:r>
      <w:r w:rsidRPr="003F6843">
        <w:rPr>
          <w:b/>
        </w:rPr>
        <w:t>(</w:t>
      </w:r>
      <w:proofErr w:type="gramEnd"/>
      <w:r w:rsidRPr="003F6843">
        <w:rPr>
          <w:b/>
        </w:rPr>
        <w:t>исключая такси)</w:t>
      </w:r>
      <w:r w:rsidRPr="00805A45">
        <w:t xml:space="preserve"> </w:t>
      </w:r>
      <w:r w:rsidRPr="00A95CEB">
        <w:rPr>
          <w:u w:val="double"/>
        </w:rPr>
        <w:t>с переводом</w:t>
      </w:r>
      <w:r>
        <w:t>,</w:t>
      </w:r>
    </w:p>
    <w:p w:rsidR="005A0CE9" w:rsidRDefault="005A0CE9" w:rsidP="005A0CE9">
      <w:pPr>
        <w:ind w:right="-464"/>
        <w:jc w:val="both"/>
      </w:pPr>
      <w:r w:rsidRPr="00C0353B">
        <w:rPr>
          <w:b/>
          <w:i/>
        </w:rPr>
        <w:t xml:space="preserve">Все </w:t>
      </w:r>
      <w:r>
        <w:rPr>
          <w:b/>
          <w:i/>
        </w:rPr>
        <w:t>платежи</w:t>
      </w:r>
      <w:r w:rsidRPr="00C0353B">
        <w:rPr>
          <w:b/>
          <w:i/>
        </w:rPr>
        <w:t xml:space="preserve"> в стране командирования должны производит</w:t>
      </w:r>
      <w:r>
        <w:rPr>
          <w:b/>
          <w:i/>
        </w:rPr>
        <w:t>ь</w:t>
      </w:r>
      <w:r w:rsidRPr="00C0353B">
        <w:rPr>
          <w:b/>
          <w:i/>
        </w:rPr>
        <w:t>ся в валюте страны командирования</w:t>
      </w:r>
      <w:r>
        <w:rPr>
          <w:b/>
          <w:i/>
        </w:rPr>
        <w:t xml:space="preserve">. </w:t>
      </w:r>
    </w:p>
    <w:p w:rsidR="005A0CE9" w:rsidRPr="005D2EA0" w:rsidRDefault="005A0CE9" w:rsidP="005A0CE9">
      <w:pPr>
        <w:ind w:right="-464"/>
        <w:jc w:val="both"/>
        <w:rPr>
          <w:b/>
        </w:rPr>
      </w:pPr>
      <w:r w:rsidRPr="005D2EA0">
        <w:rPr>
          <w:b/>
          <w:i/>
        </w:rPr>
        <w:t xml:space="preserve">     </w:t>
      </w:r>
      <w:r w:rsidRPr="005D2EA0">
        <w:rPr>
          <w:b/>
        </w:rPr>
        <w:t>В случае изменения сроков отправления/прибытия необходимо предоставить подтверждающие эти переносы документы.</w:t>
      </w:r>
    </w:p>
    <w:p w:rsidR="005A0CE9" w:rsidRDefault="005A0CE9" w:rsidP="005A0CE9">
      <w:pPr>
        <w:ind w:right="-464"/>
        <w:jc w:val="both"/>
      </w:pPr>
      <w:r>
        <w:rPr>
          <w:b/>
        </w:rPr>
        <w:t xml:space="preserve">3. </w:t>
      </w:r>
      <w:r w:rsidRPr="005D2EA0">
        <w:t>После подготовки</w:t>
      </w:r>
      <w:r>
        <w:t xml:space="preserve"> отчё</w:t>
      </w:r>
      <w:r w:rsidRPr="005D2EA0">
        <w:t xml:space="preserve">та организационным отделом управления международного сотрудничества необходимо подойти в общий отдел </w:t>
      </w:r>
      <w:proofErr w:type="gramStart"/>
      <w:r w:rsidRPr="005D2EA0">
        <w:t>бухгалтерии</w:t>
      </w:r>
      <w:r>
        <w:t>,</w:t>
      </w:r>
      <w:r w:rsidRPr="007C6E4D">
        <w:t xml:space="preserve"> </w:t>
      </w:r>
      <w:r>
        <w:t xml:space="preserve"> заполнить</w:t>
      </w:r>
      <w:proofErr w:type="gramEnd"/>
      <w:r>
        <w:t xml:space="preserve"> авансовый отчёт и подписать заявление на перевод денег</w:t>
      </w:r>
      <w:r w:rsidRPr="007C6E4D">
        <w:t xml:space="preserve"> на банковскую карту</w:t>
      </w:r>
      <w:r>
        <w:t>.</w:t>
      </w:r>
    </w:p>
    <w:p w:rsidR="005A0CE9" w:rsidRPr="005D2EA0" w:rsidRDefault="005A0CE9" w:rsidP="005A0CE9">
      <w:pPr>
        <w:ind w:right="-464"/>
        <w:jc w:val="both"/>
      </w:pPr>
    </w:p>
    <w:p w:rsidR="005A0CE9" w:rsidRPr="005D2EA0" w:rsidRDefault="005A0CE9" w:rsidP="005A0CE9">
      <w:pPr>
        <w:ind w:right="-464"/>
        <w:jc w:val="both"/>
      </w:pPr>
    </w:p>
    <w:p w:rsidR="005A0CE9" w:rsidRDefault="005A0CE9" w:rsidP="005A0CE9">
      <w:pPr>
        <w:ind w:right="-464"/>
        <w:jc w:val="both"/>
      </w:pPr>
      <w:r>
        <w:t>ОЗНАКОМЛЕН.</w:t>
      </w:r>
    </w:p>
    <w:p w:rsidR="005A0CE9" w:rsidRDefault="005A0CE9" w:rsidP="005A0CE9">
      <w:pPr>
        <w:ind w:right="-464"/>
        <w:jc w:val="both"/>
      </w:pPr>
    </w:p>
    <w:p w:rsidR="005A0CE9" w:rsidRDefault="005A0CE9" w:rsidP="005A0CE9">
      <w:pPr>
        <w:ind w:left="720"/>
      </w:pPr>
      <w:r>
        <w:t>ФИО___________________________________________________________________</w:t>
      </w:r>
    </w:p>
    <w:p w:rsidR="005A0CE9" w:rsidRDefault="005A0CE9" w:rsidP="005A0CE9">
      <w:pPr>
        <w:ind w:left="720"/>
      </w:pPr>
      <w:r>
        <w:t xml:space="preserve">    </w:t>
      </w:r>
    </w:p>
    <w:p w:rsidR="005A0CE9" w:rsidRDefault="005A0CE9" w:rsidP="005A0CE9">
      <w:pPr>
        <w:ind w:left="720"/>
      </w:pPr>
      <w:r>
        <w:t>Д</w:t>
      </w:r>
      <w:r>
        <w:t>олжность______________________________________________________________</w:t>
      </w:r>
    </w:p>
    <w:p w:rsidR="005A0CE9" w:rsidRPr="00805A45" w:rsidRDefault="005A0CE9" w:rsidP="005A0CE9">
      <w:pPr>
        <w:ind w:left="720"/>
      </w:pPr>
    </w:p>
    <w:p w:rsidR="005A0CE9" w:rsidRDefault="005A0CE9" w:rsidP="005A0CE9"/>
    <w:p w:rsidR="005A0CE9" w:rsidRPr="00C80496" w:rsidRDefault="005A0CE9" w:rsidP="005A0CE9">
      <w:r w:rsidRPr="00C80496">
        <w:t>Дата</w:t>
      </w:r>
      <w:r w:rsidRPr="00C80496">
        <w:tab/>
      </w:r>
      <w:r>
        <w:tab/>
      </w:r>
      <w:r>
        <w:tab/>
      </w:r>
      <w:r>
        <w:tab/>
      </w:r>
      <w:r>
        <w:tab/>
        <w:t xml:space="preserve">                                                     </w:t>
      </w:r>
      <w:r w:rsidRPr="00C80496">
        <w:t>Подпись</w:t>
      </w:r>
    </w:p>
    <w:p w:rsidR="005A0CE9" w:rsidRDefault="005A0CE9" w:rsidP="005A0CE9">
      <w:r>
        <w:t xml:space="preserve"> сот. телефон                                                                                        дата рождения</w:t>
      </w:r>
    </w:p>
    <w:p w:rsidR="00871613" w:rsidRDefault="005A0CE9"/>
    <w:sectPr w:rsidR="00871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47F87"/>
    <w:multiLevelType w:val="hybridMultilevel"/>
    <w:tmpl w:val="5DCA7E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E9"/>
    <w:rsid w:val="00367990"/>
    <w:rsid w:val="005A0CE9"/>
    <w:rsid w:val="00F8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51C42-DB09-45DC-A0B6-35E6AAC8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0C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CE9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Krouglov</dc:creator>
  <cp:keywords/>
  <dc:description/>
  <cp:lastModifiedBy>Alexander Krouglov</cp:lastModifiedBy>
  <cp:revision>1</cp:revision>
  <dcterms:created xsi:type="dcterms:W3CDTF">2015-05-19T06:27:00Z</dcterms:created>
  <dcterms:modified xsi:type="dcterms:W3CDTF">2015-05-19T06:28:00Z</dcterms:modified>
</cp:coreProperties>
</file>