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387"/>
      </w:tblGrid>
      <w:tr w:rsidR="002B339D" w:rsidTr="00606289">
        <w:tc>
          <w:tcPr>
            <w:tcW w:w="4644" w:type="dxa"/>
          </w:tcPr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информатизации</w:t>
            </w:r>
          </w:p>
          <w:p w:rsidR="00784BBC" w:rsidRPr="00784BBC" w:rsidRDefault="00784BBC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СЛУЖЕБНАЯ ЗАПИСКА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 ______________ № ___________</w:t>
            </w:r>
          </w:p>
          <w:p w:rsidR="002B339D" w:rsidRPr="0063586C" w:rsidRDefault="002B339D" w:rsidP="00B047C2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</w:t>
            </w:r>
            <w:r w:rsidR="00B047C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 ремонта внутренней телефонии</w:t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387" w:type="dxa"/>
          </w:tcPr>
          <w:p w:rsidR="00784BBC" w:rsidRPr="00784BBC" w:rsidRDefault="00606289" w:rsidP="00784BBC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Начальнику 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информатизации</w:t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63586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РГПУ им. А.И. Герцена</w:t>
            </w:r>
            <w:r w:rsidR="00784BBC" w:rsidRPr="00784BB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B646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Белобородову Д.А.</w:t>
            </w:r>
          </w:p>
          <w:p w:rsidR="002B339D" w:rsidRDefault="002B339D" w:rsidP="002B339D">
            <w:pPr>
              <w:spacing w:before="100" w:beforeAutospacing="1"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Default="00E6012B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E6012B" w:rsidRPr="009C1039" w:rsidRDefault="00784BBC" w:rsidP="00E6012B">
      <w:pPr>
        <w:shd w:val="clear" w:color="auto" w:fill="FFFFFF"/>
        <w:spacing w:before="100" w:beforeAutospacing="1" w:after="0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Глубокоу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важаем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ый Дмитрий Александрович</w:t>
      </w:r>
      <w:r w:rsidR="00E6012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3586C" w:rsidRDefault="00784BBC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  <w:r w:rsidR="0063586C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связи с</w:t>
      </w:r>
      <w:r w:rsidR="0060628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ухудшением качества телефонной связи, негативно влияющим на работу </w:t>
      </w:r>
      <w:r w:rsidR="00B047C2"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подразделения такого-то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="00B6461A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просим </w:t>
      </w:r>
      <w:r w:rsidR="00B047C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принять следующие меры:</w:t>
      </w:r>
    </w:p>
    <w:p w:rsidR="00B047C2" w:rsidRDefault="00B047C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таких-то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устранить проблемы кабельной сети (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свисающие, лишние провода и т.д.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B047C2" w:rsidRDefault="00B047C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в помещениях 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таких-то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провести кабельные линии для подключения телефонов следующим сотрудникам (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там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>,</w:t>
      </w:r>
      <w:r w:rsidRPr="00B047C2">
        <w:rPr>
          <w:rFonts w:ascii="Times New Roman" w:hAnsi="Times New Roman" w:cs="Times New Roman"/>
          <w:color w:val="000000"/>
          <w:sz w:val="24"/>
          <w:szCs w:val="24"/>
          <w:highlight w:val="yellow"/>
          <w:lang w:eastAsia="ru-RU"/>
        </w:rPr>
        <w:t xml:space="preserve"> где телефона не было никогда, если такие места есть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A4D12" w:rsidRPr="00DA4D12" w:rsidRDefault="00DA4D12" w:rsidP="00E6012B">
      <w:pPr>
        <w:spacing w:before="100" w:beforeAutospacing="1" w:after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2B339D" w:rsidRDefault="00B6461A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B6461A">
        <w:rPr>
          <w:rFonts w:ascii="Times New Roman" w:hAnsi="Times New Roman" w:cs="Times New Roman"/>
          <w:sz w:val="24"/>
          <w:highlight w:val="yellow"/>
        </w:rPr>
        <w:t>Должность</w:t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606289">
        <w:rPr>
          <w:rFonts w:ascii="Times New Roman" w:hAnsi="Times New Roman" w:cs="Times New Roman"/>
          <w:sz w:val="24"/>
        </w:rPr>
        <w:tab/>
      </w:r>
      <w:r w:rsidR="00784BBC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B6461A">
        <w:rPr>
          <w:rFonts w:ascii="Times New Roman" w:hAnsi="Times New Roman" w:cs="Times New Roman"/>
          <w:sz w:val="24"/>
          <w:highlight w:val="yellow"/>
        </w:rPr>
        <w:t>ФИО</w:t>
      </w:r>
    </w:p>
    <w:p w:rsidR="00B047C2" w:rsidRDefault="00B047C2" w:rsidP="00B047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СОГЛАСОВАНО:</w:t>
      </w:r>
    </w:p>
    <w:p w:rsidR="00B047C2" w:rsidRDefault="00B047C2" w:rsidP="00B047C2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  <w:r w:rsidRPr="00FF48A8">
        <w:rPr>
          <w:rFonts w:ascii="Times New Roman" w:hAnsi="Times New Roman" w:cs="Times New Roman"/>
          <w:sz w:val="24"/>
          <w:highlight w:val="yellow"/>
        </w:rPr>
        <w:t>Руководитель подразделения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FF48A8">
        <w:rPr>
          <w:rFonts w:ascii="Times New Roman" w:hAnsi="Times New Roman" w:cs="Times New Roman"/>
          <w:sz w:val="24"/>
          <w:highlight w:val="yellow"/>
        </w:rPr>
        <w:t>ФИО</w:t>
      </w: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63586C" w:rsidRPr="00784BBC" w:rsidRDefault="0063586C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784BBC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Default="002B339D" w:rsidP="009A09BB">
      <w:pPr>
        <w:shd w:val="clear" w:color="auto" w:fill="FFFFFF"/>
        <w:spacing w:before="100" w:beforeAutospacing="1"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</w:pP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>Исполнитель:</w:t>
      </w:r>
    </w:p>
    <w:p w:rsidR="002B339D" w:rsidRPr="002B339D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ФИО</w:t>
      </w:r>
    </w:p>
    <w:p w:rsidR="002B339D" w:rsidRPr="002B339D" w:rsidRDefault="002B339D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2B339D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Тел.: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внутренний четырехзначный</w:t>
      </w:r>
      <w:r w:rsid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  <w:t xml:space="preserve"> или </w:t>
      </w:r>
      <w:r w:rsidR="00B6461A"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мобильный</w:t>
      </w:r>
    </w:p>
    <w:p w:rsidR="002B339D" w:rsidRPr="00B6461A" w:rsidRDefault="00B6461A" w:rsidP="002B339D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/>
          <w:iCs/>
          <w:color w:val="000000"/>
          <w:sz w:val="16"/>
          <w:szCs w:val="27"/>
          <w:lang w:eastAsia="ru-RU"/>
        </w:rPr>
      </w:pPr>
      <w:r w:rsidRPr="00B6461A">
        <w:rPr>
          <w:rFonts w:ascii="Times New Roman" w:hAnsi="Times New Roman" w:cs="Times New Roman"/>
          <w:bCs/>
          <w:i/>
          <w:iCs/>
          <w:color w:val="000000"/>
          <w:sz w:val="16"/>
          <w:szCs w:val="27"/>
          <w:highlight w:val="yellow"/>
          <w:lang w:eastAsia="ru-RU"/>
        </w:rPr>
        <w:t>почта</w:t>
      </w:r>
    </w:p>
    <w:sectPr w:rsidR="002B339D" w:rsidRPr="00B6461A" w:rsidSect="00CE77F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769"/>
    <w:rsid w:val="000635ED"/>
    <w:rsid w:val="000840B5"/>
    <w:rsid w:val="00106CB6"/>
    <w:rsid w:val="001330B5"/>
    <w:rsid w:val="00173C8E"/>
    <w:rsid w:val="001D7BFE"/>
    <w:rsid w:val="001F5B24"/>
    <w:rsid w:val="002337C6"/>
    <w:rsid w:val="00241147"/>
    <w:rsid w:val="00255E4A"/>
    <w:rsid w:val="002711F5"/>
    <w:rsid w:val="002B339D"/>
    <w:rsid w:val="002D7BCA"/>
    <w:rsid w:val="00354147"/>
    <w:rsid w:val="00387396"/>
    <w:rsid w:val="003B03C1"/>
    <w:rsid w:val="003F60E2"/>
    <w:rsid w:val="00414048"/>
    <w:rsid w:val="0041664D"/>
    <w:rsid w:val="004543C7"/>
    <w:rsid w:val="00505EA5"/>
    <w:rsid w:val="005A0494"/>
    <w:rsid w:val="0060503E"/>
    <w:rsid w:val="00606289"/>
    <w:rsid w:val="0063586C"/>
    <w:rsid w:val="006516C8"/>
    <w:rsid w:val="00713B9F"/>
    <w:rsid w:val="00784BBC"/>
    <w:rsid w:val="00825286"/>
    <w:rsid w:val="008B68ED"/>
    <w:rsid w:val="009A09BB"/>
    <w:rsid w:val="009C1039"/>
    <w:rsid w:val="00B047C2"/>
    <w:rsid w:val="00B6461A"/>
    <w:rsid w:val="00C96769"/>
    <w:rsid w:val="00CE221E"/>
    <w:rsid w:val="00CE77F3"/>
    <w:rsid w:val="00D510B8"/>
    <w:rsid w:val="00D74444"/>
    <w:rsid w:val="00DA4D12"/>
    <w:rsid w:val="00E43EC3"/>
    <w:rsid w:val="00E6012B"/>
    <w:rsid w:val="00E7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0B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74E72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2B33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56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boikov</cp:lastModifiedBy>
  <cp:revision>3</cp:revision>
  <cp:lastPrinted>2019-03-19T12:40:00Z</cp:lastPrinted>
  <dcterms:created xsi:type="dcterms:W3CDTF">2019-09-24T13:30:00Z</dcterms:created>
  <dcterms:modified xsi:type="dcterms:W3CDTF">2019-10-01T09:19:00Z</dcterms:modified>
</cp:coreProperties>
</file>