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25" w:rsidRDefault="00D53125" w:rsidP="00D531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СЕКЦИЯ НЕМЕЦКОГО </w:t>
      </w:r>
      <w:proofErr w:type="gramStart"/>
      <w:r>
        <w:rPr>
          <w:rFonts w:ascii="Arial" w:hAnsi="Arial" w:cs="Arial"/>
          <w:b/>
          <w:sz w:val="22"/>
          <w:szCs w:val="22"/>
        </w:rPr>
        <w:t>ЯЗЫКА  КАК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ВТОРОГО ИНОСТРАННОГО КАФЕДРЫ НЕМЕЦКОЙ ФИЛОЛОГИИ</w:t>
      </w:r>
    </w:p>
    <w:p w:rsidR="00D53125" w:rsidRDefault="00D53125" w:rsidP="00D53125">
      <w:pPr>
        <w:jc w:val="center"/>
        <w:rPr>
          <w:szCs w:val="28"/>
        </w:rPr>
      </w:pPr>
      <w:r>
        <w:rPr>
          <w:szCs w:val="28"/>
        </w:rPr>
        <w:t>объявляет конкурс поэзии на немецком языке среди изучающих его как второй иностранный</w:t>
      </w:r>
    </w:p>
    <w:p w:rsidR="00D53125" w:rsidRDefault="00D53125" w:rsidP="00D53125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shd w:val="clear" w:color="auto" w:fill="FFFFFF"/>
        </w:rPr>
        <w:t>«Я НЕ ПОЭТ, Я ТОЛЬКО УЧУСЬ»</w:t>
      </w:r>
    </w:p>
    <w:p w:rsidR="00D53125" w:rsidRDefault="00D53125" w:rsidP="00D53125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D53125" w:rsidRDefault="00D53125" w:rsidP="00D53125">
      <w:pPr>
        <w:jc w:val="center"/>
        <w:rPr>
          <w:b/>
          <w:szCs w:val="28"/>
        </w:rPr>
      </w:pPr>
      <w:r>
        <w:rPr>
          <w:b/>
          <w:szCs w:val="28"/>
        </w:rPr>
        <w:t>Номинации:</w:t>
      </w:r>
    </w:p>
    <w:p w:rsidR="00D53125" w:rsidRDefault="00D53125" w:rsidP="00D53125">
      <w:pPr>
        <w:pStyle w:val="a4"/>
        <w:numPr>
          <w:ilvl w:val="0"/>
          <w:numId w:val="1"/>
        </w:numPr>
        <w:spacing w:after="0"/>
        <w:rPr>
          <w:szCs w:val="28"/>
          <w:u w:val="single"/>
        </w:rPr>
      </w:pPr>
      <w:r>
        <w:rPr>
          <w:szCs w:val="28"/>
          <w:u w:val="single"/>
        </w:rPr>
        <w:t>«Поэзия грамматики»</w:t>
      </w:r>
    </w:p>
    <w:p w:rsidR="00D53125" w:rsidRDefault="00D53125" w:rsidP="00D53125">
      <w:pPr>
        <w:pStyle w:val="a4"/>
        <w:spacing w:after="0"/>
        <w:rPr>
          <w:szCs w:val="28"/>
        </w:rPr>
      </w:pPr>
    </w:p>
    <w:p w:rsidR="00D53125" w:rsidRDefault="00D53125" w:rsidP="00D53125">
      <w:pPr>
        <w:pStyle w:val="a4"/>
        <w:spacing w:after="0"/>
        <w:rPr>
          <w:szCs w:val="28"/>
        </w:rPr>
      </w:pPr>
      <w:r>
        <w:rPr>
          <w:szCs w:val="28"/>
        </w:rPr>
        <w:t>Студентам предлагается проиллюстрировать грамматическую тему по выбору на авторском поэтическом материале: использование временных форм (стихотворение, написанное в одном времени или построенное на противопоставлении форм), модальных глаголов, сослагательного наклонения, пассивного залога и так далее. Тема свободная.</w:t>
      </w:r>
    </w:p>
    <w:p w:rsidR="00D53125" w:rsidRDefault="00D53125" w:rsidP="00D53125">
      <w:pPr>
        <w:pStyle w:val="a4"/>
        <w:spacing w:after="0"/>
        <w:rPr>
          <w:szCs w:val="28"/>
        </w:rPr>
      </w:pPr>
      <w:r>
        <w:rPr>
          <w:szCs w:val="28"/>
        </w:rPr>
        <w:t xml:space="preserve"> </w:t>
      </w:r>
    </w:p>
    <w:p w:rsidR="00D53125" w:rsidRDefault="00D53125" w:rsidP="00D53125">
      <w:pPr>
        <w:pStyle w:val="a4"/>
        <w:spacing w:after="0"/>
        <w:rPr>
          <w:szCs w:val="28"/>
        </w:rPr>
      </w:pPr>
      <w:r>
        <w:rPr>
          <w:szCs w:val="28"/>
        </w:rPr>
        <w:t>К конкурсу в данной номинации допускаются работы, в которых использовано не менее 20 грамматических форм, объединенных общей темой. Указание выбранной грамматической темы обязательно.</w:t>
      </w:r>
    </w:p>
    <w:p w:rsidR="00D53125" w:rsidRDefault="00D53125" w:rsidP="00D53125">
      <w:pPr>
        <w:pStyle w:val="a4"/>
        <w:spacing w:after="0"/>
        <w:rPr>
          <w:szCs w:val="28"/>
        </w:rPr>
      </w:pPr>
    </w:p>
    <w:p w:rsidR="00D53125" w:rsidRDefault="00D53125" w:rsidP="00D53125">
      <w:pPr>
        <w:pStyle w:val="a4"/>
        <w:numPr>
          <w:ilvl w:val="0"/>
          <w:numId w:val="1"/>
        </w:numPr>
        <w:spacing w:after="0"/>
        <w:rPr>
          <w:szCs w:val="28"/>
          <w:u w:val="single"/>
        </w:rPr>
      </w:pPr>
      <w:r>
        <w:rPr>
          <w:szCs w:val="28"/>
          <w:u w:val="single"/>
        </w:rPr>
        <w:t>«От лексики к поэтике»</w:t>
      </w:r>
    </w:p>
    <w:p w:rsidR="00D53125" w:rsidRDefault="00D53125" w:rsidP="00D53125">
      <w:pPr>
        <w:pStyle w:val="a4"/>
        <w:spacing w:after="0"/>
        <w:rPr>
          <w:szCs w:val="28"/>
        </w:rPr>
      </w:pPr>
    </w:p>
    <w:p w:rsidR="00D53125" w:rsidRDefault="00D53125" w:rsidP="00D53125">
      <w:pPr>
        <w:pStyle w:val="a4"/>
        <w:spacing w:after="0"/>
        <w:rPr>
          <w:szCs w:val="28"/>
        </w:rPr>
      </w:pPr>
      <w:r>
        <w:rPr>
          <w:szCs w:val="28"/>
        </w:rPr>
        <w:t>Студентам предлагается проработать изучаемую лексическую тему по выбору на авторском поэтическом материале. Список тем, изучаемых на втором иностранном языке:</w:t>
      </w:r>
    </w:p>
    <w:p w:rsidR="00D53125" w:rsidRDefault="00D53125" w:rsidP="00D53125">
      <w:pPr>
        <w:pStyle w:val="a4"/>
        <w:numPr>
          <w:ilvl w:val="0"/>
          <w:numId w:val="2"/>
        </w:numPr>
        <w:spacing w:after="0"/>
        <w:rPr>
          <w:szCs w:val="28"/>
          <w:lang w:val="de-DE"/>
        </w:rPr>
      </w:pPr>
      <w:r>
        <w:rPr>
          <w:szCs w:val="28"/>
          <w:lang w:val="de-DE"/>
        </w:rPr>
        <w:t>Meine Familie und mein privates Umfeld</w:t>
      </w:r>
    </w:p>
    <w:p w:rsidR="00D53125" w:rsidRDefault="00D53125" w:rsidP="00D53125">
      <w:pPr>
        <w:pStyle w:val="a4"/>
        <w:numPr>
          <w:ilvl w:val="0"/>
          <w:numId w:val="2"/>
        </w:numPr>
        <w:spacing w:after="0"/>
        <w:rPr>
          <w:szCs w:val="28"/>
        </w:rPr>
      </w:pPr>
      <w:r>
        <w:rPr>
          <w:szCs w:val="28"/>
          <w:lang w:val="en-US"/>
        </w:rPr>
        <w:t xml:space="preserve">Mein </w:t>
      </w:r>
      <w:proofErr w:type="spellStart"/>
      <w:r>
        <w:rPr>
          <w:szCs w:val="28"/>
          <w:lang w:val="en-US"/>
        </w:rPr>
        <w:t>Traumhaus</w:t>
      </w:r>
      <w:proofErr w:type="spellEnd"/>
      <w:r>
        <w:rPr>
          <w:szCs w:val="28"/>
          <w:lang w:val="en-US"/>
        </w:rPr>
        <w:t xml:space="preserve"> / </w:t>
      </w:r>
      <w:proofErr w:type="spellStart"/>
      <w:r>
        <w:rPr>
          <w:szCs w:val="28"/>
          <w:lang w:val="en-US"/>
        </w:rPr>
        <w:t>Meine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Traumwohnung</w:t>
      </w:r>
      <w:proofErr w:type="spellEnd"/>
      <w:r>
        <w:rPr>
          <w:szCs w:val="28"/>
          <w:lang w:val="en-US"/>
        </w:rPr>
        <w:t xml:space="preserve"> </w:t>
      </w:r>
    </w:p>
    <w:p w:rsidR="00D53125" w:rsidRDefault="00D53125" w:rsidP="00D53125">
      <w:pPr>
        <w:pStyle w:val="a4"/>
        <w:numPr>
          <w:ilvl w:val="0"/>
          <w:numId w:val="2"/>
        </w:numPr>
        <w:spacing w:after="0"/>
        <w:rPr>
          <w:szCs w:val="28"/>
        </w:rPr>
      </w:pPr>
      <w:r>
        <w:rPr>
          <w:szCs w:val="28"/>
          <w:lang w:val="de-DE"/>
        </w:rPr>
        <w:t xml:space="preserve">Einkaufen </w:t>
      </w:r>
    </w:p>
    <w:p w:rsidR="00D53125" w:rsidRDefault="00D53125" w:rsidP="00D53125">
      <w:pPr>
        <w:pStyle w:val="a4"/>
        <w:numPr>
          <w:ilvl w:val="0"/>
          <w:numId w:val="2"/>
        </w:numPr>
        <w:spacing w:after="0"/>
        <w:rPr>
          <w:szCs w:val="28"/>
        </w:rPr>
      </w:pPr>
      <w:r>
        <w:rPr>
          <w:szCs w:val="28"/>
          <w:lang w:val="de-DE"/>
        </w:rPr>
        <w:t>Essen und Mahlzeiten</w:t>
      </w:r>
    </w:p>
    <w:p w:rsidR="00D53125" w:rsidRDefault="00D53125" w:rsidP="00D53125">
      <w:pPr>
        <w:pStyle w:val="a4"/>
        <w:numPr>
          <w:ilvl w:val="0"/>
          <w:numId w:val="2"/>
        </w:numPr>
        <w:spacing w:after="0"/>
        <w:rPr>
          <w:szCs w:val="28"/>
        </w:rPr>
      </w:pPr>
      <w:r>
        <w:rPr>
          <w:szCs w:val="28"/>
          <w:lang w:val="de-DE"/>
        </w:rPr>
        <w:t>Eine schöne Reise</w:t>
      </w:r>
    </w:p>
    <w:p w:rsidR="00D53125" w:rsidRDefault="00D53125" w:rsidP="00D53125">
      <w:pPr>
        <w:pStyle w:val="a4"/>
        <w:numPr>
          <w:ilvl w:val="0"/>
          <w:numId w:val="2"/>
        </w:numPr>
        <w:spacing w:after="0"/>
        <w:rPr>
          <w:szCs w:val="28"/>
        </w:rPr>
      </w:pPr>
      <w:r>
        <w:rPr>
          <w:szCs w:val="28"/>
          <w:lang w:val="de-DE"/>
        </w:rPr>
        <w:t>Theater, Kino, Kunst</w:t>
      </w:r>
    </w:p>
    <w:p w:rsidR="00D53125" w:rsidRDefault="00D53125" w:rsidP="00D53125">
      <w:pPr>
        <w:pStyle w:val="a4"/>
        <w:numPr>
          <w:ilvl w:val="0"/>
          <w:numId w:val="2"/>
        </w:numPr>
        <w:spacing w:after="0"/>
        <w:rPr>
          <w:szCs w:val="28"/>
        </w:rPr>
      </w:pPr>
      <w:r>
        <w:rPr>
          <w:szCs w:val="28"/>
          <w:lang w:val="de-DE"/>
        </w:rPr>
        <w:t xml:space="preserve">Gesundheit </w:t>
      </w:r>
    </w:p>
    <w:p w:rsidR="00D53125" w:rsidRDefault="00D53125" w:rsidP="00D53125">
      <w:pPr>
        <w:pStyle w:val="a4"/>
        <w:numPr>
          <w:ilvl w:val="0"/>
          <w:numId w:val="2"/>
        </w:numPr>
        <w:spacing w:after="0"/>
        <w:rPr>
          <w:szCs w:val="28"/>
        </w:rPr>
      </w:pPr>
      <w:r>
        <w:rPr>
          <w:szCs w:val="28"/>
          <w:lang w:val="de-DE"/>
        </w:rPr>
        <w:t>Umwelt und Umweltschutz</w:t>
      </w:r>
    </w:p>
    <w:p w:rsidR="00D53125" w:rsidRDefault="00D53125" w:rsidP="00D53125">
      <w:pPr>
        <w:pStyle w:val="a4"/>
        <w:spacing w:after="0"/>
        <w:rPr>
          <w:szCs w:val="28"/>
        </w:rPr>
      </w:pPr>
    </w:p>
    <w:p w:rsidR="00D53125" w:rsidRDefault="00D53125" w:rsidP="00D53125">
      <w:pPr>
        <w:pStyle w:val="a4"/>
        <w:spacing w:after="0"/>
        <w:rPr>
          <w:szCs w:val="28"/>
        </w:rPr>
      </w:pPr>
      <w:r>
        <w:rPr>
          <w:szCs w:val="28"/>
        </w:rPr>
        <w:t>К конкурсу в данной номинации допускаются работы, в которых использовано не менее 20 тематических словарных единиц. Указание выбранной лексической темы обязательно.</w:t>
      </w:r>
    </w:p>
    <w:p w:rsidR="00D53125" w:rsidRDefault="00D53125" w:rsidP="00D53125">
      <w:pPr>
        <w:pStyle w:val="a4"/>
        <w:spacing w:after="0"/>
        <w:rPr>
          <w:szCs w:val="28"/>
        </w:rPr>
      </w:pPr>
    </w:p>
    <w:p w:rsidR="00D53125" w:rsidRDefault="00D53125" w:rsidP="00D53125">
      <w:pPr>
        <w:pStyle w:val="a4"/>
        <w:numPr>
          <w:ilvl w:val="0"/>
          <w:numId w:val="1"/>
        </w:numPr>
        <w:spacing w:after="0"/>
        <w:rPr>
          <w:szCs w:val="28"/>
          <w:u w:val="single"/>
        </w:rPr>
      </w:pPr>
      <w:r>
        <w:rPr>
          <w:szCs w:val="28"/>
          <w:u w:val="single"/>
        </w:rPr>
        <w:lastRenderedPageBreak/>
        <w:t>«Переводчик стихотворения классической русской поэзии»</w:t>
      </w:r>
    </w:p>
    <w:p w:rsidR="00D53125" w:rsidRDefault="00D53125" w:rsidP="00D53125">
      <w:pPr>
        <w:spacing w:after="0"/>
        <w:ind w:left="708"/>
        <w:rPr>
          <w:szCs w:val="28"/>
        </w:rPr>
      </w:pPr>
      <w:r>
        <w:rPr>
          <w:szCs w:val="28"/>
        </w:rPr>
        <w:t>Студентам предлагается сделать попытку перевести русскоязычное стихотворение по выбору учащегося на немецкий язык при соблюдении стилистических и поэтических особенностей оригинала.</w:t>
      </w:r>
    </w:p>
    <w:p w:rsidR="00D53125" w:rsidRDefault="00D53125" w:rsidP="00D53125">
      <w:pPr>
        <w:spacing w:after="0"/>
        <w:ind w:left="708"/>
        <w:rPr>
          <w:color w:val="44546A" w:themeColor="text2"/>
          <w:szCs w:val="28"/>
        </w:rPr>
      </w:pPr>
    </w:p>
    <w:p w:rsidR="00D53125" w:rsidRDefault="00D53125" w:rsidP="00D53125">
      <w:pPr>
        <w:spacing w:after="0"/>
        <w:ind w:left="708"/>
        <w:rPr>
          <w:b/>
          <w:color w:val="44546A" w:themeColor="text2"/>
          <w:szCs w:val="28"/>
        </w:rPr>
      </w:pPr>
      <w:r>
        <w:rPr>
          <w:color w:val="44546A" w:themeColor="text2"/>
          <w:szCs w:val="28"/>
        </w:rPr>
        <w:t>Ссылка на оригинал обязательна!</w:t>
      </w:r>
    </w:p>
    <w:p w:rsidR="00D53125" w:rsidRDefault="00D53125" w:rsidP="00D53125">
      <w:pPr>
        <w:pStyle w:val="a4"/>
        <w:spacing w:after="0"/>
        <w:rPr>
          <w:szCs w:val="28"/>
          <w:u w:val="single"/>
        </w:rPr>
      </w:pPr>
    </w:p>
    <w:p w:rsidR="00D53125" w:rsidRDefault="00D53125" w:rsidP="00D53125">
      <w:pPr>
        <w:pStyle w:val="a4"/>
        <w:numPr>
          <w:ilvl w:val="0"/>
          <w:numId w:val="1"/>
        </w:numPr>
        <w:spacing w:after="0"/>
        <w:rPr>
          <w:szCs w:val="28"/>
          <w:u w:val="single"/>
        </w:rPr>
      </w:pPr>
      <w:r>
        <w:rPr>
          <w:szCs w:val="28"/>
          <w:u w:val="single"/>
        </w:rPr>
        <w:t xml:space="preserve">«Переводчик стихотворения классической немецкой </w:t>
      </w:r>
      <w:proofErr w:type="gramStart"/>
      <w:r>
        <w:rPr>
          <w:szCs w:val="28"/>
          <w:u w:val="single"/>
        </w:rPr>
        <w:t xml:space="preserve">поэзии»   </w:t>
      </w:r>
      <w:proofErr w:type="gramEnd"/>
      <w:r>
        <w:rPr>
          <w:szCs w:val="28"/>
          <w:u w:val="single"/>
        </w:rPr>
        <w:t xml:space="preserve">                                            (</w:t>
      </w:r>
      <w:r>
        <w:rPr>
          <w:b/>
          <w:bCs/>
          <w:szCs w:val="28"/>
          <w:u w:val="single"/>
        </w:rPr>
        <w:t>для студентов 2 курса)</w:t>
      </w:r>
    </w:p>
    <w:p w:rsidR="00D53125" w:rsidRDefault="00D53125" w:rsidP="00D53125">
      <w:pPr>
        <w:pStyle w:val="a4"/>
        <w:spacing w:after="0"/>
        <w:rPr>
          <w:szCs w:val="28"/>
          <w:u w:val="single"/>
        </w:rPr>
      </w:pPr>
    </w:p>
    <w:p w:rsidR="00D53125" w:rsidRDefault="00D53125" w:rsidP="00D53125">
      <w:pPr>
        <w:spacing w:after="0"/>
        <w:ind w:left="708"/>
        <w:rPr>
          <w:szCs w:val="28"/>
        </w:rPr>
      </w:pPr>
      <w:r>
        <w:rPr>
          <w:szCs w:val="28"/>
        </w:rPr>
        <w:t>Студентам предлагается сделать попытку перевести немецкоязычное стихотворение по выбору учащегося на русский язык при соблюдении стилистических и поэтических особенностей оригинала.</w:t>
      </w:r>
    </w:p>
    <w:p w:rsidR="00D53125" w:rsidRDefault="00D53125" w:rsidP="00D53125">
      <w:pPr>
        <w:spacing w:after="0"/>
        <w:ind w:left="708"/>
        <w:rPr>
          <w:szCs w:val="28"/>
        </w:rPr>
      </w:pPr>
    </w:p>
    <w:p w:rsidR="00D53125" w:rsidRDefault="00D53125" w:rsidP="00D53125">
      <w:pPr>
        <w:spacing w:after="0"/>
        <w:ind w:left="708"/>
        <w:rPr>
          <w:b/>
          <w:color w:val="44546A" w:themeColor="text2"/>
          <w:szCs w:val="28"/>
        </w:rPr>
      </w:pPr>
      <w:r>
        <w:rPr>
          <w:color w:val="44546A" w:themeColor="text2"/>
          <w:szCs w:val="28"/>
        </w:rPr>
        <w:t>Ссылка на оригинал обязательна!</w:t>
      </w:r>
    </w:p>
    <w:p w:rsidR="00D53125" w:rsidRDefault="00D53125" w:rsidP="00D53125">
      <w:pPr>
        <w:spacing w:after="0"/>
        <w:rPr>
          <w:b/>
          <w:szCs w:val="28"/>
        </w:rPr>
      </w:pPr>
    </w:p>
    <w:p w:rsidR="00D53125" w:rsidRDefault="00D53125" w:rsidP="00D53125">
      <w:pPr>
        <w:spacing w:after="0"/>
        <w:rPr>
          <w:b/>
          <w:szCs w:val="28"/>
        </w:rPr>
      </w:pPr>
      <w:r>
        <w:rPr>
          <w:b/>
          <w:szCs w:val="28"/>
        </w:rPr>
        <w:t>Критерии оценки работ:</w:t>
      </w:r>
    </w:p>
    <w:p w:rsidR="00D53125" w:rsidRDefault="00D53125" w:rsidP="00D53125">
      <w:pPr>
        <w:pStyle w:val="a4"/>
        <w:numPr>
          <w:ilvl w:val="0"/>
          <w:numId w:val="3"/>
        </w:numPr>
        <w:spacing w:after="0"/>
        <w:rPr>
          <w:szCs w:val="28"/>
        </w:rPr>
      </w:pPr>
      <w:r>
        <w:rPr>
          <w:szCs w:val="28"/>
        </w:rPr>
        <w:t xml:space="preserve">объем не менее 12- </w:t>
      </w:r>
      <w:proofErr w:type="gramStart"/>
      <w:r>
        <w:rPr>
          <w:szCs w:val="28"/>
        </w:rPr>
        <w:t>16  строк</w:t>
      </w:r>
      <w:proofErr w:type="gramEnd"/>
      <w:r>
        <w:rPr>
          <w:szCs w:val="28"/>
        </w:rPr>
        <w:t>;</w:t>
      </w:r>
    </w:p>
    <w:p w:rsidR="00D53125" w:rsidRDefault="00D53125" w:rsidP="00D53125">
      <w:pPr>
        <w:pStyle w:val="a4"/>
        <w:numPr>
          <w:ilvl w:val="0"/>
          <w:numId w:val="3"/>
        </w:numPr>
        <w:spacing w:after="0"/>
        <w:rPr>
          <w:szCs w:val="28"/>
        </w:rPr>
      </w:pPr>
      <w:r>
        <w:rPr>
          <w:szCs w:val="28"/>
        </w:rPr>
        <w:t xml:space="preserve">соответствие грамматическим и лексическим нормам языка; </w:t>
      </w:r>
    </w:p>
    <w:p w:rsidR="00D53125" w:rsidRDefault="00D53125" w:rsidP="00D53125">
      <w:pPr>
        <w:pStyle w:val="a4"/>
        <w:numPr>
          <w:ilvl w:val="0"/>
          <w:numId w:val="3"/>
        </w:numPr>
        <w:spacing w:after="0"/>
        <w:rPr>
          <w:szCs w:val="28"/>
        </w:rPr>
      </w:pPr>
      <w:r>
        <w:rPr>
          <w:szCs w:val="28"/>
        </w:rPr>
        <w:t>соответствие жанру поэзии, а именно:</w:t>
      </w:r>
    </w:p>
    <w:p w:rsidR="00D53125" w:rsidRDefault="00D53125" w:rsidP="00D53125">
      <w:pPr>
        <w:pStyle w:val="a4"/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наличие ритма, стихотворного размера, метра или рифмы;</w:t>
      </w:r>
    </w:p>
    <w:p w:rsidR="00D53125" w:rsidRDefault="00D53125" w:rsidP="00D53125">
      <w:pPr>
        <w:pStyle w:val="a4"/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художественная образность текста (наличие тропов и т.д.).</w:t>
      </w:r>
    </w:p>
    <w:p w:rsidR="00D53125" w:rsidRDefault="00D53125" w:rsidP="00D53125">
      <w:pPr>
        <w:pStyle w:val="a4"/>
        <w:spacing w:after="0"/>
        <w:rPr>
          <w:szCs w:val="28"/>
        </w:rPr>
      </w:pPr>
    </w:p>
    <w:p w:rsidR="00D53125" w:rsidRDefault="00D53125" w:rsidP="00D53125">
      <w:pPr>
        <w:spacing w:after="0"/>
        <w:rPr>
          <w:szCs w:val="28"/>
        </w:rPr>
      </w:pPr>
      <w:r>
        <w:rPr>
          <w:b/>
          <w:bCs/>
          <w:szCs w:val="28"/>
        </w:rPr>
        <w:t>Срок подачи конкурсных материалов</w:t>
      </w:r>
      <w:r>
        <w:rPr>
          <w:szCs w:val="28"/>
        </w:rPr>
        <w:br/>
        <w:t xml:space="preserve">Учащиеся </w:t>
      </w:r>
      <w:r>
        <w:rPr>
          <w:szCs w:val="28"/>
          <w:u w:val="single"/>
        </w:rPr>
        <w:t>2, 3 курса бакалавриата</w:t>
      </w:r>
      <w:r>
        <w:rPr>
          <w:szCs w:val="28"/>
        </w:rPr>
        <w:t xml:space="preserve">: </w:t>
      </w:r>
      <w:r w:rsidR="00663634">
        <w:rPr>
          <w:szCs w:val="28"/>
        </w:rPr>
        <w:t>19</w:t>
      </w:r>
      <w:r>
        <w:rPr>
          <w:szCs w:val="28"/>
        </w:rPr>
        <w:t>.04.202</w:t>
      </w:r>
      <w:r w:rsidR="00663634">
        <w:rPr>
          <w:szCs w:val="28"/>
        </w:rPr>
        <w:t>1</w:t>
      </w:r>
      <w:r>
        <w:rPr>
          <w:szCs w:val="28"/>
        </w:rPr>
        <w:t xml:space="preserve"> 15.00 час.</w:t>
      </w:r>
    </w:p>
    <w:p w:rsidR="00D53125" w:rsidRDefault="00D53125" w:rsidP="00D53125">
      <w:pPr>
        <w:spacing w:after="0"/>
        <w:rPr>
          <w:szCs w:val="28"/>
        </w:rPr>
      </w:pPr>
      <w:r>
        <w:rPr>
          <w:szCs w:val="28"/>
        </w:rPr>
        <w:t xml:space="preserve">Учащиеся </w:t>
      </w:r>
      <w:r>
        <w:rPr>
          <w:szCs w:val="28"/>
          <w:u w:val="single"/>
        </w:rPr>
        <w:t>4 курса бакалавриата</w:t>
      </w:r>
      <w:r>
        <w:rPr>
          <w:szCs w:val="28"/>
        </w:rPr>
        <w:t xml:space="preserve">: </w:t>
      </w:r>
      <w:r w:rsidR="00321E6B">
        <w:rPr>
          <w:szCs w:val="28"/>
        </w:rPr>
        <w:t>22</w:t>
      </w:r>
      <w:bookmarkStart w:id="0" w:name="_GoBack"/>
      <w:bookmarkEnd w:id="0"/>
      <w:r w:rsidR="00663634">
        <w:rPr>
          <w:szCs w:val="28"/>
        </w:rPr>
        <w:t xml:space="preserve">. 03. 21 </w:t>
      </w:r>
      <w:r>
        <w:rPr>
          <w:szCs w:val="28"/>
        </w:rPr>
        <w:t>15.00 час.</w:t>
      </w:r>
    </w:p>
    <w:p w:rsidR="00D53125" w:rsidRDefault="00D53125" w:rsidP="00D53125">
      <w:pPr>
        <w:spacing w:after="0"/>
        <w:rPr>
          <w:b/>
          <w:szCs w:val="28"/>
          <w:u w:val="single"/>
        </w:rPr>
      </w:pPr>
      <w:r>
        <w:rPr>
          <w:szCs w:val="28"/>
        </w:rPr>
        <w:br/>
      </w:r>
    </w:p>
    <w:p w:rsidR="00D53125" w:rsidRDefault="00D53125" w:rsidP="00D53125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Работы, присланные позже указанного срока, к рассмотрению не принимаются.</w:t>
      </w:r>
    </w:p>
    <w:p w:rsidR="00D53125" w:rsidRDefault="00D53125" w:rsidP="00D53125">
      <w:pPr>
        <w:rPr>
          <w:szCs w:val="28"/>
        </w:rPr>
      </w:pPr>
      <w:r>
        <w:rPr>
          <w:b/>
          <w:szCs w:val="28"/>
        </w:rPr>
        <w:t>Оформление</w:t>
      </w:r>
      <w:r>
        <w:rPr>
          <w:szCs w:val="28"/>
        </w:rPr>
        <w:t xml:space="preserve"> </w:t>
      </w:r>
      <w:r>
        <w:rPr>
          <w:b/>
          <w:szCs w:val="28"/>
        </w:rPr>
        <w:t>работы</w:t>
      </w:r>
      <w:r>
        <w:rPr>
          <w:szCs w:val="28"/>
        </w:rPr>
        <w:t xml:space="preserve">. </w:t>
      </w:r>
    </w:p>
    <w:p w:rsidR="00D53125" w:rsidRDefault="00D53125" w:rsidP="00D53125">
      <w:pPr>
        <w:spacing w:after="0"/>
        <w:rPr>
          <w:szCs w:val="28"/>
        </w:rPr>
      </w:pPr>
      <w:r>
        <w:rPr>
          <w:szCs w:val="28"/>
        </w:rPr>
        <w:t xml:space="preserve">Название файла: «номер темы-курс-Фамилия ИО», например </w:t>
      </w:r>
    </w:p>
    <w:p w:rsidR="00D53125" w:rsidRDefault="00D53125" w:rsidP="00D53125">
      <w:pPr>
        <w:spacing w:after="0"/>
        <w:ind w:left="142"/>
        <w:rPr>
          <w:szCs w:val="28"/>
        </w:rPr>
      </w:pPr>
      <w:r>
        <w:rPr>
          <w:szCs w:val="28"/>
        </w:rPr>
        <w:t xml:space="preserve">3-2б-Иванова ИИ </w:t>
      </w:r>
    </w:p>
    <w:p w:rsidR="00D53125" w:rsidRDefault="00D53125" w:rsidP="00D53125">
      <w:pPr>
        <w:spacing w:after="0"/>
        <w:ind w:left="142"/>
        <w:rPr>
          <w:szCs w:val="28"/>
        </w:rPr>
      </w:pPr>
      <w:r>
        <w:rPr>
          <w:szCs w:val="28"/>
        </w:rPr>
        <w:t>где 3 – номер темы в списке выше, 2б – 2 курс бакалавриата</w:t>
      </w:r>
    </w:p>
    <w:p w:rsidR="00D53125" w:rsidRDefault="00D53125" w:rsidP="00D53125">
      <w:pPr>
        <w:spacing w:after="0"/>
        <w:ind w:left="142"/>
        <w:rPr>
          <w:szCs w:val="28"/>
        </w:rPr>
      </w:pPr>
    </w:p>
    <w:p w:rsidR="00D53125" w:rsidRDefault="00D53125" w:rsidP="00D53125">
      <w:pPr>
        <w:spacing w:after="60"/>
        <w:ind w:left="142"/>
        <w:rPr>
          <w:szCs w:val="28"/>
        </w:rPr>
      </w:pPr>
      <w:r>
        <w:rPr>
          <w:szCs w:val="28"/>
        </w:rPr>
        <w:t xml:space="preserve">В начале текста работы требуется указать на русском языке фамилию, имя, отчество автора (полностью), группу, курс, институт. </w:t>
      </w:r>
    </w:p>
    <w:p w:rsidR="00D53125" w:rsidRDefault="00D53125" w:rsidP="00D53125">
      <w:pPr>
        <w:rPr>
          <w:szCs w:val="28"/>
        </w:rPr>
      </w:pPr>
      <w:r>
        <w:rPr>
          <w:szCs w:val="28"/>
        </w:rPr>
        <w:lastRenderedPageBreak/>
        <w:br/>
        <w:t xml:space="preserve">Работа отправляется в электронном формате прикрепленным файлом на адрес:  </w:t>
      </w:r>
    </w:p>
    <w:p w:rsidR="00D53125" w:rsidRDefault="00321E6B" w:rsidP="00D53125">
      <w:pPr>
        <w:rPr>
          <w:szCs w:val="28"/>
        </w:rPr>
      </w:pPr>
      <w:hyperlink r:id="rId5" w:history="1">
        <w:r w:rsidR="00D53125">
          <w:rPr>
            <w:rStyle w:val="a3"/>
            <w:szCs w:val="28"/>
            <w:highlight w:val="yellow"/>
            <w:lang w:val="en-US"/>
          </w:rPr>
          <w:t>victoria</w:t>
        </w:r>
        <w:r w:rsidR="00D53125">
          <w:rPr>
            <w:rStyle w:val="a3"/>
            <w:szCs w:val="28"/>
            <w:highlight w:val="yellow"/>
          </w:rPr>
          <w:t>2105@</w:t>
        </w:r>
        <w:r w:rsidR="00D53125">
          <w:rPr>
            <w:rStyle w:val="a3"/>
            <w:szCs w:val="28"/>
            <w:highlight w:val="yellow"/>
            <w:lang w:val="en-US"/>
          </w:rPr>
          <w:t>yandex</w:t>
        </w:r>
        <w:r w:rsidR="00D53125">
          <w:rPr>
            <w:rStyle w:val="a3"/>
            <w:szCs w:val="28"/>
            <w:highlight w:val="yellow"/>
          </w:rPr>
          <w:t>.</w:t>
        </w:r>
        <w:proofErr w:type="spellStart"/>
        <w:r w:rsidR="00D53125">
          <w:rPr>
            <w:rStyle w:val="a3"/>
            <w:szCs w:val="28"/>
            <w:highlight w:val="yellow"/>
            <w:lang w:val="en-US"/>
          </w:rPr>
          <w:t>ru</w:t>
        </w:r>
        <w:proofErr w:type="spellEnd"/>
      </w:hyperlink>
    </w:p>
    <w:p w:rsidR="00D53125" w:rsidRDefault="00D53125" w:rsidP="00D53125">
      <w:pPr>
        <w:rPr>
          <w:szCs w:val="28"/>
          <w:u w:val="single"/>
        </w:rPr>
      </w:pPr>
      <w:r>
        <w:rPr>
          <w:szCs w:val="28"/>
          <w:u w:val="single"/>
        </w:rPr>
        <w:t xml:space="preserve">Награждение и поощрение – так же, как для конкурса эссе, а именно: </w:t>
      </w:r>
    </w:p>
    <w:p w:rsidR="00D53125" w:rsidRDefault="00D53125" w:rsidP="00D53125">
      <w:pPr>
        <w:rPr>
          <w:szCs w:val="28"/>
        </w:rPr>
      </w:pPr>
      <w:proofErr w:type="gramStart"/>
      <w:r>
        <w:rPr>
          <w:szCs w:val="28"/>
        </w:rPr>
        <w:t>Каждому  студенту</w:t>
      </w:r>
      <w:proofErr w:type="gramEnd"/>
      <w:r>
        <w:rPr>
          <w:szCs w:val="28"/>
        </w:rPr>
        <w:t>, успешно выполнившему работу, засчитывается 5 % требований семестра как успешно пройденных ИЛИ  он освобождается от одного вопроса экзаменационного билета или билета для дифференцированного зачета  (</w:t>
      </w:r>
      <w:r>
        <w:rPr>
          <w:szCs w:val="28"/>
          <w:u w:val="single"/>
        </w:rPr>
        <w:t>по собственному выбору</w:t>
      </w:r>
      <w:r>
        <w:rPr>
          <w:szCs w:val="28"/>
        </w:rPr>
        <w:t>)</w:t>
      </w:r>
    </w:p>
    <w:p w:rsidR="00D53125" w:rsidRDefault="00D53125" w:rsidP="00D53125">
      <w:pPr>
        <w:rPr>
          <w:szCs w:val="28"/>
        </w:rPr>
      </w:pPr>
      <w:r>
        <w:rPr>
          <w:szCs w:val="28"/>
        </w:rPr>
        <w:t xml:space="preserve"> </w:t>
      </w:r>
    </w:p>
    <w:p w:rsidR="00D53125" w:rsidRDefault="00D53125" w:rsidP="00D53125">
      <w:pPr>
        <w:rPr>
          <w:szCs w:val="28"/>
        </w:rPr>
      </w:pPr>
      <w:r>
        <w:rPr>
          <w:b/>
          <w:szCs w:val="28"/>
        </w:rPr>
        <w:t>Победители</w:t>
      </w:r>
      <w:r>
        <w:rPr>
          <w:szCs w:val="28"/>
        </w:rPr>
        <w:t xml:space="preserve"> конкурса награждаются Дипломами и поощряются следующим образом: </w:t>
      </w:r>
      <w:r>
        <w:rPr>
          <w:szCs w:val="28"/>
        </w:rPr>
        <w:br/>
        <w:t xml:space="preserve">Диплом I степени – студенту засчитывается 15 % учебной программы семестра как успешно выполненной ИЛИ  он освобождается </w:t>
      </w:r>
      <w:r>
        <w:rPr>
          <w:szCs w:val="28"/>
          <w:u w:val="single"/>
        </w:rPr>
        <w:t>по выбору экзаменатора</w:t>
      </w:r>
      <w:r>
        <w:rPr>
          <w:szCs w:val="28"/>
        </w:rPr>
        <w:t xml:space="preserve">  от написания семестровой работы ИЛИ он освобождается </w:t>
      </w:r>
      <w:r>
        <w:rPr>
          <w:szCs w:val="28"/>
          <w:u w:val="single"/>
        </w:rPr>
        <w:t xml:space="preserve">по выбору экзаменатора </w:t>
      </w:r>
      <w:r>
        <w:rPr>
          <w:szCs w:val="28"/>
        </w:rPr>
        <w:t>от экзамена при условии успешно пройденной программы семестра )</w:t>
      </w:r>
    </w:p>
    <w:p w:rsidR="00D53125" w:rsidRDefault="00D53125" w:rsidP="00D53125">
      <w:pPr>
        <w:rPr>
          <w:color w:val="000066"/>
          <w:szCs w:val="28"/>
        </w:rPr>
      </w:pPr>
      <w:r>
        <w:rPr>
          <w:szCs w:val="28"/>
        </w:rPr>
        <w:t xml:space="preserve">Диплом II степени – студенту засчитывается 10 </w:t>
      </w:r>
      <w:proofErr w:type="gramStart"/>
      <w:r>
        <w:rPr>
          <w:szCs w:val="28"/>
        </w:rPr>
        <w:t>%  учебной</w:t>
      </w:r>
      <w:proofErr w:type="gramEnd"/>
      <w:r>
        <w:rPr>
          <w:szCs w:val="28"/>
        </w:rPr>
        <w:t xml:space="preserve"> программы семестра как успешно выполненной ИЛИ он освобождается</w:t>
      </w:r>
      <w:r>
        <w:rPr>
          <w:szCs w:val="28"/>
          <w:u w:val="single"/>
        </w:rPr>
        <w:t xml:space="preserve"> по выбору экзаменатора </w:t>
      </w:r>
      <w:r>
        <w:rPr>
          <w:szCs w:val="28"/>
        </w:rPr>
        <w:t xml:space="preserve"> от двух вопросов экзаменационного билета или билета для дифференцированного зачета  .</w:t>
      </w:r>
    </w:p>
    <w:p w:rsidR="00D53125" w:rsidRDefault="00D53125" w:rsidP="00D53125">
      <w:pPr>
        <w:rPr>
          <w:b/>
          <w:color w:val="323E4F" w:themeColor="text2" w:themeShade="BF"/>
          <w:szCs w:val="28"/>
        </w:rPr>
      </w:pPr>
      <w:r>
        <w:rPr>
          <w:color w:val="000066"/>
          <w:szCs w:val="28"/>
        </w:rPr>
        <w:br/>
      </w:r>
      <w:r>
        <w:rPr>
          <w:b/>
          <w:color w:val="323E4F" w:themeColor="text2" w:themeShade="BF"/>
          <w:szCs w:val="28"/>
          <w:lang w:val="en-US"/>
        </w:rPr>
        <w:t>NB</w:t>
      </w:r>
      <w:r>
        <w:rPr>
          <w:b/>
          <w:color w:val="323E4F" w:themeColor="text2" w:themeShade="BF"/>
          <w:szCs w:val="28"/>
        </w:rPr>
        <w:t xml:space="preserve">! При условии одновременного участия в нескольких конкурсах, проводимых секцией немецкого языка как второго иностранного, учащемуся назначается </w:t>
      </w:r>
      <w:proofErr w:type="gramStart"/>
      <w:r>
        <w:rPr>
          <w:b/>
          <w:color w:val="323E4F" w:themeColor="text2" w:themeShade="BF"/>
          <w:szCs w:val="28"/>
        </w:rPr>
        <w:t>поощрение  только</w:t>
      </w:r>
      <w:proofErr w:type="gramEnd"/>
      <w:r>
        <w:rPr>
          <w:b/>
          <w:color w:val="323E4F" w:themeColor="text2" w:themeShade="BF"/>
          <w:szCs w:val="28"/>
        </w:rPr>
        <w:t xml:space="preserve"> за один конкурс </w:t>
      </w:r>
      <w:r>
        <w:rPr>
          <w:b/>
          <w:color w:val="323E4F" w:themeColor="text2" w:themeShade="BF"/>
          <w:szCs w:val="28"/>
          <w:u w:val="single"/>
        </w:rPr>
        <w:t>по одной учебной дисциплине</w:t>
      </w:r>
      <w:r>
        <w:rPr>
          <w:b/>
          <w:color w:val="323E4F" w:themeColor="text2" w:themeShade="BF"/>
          <w:szCs w:val="28"/>
        </w:rPr>
        <w:t xml:space="preserve"> (по выбору учащегося). </w:t>
      </w:r>
    </w:p>
    <w:p w:rsidR="005B664C" w:rsidRDefault="005B664C"/>
    <w:sectPr w:rsidR="005B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9A6"/>
    <w:multiLevelType w:val="hybridMultilevel"/>
    <w:tmpl w:val="35FA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297"/>
    <w:multiLevelType w:val="hybridMultilevel"/>
    <w:tmpl w:val="5F9C446C"/>
    <w:lvl w:ilvl="0" w:tplc="B022892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34315D5"/>
    <w:multiLevelType w:val="hybridMultilevel"/>
    <w:tmpl w:val="A2729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25"/>
    <w:rsid w:val="00321E6B"/>
    <w:rsid w:val="005B664C"/>
    <w:rsid w:val="00663634"/>
    <w:rsid w:val="00D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2D6A"/>
  <w15:chartTrackingRefBased/>
  <w15:docId w15:val="{09838F28-69B2-47C8-9096-FC31FF65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125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12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5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21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Виктория Игоревна</dc:creator>
  <cp:keywords/>
  <dc:description/>
  <cp:lastModifiedBy>Пирогова Виктория Игоревна</cp:lastModifiedBy>
  <cp:revision>3</cp:revision>
  <dcterms:created xsi:type="dcterms:W3CDTF">2021-02-28T16:25:00Z</dcterms:created>
  <dcterms:modified xsi:type="dcterms:W3CDTF">2021-02-28T16:33:00Z</dcterms:modified>
</cp:coreProperties>
</file>