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A0" w:rsidRDefault="00D438A0" w:rsidP="00B71F90">
      <w:pPr>
        <w:spacing w:line="360" w:lineRule="auto"/>
        <w:ind w:firstLine="567"/>
        <w:rPr>
          <w:i/>
          <w:iCs/>
          <w:sz w:val="24"/>
          <w:szCs w:val="24"/>
        </w:rPr>
      </w:pPr>
      <w:bookmarkStart w:id="0" w:name="_GoBack"/>
      <w:bookmarkEnd w:id="0"/>
    </w:p>
    <w:p w:rsidR="00D438A0" w:rsidRPr="00731F2C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Н.А. </w:t>
      </w:r>
      <w:proofErr w:type="spellStart"/>
      <w:r w:rsidRPr="005C47A9">
        <w:rPr>
          <w:b/>
          <w:bCs/>
          <w:i/>
          <w:iCs/>
          <w:sz w:val="24"/>
          <w:szCs w:val="24"/>
        </w:rPr>
        <w:t>Шабельникова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731F2C">
        <w:rPr>
          <w:sz w:val="24"/>
          <w:szCs w:val="24"/>
        </w:rPr>
        <w:t>(Владивосток)</w:t>
      </w:r>
    </w:p>
    <w:p w:rsidR="00D438A0" w:rsidRPr="00B71F90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Они сражались за Родину: сотрудники органов внутренних дел Приморского края – участники Второй мировой войны 1939–1945 гг.</w:t>
      </w:r>
    </w:p>
    <w:p w:rsidR="00D438A0" w:rsidRPr="00B71F90" w:rsidRDefault="00D438A0" w:rsidP="00B71F90">
      <w:pPr>
        <w:tabs>
          <w:tab w:val="left" w:pos="3330"/>
        </w:tabs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В.В. </w:t>
      </w:r>
      <w:proofErr w:type="spellStart"/>
      <w:r w:rsidRPr="005C47A9">
        <w:rPr>
          <w:b/>
          <w:bCs/>
          <w:i/>
          <w:iCs/>
          <w:sz w:val="24"/>
          <w:szCs w:val="24"/>
        </w:rPr>
        <w:t>Скурлов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B71F90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B71F90">
        <w:rPr>
          <w:sz w:val="24"/>
          <w:szCs w:val="24"/>
        </w:rPr>
        <w:t>Военторг</w:t>
      </w:r>
      <w:proofErr w:type="spellEnd"/>
      <w:r w:rsidRPr="00B71F90">
        <w:rPr>
          <w:sz w:val="24"/>
          <w:szCs w:val="24"/>
        </w:rPr>
        <w:t xml:space="preserve">, денежное довольствие и </w:t>
      </w:r>
      <w:proofErr w:type="gramStart"/>
      <w:r w:rsidRPr="00B71F90">
        <w:rPr>
          <w:sz w:val="24"/>
          <w:szCs w:val="24"/>
        </w:rPr>
        <w:t>трофеи  во</w:t>
      </w:r>
      <w:proofErr w:type="gramEnd"/>
      <w:r w:rsidRPr="00B71F90">
        <w:rPr>
          <w:sz w:val="24"/>
          <w:szCs w:val="24"/>
        </w:rPr>
        <w:t xml:space="preserve"> время Великой Отечественной войны</w:t>
      </w:r>
    </w:p>
    <w:p w:rsidR="00D438A0" w:rsidRPr="00731F2C" w:rsidRDefault="00D438A0" w:rsidP="00B71F90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В.В. Алексеев</w:t>
      </w:r>
      <w:r w:rsidRPr="00B71F90">
        <w:rPr>
          <w:i/>
          <w:iCs/>
          <w:sz w:val="24"/>
          <w:szCs w:val="24"/>
        </w:rPr>
        <w:t xml:space="preserve"> </w:t>
      </w:r>
      <w:r w:rsidRPr="00731F2C">
        <w:rPr>
          <w:sz w:val="24"/>
          <w:szCs w:val="24"/>
        </w:rPr>
        <w:t>(Москва)</w:t>
      </w:r>
    </w:p>
    <w:p w:rsidR="00D438A0" w:rsidRPr="00B71F90" w:rsidRDefault="00D438A0" w:rsidP="00B71F90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Штрихи к судьбам советских военнопленных в годы Великой Отечественной войны</w:t>
      </w:r>
    </w:p>
    <w:p w:rsidR="00D438A0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Е.В. </w:t>
      </w:r>
      <w:proofErr w:type="spellStart"/>
      <w:r w:rsidRPr="005C47A9">
        <w:rPr>
          <w:b/>
          <w:bCs/>
          <w:i/>
          <w:iCs/>
          <w:sz w:val="24"/>
          <w:szCs w:val="24"/>
        </w:rPr>
        <w:t>Шилин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Наследие японских военнопленных как фактор формирования образа России в Японии</w:t>
      </w:r>
    </w:p>
    <w:p w:rsidR="00D438A0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sz w:val="24"/>
          <w:szCs w:val="24"/>
        </w:rPr>
        <w:t xml:space="preserve">В.Н. </w:t>
      </w:r>
      <w:proofErr w:type="spellStart"/>
      <w:r w:rsidRPr="005C47A9">
        <w:rPr>
          <w:b/>
          <w:bCs/>
          <w:sz w:val="24"/>
          <w:szCs w:val="24"/>
        </w:rPr>
        <w:t>Бенда</w:t>
      </w:r>
      <w:proofErr w:type="spellEnd"/>
      <w:r w:rsidRPr="005C47A9">
        <w:rPr>
          <w:b/>
          <w:bCs/>
          <w:sz w:val="24"/>
          <w:szCs w:val="24"/>
        </w:rPr>
        <w:t xml:space="preserve">, М.В. </w:t>
      </w:r>
      <w:proofErr w:type="spellStart"/>
      <w:r w:rsidRPr="005C47A9">
        <w:rPr>
          <w:b/>
          <w:bCs/>
          <w:sz w:val="24"/>
          <w:szCs w:val="24"/>
        </w:rPr>
        <w:t>Бенда</w:t>
      </w:r>
      <w:proofErr w:type="spellEnd"/>
      <w:r w:rsidRPr="00B71F90">
        <w:rPr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B71F90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  <w:shd w:val="clear" w:color="auto" w:fill="FFFFFF"/>
        </w:rPr>
        <w:t>О деятельности польского националистического подполья и вооруженных формирований в Западной Белоруссии</w:t>
      </w:r>
    </w:p>
    <w:p w:rsidR="00D438A0" w:rsidRPr="00731F2C" w:rsidRDefault="00D438A0" w:rsidP="00B71F90">
      <w:pPr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А.В. </w:t>
      </w:r>
      <w:proofErr w:type="spellStart"/>
      <w:r w:rsidRPr="005C47A9">
        <w:rPr>
          <w:b/>
          <w:bCs/>
          <w:i/>
          <w:iCs/>
          <w:sz w:val="24"/>
          <w:szCs w:val="24"/>
        </w:rPr>
        <w:t>Жадан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731F2C">
        <w:rPr>
          <w:sz w:val="24"/>
          <w:szCs w:val="24"/>
        </w:rPr>
        <w:t>(Уссурийск)</w:t>
      </w:r>
    </w:p>
    <w:p w:rsidR="00D438A0" w:rsidRPr="00F96080" w:rsidRDefault="00D438A0" w:rsidP="00B71F90">
      <w:pPr>
        <w:ind w:firstLine="709"/>
        <w:jc w:val="both"/>
        <w:rPr>
          <w:sz w:val="24"/>
          <w:szCs w:val="24"/>
        </w:rPr>
      </w:pPr>
      <w:r w:rsidRPr="00B71F90">
        <w:rPr>
          <w:sz w:val="24"/>
          <w:szCs w:val="24"/>
        </w:rPr>
        <w:t>Деятельность органов НКВД Хабаровского края по борьбе с побегами японских военнопленных (сентябрь-декабрь 1945 г.)</w:t>
      </w: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  <w:rPr>
          <w:b/>
          <w:bCs/>
        </w:rPr>
      </w:pPr>
      <w:r w:rsidRPr="00871481">
        <w:rPr>
          <w:b/>
          <w:bCs/>
        </w:rPr>
        <w:lastRenderedPageBreak/>
        <w:t xml:space="preserve">Международная ассоциация исторической психологии им. проф. В.И. </w:t>
      </w:r>
      <w:proofErr w:type="spellStart"/>
      <w:r w:rsidRPr="00871481">
        <w:rPr>
          <w:b/>
          <w:bCs/>
        </w:rPr>
        <w:t>Старцева</w:t>
      </w:r>
      <w:proofErr w:type="spellEnd"/>
      <w:r w:rsidRPr="00871481">
        <w:rPr>
          <w:b/>
          <w:bCs/>
        </w:rPr>
        <w:t xml:space="preserve">, </w:t>
      </w:r>
    </w:p>
    <w:p w:rsidR="00D438A0" w:rsidRPr="00871481" w:rsidRDefault="00D438A0" w:rsidP="004D064A">
      <w:pPr>
        <w:jc w:val="center"/>
        <w:rPr>
          <w:b/>
          <w:bCs/>
        </w:rPr>
      </w:pPr>
      <w:r w:rsidRPr="00871481">
        <w:rPr>
          <w:b/>
          <w:bCs/>
        </w:rPr>
        <w:t>издательство «Полторак» и издаваемые им журналы «Клио» и «История Петербурга»</w:t>
      </w: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  <w:r>
        <w:t>ПРОГРАММА КОНФЕРЕНЦИИ</w:t>
      </w: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Pr="008B7C19" w:rsidRDefault="00D438A0" w:rsidP="004D064A">
      <w:pPr>
        <w:jc w:val="center"/>
        <w:rPr>
          <w:sz w:val="44"/>
          <w:szCs w:val="44"/>
        </w:rPr>
      </w:pPr>
      <w:r w:rsidRPr="00CA4ACC">
        <w:rPr>
          <w:rStyle w:val="a3"/>
          <w:sz w:val="44"/>
          <w:szCs w:val="44"/>
          <w:bdr w:val="none" w:sz="0" w:space="0" w:color="auto" w:frame="1"/>
        </w:rPr>
        <w:t>Великая Отечественная война, войны России и проблемы исторической памяти</w:t>
      </w:r>
    </w:p>
    <w:p w:rsidR="00D438A0" w:rsidRPr="008B7C19" w:rsidRDefault="00D438A0" w:rsidP="004D064A">
      <w:pPr>
        <w:jc w:val="center"/>
        <w:rPr>
          <w:sz w:val="44"/>
          <w:szCs w:val="44"/>
        </w:rPr>
      </w:pPr>
    </w:p>
    <w:p w:rsidR="00D438A0" w:rsidRPr="008B7C19" w:rsidRDefault="00D438A0" w:rsidP="00FE5585">
      <w:pPr>
        <w:jc w:val="center"/>
        <w:rPr>
          <w:sz w:val="32"/>
          <w:szCs w:val="32"/>
        </w:rPr>
      </w:pPr>
      <w:r w:rsidRPr="008B7C19">
        <w:rPr>
          <w:sz w:val="32"/>
          <w:szCs w:val="32"/>
        </w:rPr>
        <w:t>XLVII</w:t>
      </w:r>
      <w:r>
        <w:rPr>
          <w:sz w:val="32"/>
          <w:szCs w:val="32"/>
        </w:rPr>
        <w:t xml:space="preserve"> Международная научная конференция</w:t>
      </w: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4D064A">
      <w:pPr>
        <w:jc w:val="center"/>
      </w:pPr>
    </w:p>
    <w:p w:rsidR="00D438A0" w:rsidRDefault="00D438A0" w:rsidP="00061E3F">
      <w:pPr>
        <w:jc w:val="center"/>
        <w:rPr>
          <w:sz w:val="24"/>
          <w:szCs w:val="24"/>
        </w:rPr>
      </w:pPr>
    </w:p>
    <w:p w:rsidR="00D438A0" w:rsidRPr="0097023F" w:rsidRDefault="00D438A0" w:rsidP="00061E3F">
      <w:pPr>
        <w:jc w:val="center"/>
        <w:rPr>
          <w:sz w:val="24"/>
          <w:szCs w:val="24"/>
        </w:rPr>
      </w:pPr>
      <w:r w:rsidRPr="0097023F">
        <w:rPr>
          <w:sz w:val="24"/>
          <w:szCs w:val="24"/>
        </w:rPr>
        <w:t xml:space="preserve">Санкт-Петербург, </w:t>
      </w:r>
      <w:r w:rsidRPr="00FE5585">
        <w:rPr>
          <w:sz w:val="24"/>
          <w:szCs w:val="24"/>
        </w:rPr>
        <w:t>18 мая 2020 г.</w:t>
      </w:r>
    </w:p>
    <w:p w:rsidR="00D438A0" w:rsidRDefault="00D438A0">
      <w:pPr>
        <w:spacing w:after="200" w:line="276" w:lineRule="auto"/>
      </w:pPr>
      <w:r>
        <w:lastRenderedPageBreak/>
        <w:br w:type="page"/>
      </w:r>
    </w:p>
    <w:p w:rsidR="00D438A0" w:rsidRPr="00F96080" w:rsidRDefault="00D438A0" w:rsidP="00B71F90">
      <w:pPr>
        <w:pStyle w:val="a4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lastRenderedPageBreak/>
        <w:t>С.Н. Полторак.</w:t>
      </w:r>
      <w:r w:rsidRPr="00F96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(Санкт-Петербург) </w:t>
      </w:r>
      <w:r w:rsidRPr="00F96080">
        <w:rPr>
          <w:sz w:val="24"/>
          <w:szCs w:val="24"/>
        </w:rPr>
        <w:t>Приветственное слово</w:t>
      </w:r>
    </w:p>
    <w:p w:rsidR="00D438A0" w:rsidRPr="00F96080" w:rsidRDefault="00D438A0" w:rsidP="004031D6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В.Н. Плешков, В.А. Ушаков</w:t>
      </w:r>
      <w:r w:rsidRPr="00FE558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 xml:space="preserve">Великая Отечественная война — война сил «добра» и сил «зла» (Часть </w:t>
      </w:r>
      <w:r w:rsidRPr="00FE5585">
        <w:rPr>
          <w:sz w:val="24"/>
          <w:szCs w:val="24"/>
          <w:lang w:val="en-US"/>
        </w:rPr>
        <w:t>I</w:t>
      </w:r>
      <w:r w:rsidRPr="00FE5585">
        <w:rPr>
          <w:sz w:val="24"/>
          <w:szCs w:val="24"/>
        </w:rPr>
        <w:t>. Пленные, перебежчики, предатели)</w:t>
      </w:r>
    </w:p>
    <w:p w:rsidR="00D438A0" w:rsidRPr="00FE5585" w:rsidRDefault="00D438A0" w:rsidP="00FE5585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В.А. Ушаков, В.Н. Плешков</w:t>
      </w:r>
      <w:r w:rsidRPr="00FE5585"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FE5585">
        <w:rPr>
          <w:sz w:val="24"/>
          <w:szCs w:val="24"/>
        </w:rPr>
        <w:t xml:space="preserve">Великая Отечественная война — война сил «добра» и сил «зла» (Часть </w:t>
      </w:r>
      <w:r w:rsidRPr="00FE5585">
        <w:rPr>
          <w:sz w:val="24"/>
          <w:szCs w:val="24"/>
          <w:lang w:val="en-US"/>
        </w:rPr>
        <w:t>II</w:t>
      </w:r>
      <w:r w:rsidRPr="00FE5585">
        <w:rPr>
          <w:sz w:val="24"/>
          <w:szCs w:val="24"/>
        </w:rPr>
        <w:t>. Же</w:t>
      </w:r>
      <w:r w:rsidRPr="00FE5585">
        <w:rPr>
          <w:sz w:val="24"/>
          <w:szCs w:val="24"/>
          <w:lang w:val="en-US"/>
        </w:rPr>
        <w:t>c</w:t>
      </w:r>
      <w:proofErr w:type="spellStart"/>
      <w:r w:rsidRPr="00FE5585">
        <w:rPr>
          <w:sz w:val="24"/>
          <w:szCs w:val="24"/>
        </w:rPr>
        <w:t>токость</w:t>
      </w:r>
      <w:proofErr w:type="spellEnd"/>
      <w:r w:rsidRPr="00FE5585">
        <w:rPr>
          <w:sz w:val="24"/>
          <w:szCs w:val="24"/>
        </w:rPr>
        <w:t>, зверства)</w:t>
      </w: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К.П. Артеменкова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 xml:space="preserve">Великая Отечественная война — война сил «добра» и сил «зла» (Часть </w:t>
      </w:r>
      <w:r w:rsidRPr="00FE5585">
        <w:rPr>
          <w:sz w:val="24"/>
          <w:szCs w:val="24"/>
          <w:lang w:val="en-US"/>
        </w:rPr>
        <w:t>III</w:t>
      </w:r>
      <w:r w:rsidRPr="00FE5585">
        <w:rPr>
          <w:sz w:val="24"/>
          <w:szCs w:val="24"/>
        </w:rPr>
        <w:t>. Изгнание, депортация)</w:t>
      </w: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Т.В. Филатов</w:t>
      </w:r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(Самара)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 xml:space="preserve">Великая Отечественная война как общенациональный опыт переживания пограничной ситуации (в контексте современной пандемии </w:t>
      </w:r>
      <w:proofErr w:type="spellStart"/>
      <w:r w:rsidRPr="00FE5585">
        <w:rPr>
          <w:sz w:val="24"/>
          <w:szCs w:val="24"/>
        </w:rPr>
        <w:t>коронавируса</w:t>
      </w:r>
      <w:proofErr w:type="spellEnd"/>
      <w:r w:rsidRPr="00FE5585">
        <w:rPr>
          <w:sz w:val="24"/>
          <w:szCs w:val="24"/>
        </w:rPr>
        <w:t>)</w:t>
      </w:r>
    </w:p>
    <w:p w:rsidR="00D438A0" w:rsidRPr="005708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Т.И. Апраксина</w:t>
      </w:r>
      <w:r w:rsidRPr="005708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(Калифорния, США),</w:t>
      </w:r>
    </w:p>
    <w:p w:rsidR="00D438A0" w:rsidRPr="00FE5585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FE5585">
        <w:rPr>
          <w:sz w:val="24"/>
          <w:szCs w:val="24"/>
        </w:rPr>
        <w:t>Ракурсы выбора истории</w:t>
      </w:r>
    </w:p>
    <w:p w:rsidR="00D438A0" w:rsidRPr="00FE5585" w:rsidRDefault="00D438A0" w:rsidP="00570890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5C47A9">
        <w:rPr>
          <w:b/>
          <w:bCs/>
          <w:i/>
          <w:iCs/>
          <w:sz w:val="24"/>
          <w:szCs w:val="24"/>
        </w:rPr>
        <w:t>Т.И. Сидненко, А.В. Костяков, А.Ю. Зубов</w:t>
      </w:r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>Войны в России как формы геополитического конфликта. Проблемы исторической памяти. Сравнительный анализ</w:t>
      </w:r>
    </w:p>
    <w:p w:rsidR="00D438A0" w:rsidRPr="00FE5585" w:rsidRDefault="00D438A0" w:rsidP="00021C5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5C47A9">
        <w:rPr>
          <w:b/>
          <w:bCs/>
          <w:i/>
          <w:iCs/>
          <w:sz w:val="24"/>
          <w:szCs w:val="24"/>
        </w:rPr>
        <w:t xml:space="preserve">Т.В. </w:t>
      </w:r>
      <w:proofErr w:type="spellStart"/>
      <w:r w:rsidRPr="005C47A9">
        <w:rPr>
          <w:b/>
          <w:bCs/>
          <w:i/>
          <w:iCs/>
          <w:sz w:val="24"/>
          <w:szCs w:val="24"/>
        </w:rPr>
        <w:t>Партаненко</w:t>
      </w:r>
      <w:proofErr w:type="spellEnd"/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>Триумф лжи: Запад о военных столкновениях с Россией</w:t>
      </w: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М.М. Шевченко</w:t>
      </w:r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>Великая Победа и манипуляции общественным сознанием</w:t>
      </w:r>
    </w:p>
    <w:p w:rsidR="00D438A0" w:rsidRPr="005708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Г. М. Ипполитов </w:t>
      </w:r>
      <w:r w:rsidRPr="00570890">
        <w:rPr>
          <w:sz w:val="24"/>
          <w:szCs w:val="24"/>
        </w:rPr>
        <w:t>(Самара)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>Метод персонификации в арсенале фальсификаторов истории Великой Отечественной войны (1941 – 1945)</w:t>
      </w:r>
    </w:p>
    <w:p w:rsidR="00D438A0" w:rsidRPr="00570890" w:rsidRDefault="00D438A0" w:rsidP="00FE5585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Э. А. </w:t>
      </w:r>
      <w:proofErr w:type="spellStart"/>
      <w:r w:rsidRPr="005C47A9">
        <w:rPr>
          <w:b/>
          <w:bCs/>
          <w:i/>
          <w:iCs/>
          <w:sz w:val="24"/>
          <w:szCs w:val="24"/>
        </w:rPr>
        <w:t>Шеуджен</w:t>
      </w:r>
      <w:proofErr w:type="spellEnd"/>
      <w:r w:rsidRPr="005C47A9">
        <w:rPr>
          <w:b/>
          <w:bCs/>
          <w:i/>
          <w:iCs/>
          <w:sz w:val="24"/>
          <w:szCs w:val="24"/>
        </w:rPr>
        <w:t xml:space="preserve">, Э. А. </w:t>
      </w:r>
      <w:proofErr w:type="spellStart"/>
      <w:r w:rsidRPr="005C47A9">
        <w:rPr>
          <w:b/>
          <w:bCs/>
          <w:i/>
          <w:iCs/>
          <w:sz w:val="24"/>
          <w:szCs w:val="24"/>
        </w:rPr>
        <w:t>Потокова</w:t>
      </w:r>
      <w:proofErr w:type="spellEnd"/>
      <w:r w:rsidRPr="005C47A9">
        <w:rPr>
          <w:b/>
          <w:bCs/>
          <w:i/>
          <w:iCs/>
          <w:sz w:val="24"/>
          <w:szCs w:val="24"/>
        </w:rPr>
        <w:t xml:space="preserve">, Н. А. </w:t>
      </w:r>
      <w:proofErr w:type="spellStart"/>
      <w:r w:rsidRPr="005C47A9">
        <w:rPr>
          <w:b/>
          <w:bCs/>
          <w:i/>
          <w:iCs/>
          <w:sz w:val="24"/>
          <w:szCs w:val="24"/>
        </w:rPr>
        <w:t>Почешхов</w:t>
      </w:r>
      <w:proofErr w:type="spellEnd"/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(Майкоп)</w:t>
      </w:r>
    </w:p>
    <w:p w:rsidR="00D438A0" w:rsidRPr="00FE5585" w:rsidRDefault="00D438A0" w:rsidP="00FE5585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r w:rsidRPr="00FE5585">
        <w:rPr>
          <w:sz w:val="24"/>
          <w:szCs w:val="24"/>
        </w:rPr>
        <w:t>Великая Отечественная война (1941-1945 гг.): обращение к архетипу «Родина-мать»</w:t>
      </w: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М.Ю. </w:t>
      </w:r>
      <w:proofErr w:type="spellStart"/>
      <w:r w:rsidRPr="005C47A9">
        <w:rPr>
          <w:b/>
          <w:bCs/>
          <w:i/>
          <w:iCs/>
          <w:sz w:val="24"/>
          <w:szCs w:val="24"/>
        </w:rPr>
        <w:t>Евсевьев</w:t>
      </w:r>
      <w:proofErr w:type="spellEnd"/>
      <w:r w:rsidRPr="005C47A9">
        <w:rPr>
          <w:b/>
          <w:bCs/>
          <w:i/>
          <w:iCs/>
          <w:sz w:val="24"/>
          <w:szCs w:val="24"/>
        </w:rPr>
        <w:t>, Т.Е. </w:t>
      </w:r>
      <w:proofErr w:type="spellStart"/>
      <w:r w:rsidRPr="005C47A9">
        <w:rPr>
          <w:b/>
          <w:bCs/>
          <w:i/>
          <w:iCs/>
          <w:sz w:val="24"/>
          <w:szCs w:val="24"/>
        </w:rPr>
        <w:t>Сохор</w:t>
      </w:r>
      <w:proofErr w:type="spellEnd"/>
      <w:r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FE5585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FE5585">
        <w:rPr>
          <w:sz w:val="24"/>
          <w:szCs w:val="24"/>
        </w:rPr>
        <w:t>Между «Освобождением» и «Свободой»</w:t>
      </w:r>
    </w:p>
    <w:p w:rsidR="00D438A0" w:rsidRPr="00570890" w:rsidRDefault="00D438A0" w:rsidP="00FE5585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5C47A9">
        <w:rPr>
          <w:b/>
          <w:bCs/>
          <w:i/>
          <w:iCs/>
          <w:sz w:val="24"/>
          <w:szCs w:val="24"/>
          <w:shd w:val="clear" w:color="auto" w:fill="FFFFFF"/>
        </w:rPr>
        <w:t xml:space="preserve">О.Н. </w:t>
      </w:r>
      <w:proofErr w:type="spellStart"/>
      <w:r w:rsidRPr="005C47A9">
        <w:rPr>
          <w:b/>
          <w:bCs/>
          <w:i/>
          <w:iCs/>
          <w:sz w:val="24"/>
          <w:szCs w:val="24"/>
          <w:shd w:val="clear" w:color="auto" w:fill="FFFFFF"/>
        </w:rPr>
        <w:t>Баркова</w:t>
      </w:r>
      <w:proofErr w:type="spellEnd"/>
      <w:r w:rsidRPr="00FE5585">
        <w:rPr>
          <w:i/>
          <w:iCs/>
          <w:sz w:val="24"/>
          <w:szCs w:val="24"/>
          <w:shd w:val="clear" w:color="auto" w:fill="FFFFFF"/>
        </w:rPr>
        <w:t xml:space="preserve"> </w:t>
      </w:r>
      <w:r w:rsidRPr="00570890">
        <w:rPr>
          <w:sz w:val="24"/>
          <w:szCs w:val="24"/>
          <w:shd w:val="clear" w:color="auto" w:fill="FFFFFF"/>
        </w:rPr>
        <w:t>(Москва)</w:t>
      </w:r>
    </w:p>
    <w:p w:rsidR="00D438A0" w:rsidRPr="00FE5585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FE5585">
        <w:rPr>
          <w:sz w:val="24"/>
          <w:szCs w:val="24"/>
          <w:shd w:val="clear" w:color="auto" w:fill="FFFFFF"/>
        </w:rPr>
        <w:t>Сестры милосердия русского зарубежья «первой послереволюционной волны»: нравственные маркеры «служения ближнему» в годы Первой и Второй мировых войн. К вопросу о сохранении исторической памяти</w:t>
      </w:r>
    </w:p>
    <w:p w:rsidR="00D438A0" w:rsidRPr="00FE5585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В. </w:t>
      </w:r>
      <w:proofErr w:type="spellStart"/>
      <w:r w:rsidRPr="005C47A9">
        <w:rPr>
          <w:b/>
          <w:bCs/>
          <w:i/>
          <w:iCs/>
          <w:sz w:val="24"/>
          <w:szCs w:val="24"/>
        </w:rPr>
        <w:t>Вежбицките</w:t>
      </w:r>
      <w:proofErr w:type="spellEnd"/>
      <w:r w:rsidRPr="005C47A9">
        <w:rPr>
          <w:b/>
          <w:bCs/>
          <w:i/>
          <w:iCs/>
          <w:sz w:val="24"/>
          <w:szCs w:val="24"/>
        </w:rPr>
        <w:t>, А.В. Зотова</w:t>
      </w:r>
      <w:r w:rsidRPr="00FE5585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(Литва, Санкт-Петербург)</w:t>
      </w:r>
      <w:r>
        <w:rPr>
          <w:i/>
          <w:iCs/>
          <w:sz w:val="24"/>
          <w:szCs w:val="24"/>
        </w:rPr>
        <w:t xml:space="preserve"> </w:t>
      </w:r>
    </w:p>
    <w:p w:rsidR="00D438A0" w:rsidRPr="00FE5585" w:rsidRDefault="00D438A0" w:rsidP="00FE5585">
      <w:pPr>
        <w:spacing w:line="360" w:lineRule="auto"/>
        <w:rPr>
          <w:sz w:val="24"/>
          <w:szCs w:val="24"/>
        </w:rPr>
      </w:pPr>
      <w:r w:rsidRPr="00FE5585">
        <w:rPr>
          <w:sz w:val="24"/>
          <w:szCs w:val="24"/>
        </w:rPr>
        <w:t>Память о Великой Отечественной войне в Латвии и Литве</w:t>
      </w:r>
    </w:p>
    <w:p w:rsidR="00D438A0" w:rsidRPr="00570890" w:rsidRDefault="00D438A0" w:rsidP="00021C59">
      <w:pPr>
        <w:pStyle w:val="a6"/>
        <w:tabs>
          <w:tab w:val="left" w:pos="426"/>
          <w:tab w:val="left" w:pos="567"/>
        </w:tabs>
        <w:spacing w:before="120" w:after="0"/>
        <w:ind w:left="0" w:right="-1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ab/>
      </w:r>
      <w:r w:rsidRPr="005C47A9">
        <w:rPr>
          <w:b/>
          <w:bCs/>
          <w:i/>
          <w:iCs/>
          <w:sz w:val="24"/>
          <w:szCs w:val="24"/>
          <w:lang w:val="ru-RU"/>
        </w:rPr>
        <w:t xml:space="preserve">А.А. Халин, Н.В. </w:t>
      </w:r>
      <w:proofErr w:type="spellStart"/>
      <w:r w:rsidRPr="005C47A9">
        <w:rPr>
          <w:b/>
          <w:bCs/>
          <w:i/>
          <w:iCs/>
          <w:sz w:val="24"/>
          <w:szCs w:val="24"/>
          <w:lang w:val="ru-RU"/>
        </w:rPr>
        <w:t>Шангин</w:t>
      </w:r>
      <w:proofErr w:type="spellEnd"/>
      <w:r w:rsidRPr="005C47A9">
        <w:rPr>
          <w:b/>
          <w:bCs/>
          <w:i/>
          <w:iCs/>
          <w:sz w:val="24"/>
          <w:szCs w:val="24"/>
          <w:lang w:val="ru-RU"/>
        </w:rPr>
        <w:t xml:space="preserve">, А.Н. </w:t>
      </w:r>
      <w:proofErr w:type="spellStart"/>
      <w:r w:rsidRPr="005C47A9">
        <w:rPr>
          <w:b/>
          <w:bCs/>
          <w:i/>
          <w:iCs/>
          <w:sz w:val="24"/>
          <w:szCs w:val="24"/>
          <w:lang w:val="ru-RU"/>
        </w:rPr>
        <w:t>Штефан</w:t>
      </w:r>
      <w:proofErr w:type="spellEnd"/>
      <w:r w:rsidRPr="00FE5585">
        <w:rPr>
          <w:i/>
          <w:iCs/>
          <w:sz w:val="24"/>
          <w:szCs w:val="24"/>
          <w:lang w:val="ru-RU"/>
        </w:rPr>
        <w:t xml:space="preserve"> </w:t>
      </w:r>
      <w:r w:rsidRPr="00570890">
        <w:rPr>
          <w:sz w:val="24"/>
          <w:szCs w:val="24"/>
          <w:lang w:val="ru-RU"/>
        </w:rPr>
        <w:t>(</w:t>
      </w:r>
      <w:proofErr w:type="spellStart"/>
      <w:r w:rsidRPr="00570890">
        <w:rPr>
          <w:sz w:val="24"/>
          <w:szCs w:val="24"/>
          <w:lang w:val="ru-RU"/>
        </w:rPr>
        <w:t>Н.Новгород</w:t>
      </w:r>
      <w:proofErr w:type="spellEnd"/>
      <w:r w:rsidRPr="00570890">
        <w:rPr>
          <w:sz w:val="24"/>
          <w:szCs w:val="24"/>
          <w:lang w:val="ru-RU"/>
        </w:rPr>
        <w:t>)</w:t>
      </w:r>
    </w:p>
    <w:p w:rsidR="00D438A0" w:rsidRDefault="00D438A0" w:rsidP="00FE5585">
      <w:pPr>
        <w:pStyle w:val="a6"/>
        <w:tabs>
          <w:tab w:val="left" w:pos="426"/>
          <w:tab w:val="left" w:pos="567"/>
        </w:tabs>
        <w:spacing w:before="120" w:after="0"/>
        <w:ind w:left="0" w:right="-1" w:firstLine="709"/>
        <w:jc w:val="both"/>
        <w:rPr>
          <w:sz w:val="24"/>
          <w:szCs w:val="24"/>
          <w:lang w:val="ru-RU"/>
        </w:rPr>
      </w:pPr>
      <w:r w:rsidRPr="00FE5585">
        <w:rPr>
          <w:sz w:val="24"/>
          <w:szCs w:val="24"/>
          <w:lang w:val="ru-RU"/>
        </w:rPr>
        <w:t>Помню о прошлом, думаю о будущем (опыт военно-патриотической работы в вузе)</w:t>
      </w:r>
    </w:p>
    <w:p w:rsidR="00D438A0" w:rsidRPr="00B71F90" w:rsidRDefault="00D438A0" w:rsidP="00021C59">
      <w:pPr>
        <w:tabs>
          <w:tab w:val="left" w:pos="3330"/>
        </w:tabs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5C47A9">
        <w:rPr>
          <w:b/>
          <w:bCs/>
          <w:i/>
          <w:iCs/>
          <w:sz w:val="24"/>
          <w:szCs w:val="24"/>
        </w:rPr>
        <w:t xml:space="preserve">Е.И. </w:t>
      </w:r>
      <w:proofErr w:type="spellStart"/>
      <w:r w:rsidRPr="005C47A9">
        <w:rPr>
          <w:b/>
          <w:bCs/>
          <w:i/>
          <w:iCs/>
          <w:sz w:val="24"/>
          <w:szCs w:val="24"/>
        </w:rPr>
        <w:t>Подрепный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</w:t>
      </w:r>
      <w:proofErr w:type="spellStart"/>
      <w:r w:rsidRPr="00570890">
        <w:rPr>
          <w:sz w:val="24"/>
          <w:szCs w:val="24"/>
        </w:rPr>
        <w:t>Н.Новгород</w:t>
      </w:r>
      <w:proofErr w:type="spellEnd"/>
      <w:r w:rsidRPr="00570890">
        <w:rPr>
          <w:sz w:val="24"/>
          <w:szCs w:val="24"/>
        </w:rPr>
        <w:t>)</w:t>
      </w:r>
    </w:p>
    <w:p w:rsidR="00D438A0" w:rsidRPr="00B71F90" w:rsidRDefault="00D438A0" w:rsidP="00FE5585">
      <w:pPr>
        <w:tabs>
          <w:tab w:val="left" w:pos="3330"/>
        </w:tabs>
        <w:spacing w:line="360" w:lineRule="auto"/>
        <w:ind w:firstLine="567"/>
        <w:jc w:val="both"/>
        <w:rPr>
          <w:sz w:val="24"/>
          <w:szCs w:val="24"/>
        </w:rPr>
      </w:pPr>
      <w:r w:rsidRPr="00B71F90">
        <w:rPr>
          <w:sz w:val="24"/>
          <w:szCs w:val="24"/>
        </w:rPr>
        <w:t>Воздушная война в Заполярье. 1941-1944 гг.: опыт современной историографии</w:t>
      </w:r>
    </w:p>
    <w:p w:rsidR="00D438A0" w:rsidRPr="005708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Т.Н. </w:t>
      </w:r>
      <w:proofErr w:type="spellStart"/>
      <w:r w:rsidRPr="005C47A9">
        <w:rPr>
          <w:b/>
          <w:bCs/>
          <w:i/>
          <w:iCs/>
          <w:sz w:val="24"/>
          <w:szCs w:val="24"/>
        </w:rPr>
        <w:t>Кандаурова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(Москва)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 xml:space="preserve">Институционализация памяти войны: музеи отечественных войн России </w:t>
      </w:r>
      <w:r w:rsidRPr="00B71F90">
        <w:rPr>
          <w:sz w:val="24"/>
          <w:szCs w:val="24"/>
          <w:lang w:val="en-US"/>
        </w:rPr>
        <w:t>XIX</w:t>
      </w:r>
      <w:r w:rsidRPr="00B71F90">
        <w:rPr>
          <w:sz w:val="24"/>
          <w:szCs w:val="24"/>
        </w:rPr>
        <w:t xml:space="preserve"> – </w:t>
      </w:r>
      <w:r w:rsidRPr="00B71F90">
        <w:rPr>
          <w:sz w:val="24"/>
          <w:szCs w:val="24"/>
          <w:lang w:val="en-US"/>
        </w:rPr>
        <w:t>XX</w:t>
      </w:r>
      <w:r w:rsidRPr="00B71F90">
        <w:rPr>
          <w:sz w:val="24"/>
          <w:szCs w:val="24"/>
        </w:rPr>
        <w:t xml:space="preserve"> вв.</w:t>
      </w:r>
    </w:p>
    <w:p w:rsidR="00D438A0" w:rsidRPr="005708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Т.В. </w:t>
      </w:r>
      <w:proofErr w:type="spellStart"/>
      <w:r w:rsidRPr="005C47A9">
        <w:rPr>
          <w:b/>
          <w:bCs/>
          <w:i/>
          <w:iCs/>
          <w:sz w:val="24"/>
          <w:szCs w:val="24"/>
        </w:rPr>
        <w:t>Агейчева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(Москва)</w:t>
      </w:r>
    </w:p>
    <w:p w:rsidR="00D438A0" w:rsidRPr="00B71F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B71F90">
        <w:rPr>
          <w:sz w:val="24"/>
          <w:szCs w:val="24"/>
        </w:rPr>
        <w:t>Р.В. Иванов-Разумник о войне и любви к Отечеству</w:t>
      </w:r>
    </w:p>
    <w:p w:rsidR="00D438A0" w:rsidRPr="003D5368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Е.В. </w:t>
      </w:r>
      <w:proofErr w:type="spellStart"/>
      <w:r w:rsidRPr="005C47A9">
        <w:rPr>
          <w:b/>
          <w:bCs/>
          <w:i/>
          <w:iCs/>
          <w:sz w:val="24"/>
          <w:szCs w:val="24"/>
        </w:rPr>
        <w:t>Дианова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3D5368">
        <w:rPr>
          <w:sz w:val="24"/>
          <w:szCs w:val="24"/>
        </w:rPr>
        <w:t>(Петрозаводск)</w:t>
      </w:r>
    </w:p>
    <w:p w:rsidR="00D438A0" w:rsidRPr="00B71F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B71F90">
        <w:rPr>
          <w:sz w:val="24"/>
          <w:szCs w:val="24"/>
        </w:rPr>
        <w:t xml:space="preserve">Из воспоминаний учительницы Р. В. </w:t>
      </w:r>
      <w:proofErr w:type="spellStart"/>
      <w:r w:rsidRPr="00B71F90">
        <w:rPr>
          <w:sz w:val="24"/>
          <w:szCs w:val="24"/>
        </w:rPr>
        <w:t>Баранцевой</w:t>
      </w:r>
      <w:proofErr w:type="spellEnd"/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Т.Г. Фруменкова</w:t>
      </w:r>
      <w:r w:rsidRPr="00B71F9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(Санкт-Петербург)</w:t>
      </w:r>
    </w:p>
    <w:p w:rsidR="00D438A0" w:rsidRPr="00B71F90" w:rsidRDefault="00D438A0" w:rsidP="00731F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71F90">
        <w:rPr>
          <w:sz w:val="24"/>
          <w:szCs w:val="24"/>
        </w:rPr>
        <w:t xml:space="preserve">Сведения о </w:t>
      </w:r>
      <w:proofErr w:type="spellStart"/>
      <w:r w:rsidRPr="00B71F90">
        <w:rPr>
          <w:sz w:val="24"/>
          <w:szCs w:val="24"/>
        </w:rPr>
        <w:t>герценовцах</w:t>
      </w:r>
      <w:proofErr w:type="spellEnd"/>
      <w:r w:rsidRPr="00B71F90">
        <w:rPr>
          <w:sz w:val="24"/>
          <w:szCs w:val="24"/>
        </w:rPr>
        <w:t>, погибших в годы блокады, в документах института, письмах и дневниках их коллег (1941 – 1945 гг.)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Е.Э. </w:t>
      </w:r>
      <w:proofErr w:type="spellStart"/>
      <w:r w:rsidRPr="005C47A9">
        <w:rPr>
          <w:b/>
          <w:bCs/>
          <w:i/>
          <w:iCs/>
          <w:sz w:val="24"/>
          <w:szCs w:val="24"/>
        </w:rPr>
        <w:t>Овчарова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 xml:space="preserve">Проблема исторической памяти и французское издание собрания сочинений Василия </w:t>
      </w:r>
      <w:proofErr w:type="spellStart"/>
      <w:r w:rsidRPr="00B71F90">
        <w:rPr>
          <w:sz w:val="24"/>
          <w:szCs w:val="24"/>
        </w:rPr>
        <w:t>Гроссмана</w:t>
      </w:r>
      <w:proofErr w:type="spellEnd"/>
    </w:p>
    <w:p w:rsidR="00D438A0" w:rsidRPr="003D5368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И.Б. </w:t>
      </w:r>
      <w:proofErr w:type="spellStart"/>
      <w:r w:rsidRPr="005C47A9">
        <w:rPr>
          <w:b/>
          <w:bCs/>
          <w:i/>
          <w:iCs/>
          <w:sz w:val="24"/>
          <w:szCs w:val="24"/>
        </w:rPr>
        <w:t>Аликина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3D5368">
        <w:rPr>
          <w:sz w:val="24"/>
          <w:szCs w:val="24"/>
        </w:rPr>
        <w:t>(Москва)</w:t>
      </w:r>
    </w:p>
    <w:p w:rsidR="00D438A0" w:rsidRPr="00B71F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B71F90">
        <w:rPr>
          <w:sz w:val="24"/>
          <w:szCs w:val="24"/>
        </w:rPr>
        <w:t>Военные годы и детство: памяти родных и близких</w:t>
      </w:r>
    </w:p>
    <w:p w:rsidR="00D438A0" w:rsidRPr="00B71F90" w:rsidRDefault="00D438A0" w:rsidP="00FE5585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Л.А. Булгакова</w:t>
      </w:r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jc w:val="both"/>
        <w:rPr>
          <w:sz w:val="24"/>
          <w:szCs w:val="24"/>
        </w:rPr>
      </w:pPr>
      <w:r w:rsidRPr="00B71F90">
        <w:rPr>
          <w:sz w:val="24"/>
          <w:szCs w:val="24"/>
        </w:rPr>
        <w:t xml:space="preserve">Блокадные будни на Пряжке у Николы Чудотворца (Психологический аспект воспоминаний ленинградского психиатра С.А. </w:t>
      </w:r>
      <w:proofErr w:type="spellStart"/>
      <w:r w:rsidRPr="00B71F90">
        <w:rPr>
          <w:sz w:val="24"/>
          <w:szCs w:val="24"/>
        </w:rPr>
        <w:t>Сокольской</w:t>
      </w:r>
      <w:proofErr w:type="spellEnd"/>
      <w:r w:rsidRPr="00B71F90">
        <w:rPr>
          <w:sz w:val="24"/>
          <w:szCs w:val="24"/>
        </w:rPr>
        <w:t>)</w:t>
      </w:r>
    </w:p>
    <w:p w:rsidR="00D438A0" w:rsidRPr="003D5368" w:rsidRDefault="00D438A0" w:rsidP="00FE5585">
      <w:pPr>
        <w:pStyle w:val="a6"/>
        <w:tabs>
          <w:tab w:val="left" w:pos="426"/>
          <w:tab w:val="left" w:pos="567"/>
        </w:tabs>
        <w:spacing w:before="120" w:after="0"/>
        <w:ind w:left="0" w:right="-1" w:firstLine="709"/>
        <w:jc w:val="both"/>
        <w:rPr>
          <w:sz w:val="24"/>
          <w:szCs w:val="24"/>
          <w:lang w:val="ru-RU"/>
        </w:rPr>
      </w:pPr>
      <w:r w:rsidRPr="005C47A9">
        <w:rPr>
          <w:b/>
          <w:bCs/>
          <w:i/>
          <w:iCs/>
          <w:sz w:val="24"/>
          <w:szCs w:val="24"/>
          <w:lang w:val="ru-RU"/>
        </w:rPr>
        <w:t>Э.Б. Ершова</w:t>
      </w:r>
      <w:r w:rsidRPr="00B71F90">
        <w:rPr>
          <w:i/>
          <w:iCs/>
          <w:sz w:val="24"/>
          <w:szCs w:val="24"/>
          <w:lang w:val="ru-RU"/>
        </w:rPr>
        <w:t xml:space="preserve"> </w:t>
      </w:r>
      <w:r w:rsidRPr="003D5368">
        <w:rPr>
          <w:sz w:val="24"/>
          <w:szCs w:val="24"/>
          <w:lang w:val="ru-RU"/>
        </w:rPr>
        <w:t>(Москва)</w:t>
      </w:r>
    </w:p>
    <w:p w:rsidR="00D438A0" w:rsidRPr="00B71F90" w:rsidRDefault="00D438A0" w:rsidP="00900D1D">
      <w:pPr>
        <w:pStyle w:val="a6"/>
        <w:tabs>
          <w:tab w:val="left" w:pos="426"/>
          <w:tab w:val="left" w:pos="567"/>
        </w:tabs>
        <w:spacing w:before="120" w:after="0"/>
        <w:ind w:left="0"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71F90">
        <w:rPr>
          <w:sz w:val="24"/>
          <w:szCs w:val="24"/>
          <w:lang w:val="ru-RU"/>
        </w:rPr>
        <w:t xml:space="preserve">Великая Отечественная война в воспоминаниях поколений </w:t>
      </w:r>
      <w:r w:rsidRPr="00B71F90">
        <w:rPr>
          <w:sz w:val="24"/>
          <w:szCs w:val="24"/>
        </w:rPr>
        <w:t>XX</w:t>
      </w:r>
      <w:r w:rsidRPr="00B71F90">
        <w:rPr>
          <w:sz w:val="24"/>
          <w:szCs w:val="24"/>
          <w:lang w:val="ru-RU"/>
        </w:rPr>
        <w:t>-</w:t>
      </w:r>
      <w:r w:rsidRPr="00B71F90">
        <w:rPr>
          <w:sz w:val="24"/>
          <w:szCs w:val="24"/>
        </w:rPr>
        <w:t>XXI</w:t>
      </w:r>
      <w:r w:rsidRPr="00B71F90">
        <w:rPr>
          <w:sz w:val="24"/>
          <w:szCs w:val="24"/>
          <w:lang w:val="ru-RU"/>
        </w:rPr>
        <w:t xml:space="preserve"> веков</w:t>
      </w:r>
    </w:p>
    <w:p w:rsidR="00D438A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</w:p>
    <w:p w:rsidR="00D438A0" w:rsidRPr="003D5368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О.Н. Шилова</w:t>
      </w:r>
      <w:r w:rsidRPr="00B71F90">
        <w:rPr>
          <w:i/>
          <w:iCs/>
          <w:sz w:val="24"/>
          <w:szCs w:val="24"/>
        </w:rPr>
        <w:t xml:space="preserve"> </w:t>
      </w:r>
      <w:r w:rsidRPr="003D5368">
        <w:rPr>
          <w:sz w:val="24"/>
          <w:szCs w:val="24"/>
        </w:rPr>
        <w:t>(Москва)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Дети 1812: декабристы о наполеоновских войнах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proofErr w:type="spellStart"/>
      <w:r w:rsidRPr="005C47A9">
        <w:rPr>
          <w:b/>
          <w:bCs/>
          <w:i/>
          <w:iCs/>
          <w:sz w:val="24"/>
          <w:szCs w:val="24"/>
        </w:rPr>
        <w:t>Канэко</w:t>
      </w:r>
      <w:proofErr w:type="spellEnd"/>
      <w:r w:rsidRPr="005C47A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C47A9">
        <w:rPr>
          <w:b/>
          <w:bCs/>
          <w:i/>
          <w:iCs/>
          <w:sz w:val="24"/>
          <w:szCs w:val="24"/>
        </w:rPr>
        <w:t>Томоаки</w:t>
      </w:r>
      <w:proofErr w:type="spellEnd"/>
      <w:r w:rsidRPr="005C47A9">
        <w:rPr>
          <w:b/>
          <w:bCs/>
          <w:i/>
          <w:iCs/>
          <w:sz w:val="24"/>
          <w:szCs w:val="24"/>
        </w:rPr>
        <w:t>, В.А. Ушаков</w:t>
      </w:r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</w:t>
      </w:r>
      <w:r>
        <w:rPr>
          <w:sz w:val="24"/>
          <w:szCs w:val="24"/>
        </w:rPr>
        <w:t xml:space="preserve">Токио, </w:t>
      </w:r>
      <w:r w:rsidRPr="00570890">
        <w:rPr>
          <w:sz w:val="24"/>
          <w:szCs w:val="24"/>
        </w:rPr>
        <w:t>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 xml:space="preserve">Морские агенты России в Японии в конце </w:t>
      </w:r>
      <w:r w:rsidRPr="00B71F90">
        <w:rPr>
          <w:sz w:val="24"/>
          <w:szCs w:val="24"/>
          <w:lang w:val="en-US"/>
        </w:rPr>
        <w:t>XIX</w:t>
      </w:r>
      <w:r w:rsidRPr="00B71F90">
        <w:rPr>
          <w:sz w:val="24"/>
          <w:szCs w:val="24"/>
        </w:rPr>
        <w:t xml:space="preserve"> — начале </w:t>
      </w:r>
      <w:r w:rsidRPr="00B71F90">
        <w:rPr>
          <w:sz w:val="24"/>
          <w:szCs w:val="24"/>
          <w:lang w:val="en-US"/>
        </w:rPr>
        <w:t>XX</w:t>
      </w:r>
      <w:r w:rsidRPr="00B71F90">
        <w:rPr>
          <w:sz w:val="24"/>
          <w:szCs w:val="24"/>
        </w:rPr>
        <w:t xml:space="preserve"> столетия: основные направления, методы и результаты деятельности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Н.М. Иванова</w:t>
      </w:r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Мемориальная память об участниках Первой мировой войны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 xml:space="preserve">Н. К. </w:t>
      </w:r>
      <w:proofErr w:type="spellStart"/>
      <w:r w:rsidRPr="005C47A9">
        <w:rPr>
          <w:b/>
          <w:bCs/>
          <w:i/>
          <w:iCs/>
          <w:sz w:val="24"/>
          <w:szCs w:val="24"/>
        </w:rPr>
        <w:t>Гуркина</w:t>
      </w:r>
      <w:proofErr w:type="spellEnd"/>
      <w:r w:rsidRPr="005C47A9">
        <w:rPr>
          <w:b/>
          <w:bCs/>
          <w:i/>
          <w:iCs/>
          <w:sz w:val="24"/>
          <w:szCs w:val="24"/>
        </w:rPr>
        <w:t xml:space="preserve">, А.Б. </w:t>
      </w:r>
      <w:proofErr w:type="spellStart"/>
      <w:r w:rsidRPr="005C47A9">
        <w:rPr>
          <w:b/>
          <w:bCs/>
          <w:i/>
          <w:iCs/>
          <w:sz w:val="24"/>
          <w:szCs w:val="24"/>
        </w:rPr>
        <w:t>Гуркин</w:t>
      </w:r>
      <w:proofErr w:type="spellEnd"/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Проблема дисциплины в советской школе в предвоенный период и в годы Великой Отечественной войны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И.В. Политов</w:t>
      </w:r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Деятельность Военных органов управления Ленинграда по переводу промышленности на военный лад в период с 22 июня по 31 декабря 1941 г.</w:t>
      </w:r>
    </w:p>
    <w:p w:rsidR="00D438A0" w:rsidRPr="00731F2C" w:rsidRDefault="00D438A0" w:rsidP="00FE5585">
      <w:pPr>
        <w:spacing w:line="360" w:lineRule="auto"/>
        <w:ind w:firstLine="567"/>
        <w:rPr>
          <w:sz w:val="24"/>
          <w:szCs w:val="24"/>
          <w:shd w:val="clear" w:color="auto" w:fill="FFFFFF"/>
        </w:rPr>
      </w:pPr>
      <w:proofErr w:type="spellStart"/>
      <w:r w:rsidRPr="005C47A9">
        <w:rPr>
          <w:b/>
          <w:bCs/>
          <w:i/>
          <w:iCs/>
          <w:sz w:val="24"/>
          <w:szCs w:val="24"/>
          <w:shd w:val="clear" w:color="auto" w:fill="FFFFFF"/>
        </w:rPr>
        <w:t>Мантет</w:t>
      </w:r>
      <w:proofErr w:type="spellEnd"/>
      <w:r w:rsidRPr="005C47A9">
        <w:rPr>
          <w:b/>
          <w:bCs/>
          <w:i/>
          <w:iCs/>
          <w:sz w:val="24"/>
          <w:szCs w:val="24"/>
          <w:shd w:val="clear" w:color="auto" w:fill="FFFFFF"/>
        </w:rPr>
        <w:t xml:space="preserve"> Джеймс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731F2C">
        <w:rPr>
          <w:sz w:val="24"/>
          <w:szCs w:val="24"/>
          <w:shd w:val="clear" w:color="auto" w:fill="FFFFFF"/>
        </w:rPr>
        <w:t>(Калифорния, США)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К восприятию Седьмой симфонии "Ленинград" Дмитрия Шостаковича в Америке</w:t>
      </w:r>
    </w:p>
    <w:p w:rsidR="00D438A0" w:rsidRPr="00B71F90" w:rsidRDefault="00D438A0" w:rsidP="00FE5585">
      <w:pPr>
        <w:spacing w:line="360" w:lineRule="auto"/>
        <w:ind w:firstLine="567"/>
        <w:rPr>
          <w:i/>
          <w:iCs/>
          <w:sz w:val="24"/>
          <w:szCs w:val="24"/>
        </w:rPr>
      </w:pPr>
      <w:r w:rsidRPr="005C47A9">
        <w:rPr>
          <w:b/>
          <w:bCs/>
          <w:i/>
          <w:iCs/>
          <w:sz w:val="24"/>
          <w:szCs w:val="24"/>
        </w:rPr>
        <w:t>Г.В. Михеева</w:t>
      </w:r>
      <w:r w:rsidRPr="00B71F90">
        <w:rPr>
          <w:i/>
          <w:iCs/>
          <w:sz w:val="24"/>
          <w:szCs w:val="24"/>
        </w:rPr>
        <w:t xml:space="preserve"> </w:t>
      </w:r>
      <w:r w:rsidRPr="00570890">
        <w:rPr>
          <w:sz w:val="24"/>
          <w:szCs w:val="24"/>
        </w:rPr>
        <w:t>(Санкт-Петербург)</w:t>
      </w:r>
    </w:p>
    <w:p w:rsidR="00D438A0" w:rsidRPr="00B71F90" w:rsidRDefault="00D438A0" w:rsidP="00FE5585">
      <w:pPr>
        <w:spacing w:line="360" w:lineRule="auto"/>
        <w:ind w:firstLine="567"/>
        <w:rPr>
          <w:sz w:val="24"/>
          <w:szCs w:val="24"/>
        </w:rPr>
      </w:pPr>
      <w:r w:rsidRPr="00B71F90">
        <w:rPr>
          <w:sz w:val="24"/>
          <w:szCs w:val="24"/>
        </w:rPr>
        <w:t>Читатели и их запросы в годы Великой Отечественной войны</w:t>
      </w:r>
    </w:p>
    <w:p w:rsidR="00D438A0" w:rsidRPr="00B71F90" w:rsidRDefault="00D438A0" w:rsidP="00FE5585">
      <w:pPr>
        <w:pStyle w:val="Standard"/>
        <w:spacing w:line="360" w:lineRule="auto"/>
        <w:ind w:firstLine="567"/>
        <w:jc w:val="both"/>
        <w:rPr>
          <w:i/>
          <w:iCs/>
        </w:rPr>
      </w:pPr>
      <w:r w:rsidRPr="005C47A9">
        <w:rPr>
          <w:b/>
          <w:bCs/>
          <w:i/>
          <w:iCs/>
        </w:rPr>
        <w:t>А.В. Усов</w:t>
      </w:r>
      <w:r w:rsidRPr="00B71F90">
        <w:rPr>
          <w:i/>
          <w:iCs/>
        </w:rPr>
        <w:t xml:space="preserve"> </w:t>
      </w:r>
      <w:r w:rsidRPr="00731F2C">
        <w:t>(Москва)</w:t>
      </w:r>
    </w:p>
    <w:p w:rsidR="00D438A0" w:rsidRPr="00B71F90" w:rsidRDefault="00D438A0" w:rsidP="003E3464">
      <w:pPr>
        <w:pStyle w:val="Standard"/>
        <w:spacing w:line="360" w:lineRule="auto"/>
        <w:ind w:firstLine="567"/>
        <w:jc w:val="both"/>
      </w:pPr>
      <w:r w:rsidRPr="00B71F90">
        <w:t>Аварийно-спасательная служба (ЭПРОН) Тихоокеанского флота в первые годы Великой Отечественной войны</w:t>
      </w:r>
      <w:r>
        <w:t xml:space="preserve">  </w:t>
      </w:r>
    </w:p>
    <w:sectPr w:rsidR="00D438A0" w:rsidRPr="00B71F90" w:rsidSect="00B71F90">
      <w:pgSz w:w="16838" w:h="11906" w:orient="landscape"/>
      <w:pgMar w:top="851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905"/>
    <w:multiLevelType w:val="hybridMultilevel"/>
    <w:tmpl w:val="6D7A704C"/>
    <w:lvl w:ilvl="0" w:tplc="C31CA7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C"/>
    <w:rsid w:val="00003317"/>
    <w:rsid w:val="00021C59"/>
    <w:rsid w:val="00061E3F"/>
    <w:rsid w:val="000F5E49"/>
    <w:rsid w:val="002D698F"/>
    <w:rsid w:val="003D5368"/>
    <w:rsid w:val="003E3464"/>
    <w:rsid w:val="004031D6"/>
    <w:rsid w:val="004811A8"/>
    <w:rsid w:val="004D064A"/>
    <w:rsid w:val="004F4E97"/>
    <w:rsid w:val="005023BB"/>
    <w:rsid w:val="00570890"/>
    <w:rsid w:val="005C47A9"/>
    <w:rsid w:val="0067474F"/>
    <w:rsid w:val="00731F2C"/>
    <w:rsid w:val="007572B5"/>
    <w:rsid w:val="00871481"/>
    <w:rsid w:val="008B7C19"/>
    <w:rsid w:val="008C3685"/>
    <w:rsid w:val="00900D1D"/>
    <w:rsid w:val="0097023F"/>
    <w:rsid w:val="009F6DCF"/>
    <w:rsid w:val="00A81F40"/>
    <w:rsid w:val="00B71F90"/>
    <w:rsid w:val="00BC5DB8"/>
    <w:rsid w:val="00CA4ACC"/>
    <w:rsid w:val="00CB2D0F"/>
    <w:rsid w:val="00D33235"/>
    <w:rsid w:val="00D438A0"/>
    <w:rsid w:val="00F331F3"/>
    <w:rsid w:val="00F50B37"/>
    <w:rsid w:val="00F55A4C"/>
    <w:rsid w:val="00F81F09"/>
    <w:rsid w:val="00F96080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2D47D-026F-460F-9691-2D9B919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3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1E3F"/>
    <w:rPr>
      <w:b/>
      <w:bCs/>
    </w:rPr>
  </w:style>
  <w:style w:type="paragraph" w:styleId="a4">
    <w:name w:val="Normal (Web)"/>
    <w:basedOn w:val="a"/>
    <w:uiPriority w:val="99"/>
    <w:rsid w:val="00061E3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5">
    <w:name w:val="Hyperlink"/>
    <w:basedOn w:val="a0"/>
    <w:uiPriority w:val="99"/>
    <w:rsid w:val="00061E3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1E3F"/>
    <w:pPr>
      <w:spacing w:after="200" w:line="276" w:lineRule="auto"/>
      <w:ind w:left="720"/>
    </w:pPr>
    <w:rPr>
      <w:rFonts w:eastAsia="Calibri"/>
      <w:lang w:val="en-US" w:eastAsia="en-US"/>
    </w:rPr>
  </w:style>
  <w:style w:type="character" w:customStyle="1" w:styleId="s10">
    <w:name w:val="s10"/>
    <w:basedOn w:val="a0"/>
    <w:uiPriority w:val="99"/>
    <w:rsid w:val="00061E3F"/>
  </w:style>
  <w:style w:type="paragraph" w:styleId="a7">
    <w:name w:val="Balloon Text"/>
    <w:basedOn w:val="a"/>
    <w:link w:val="a8"/>
    <w:uiPriority w:val="99"/>
    <w:semiHidden/>
    <w:rsid w:val="004D0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064A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E5585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USER</dc:creator>
  <cp:keywords/>
  <dc:description/>
  <cp:lastModifiedBy>Татьяна Фруменкова</cp:lastModifiedBy>
  <cp:revision>2</cp:revision>
  <cp:lastPrinted>2019-12-15T17:32:00Z</cp:lastPrinted>
  <dcterms:created xsi:type="dcterms:W3CDTF">2020-12-20T16:53:00Z</dcterms:created>
  <dcterms:modified xsi:type="dcterms:W3CDTF">2020-12-20T16:53:00Z</dcterms:modified>
</cp:coreProperties>
</file>