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21" w:rsidRDefault="00BF0F21" w:rsidP="008E54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661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Примерный перечень тем для публикаций</w:t>
      </w:r>
    </w:p>
    <w:p w:rsidR="00BF0F21" w:rsidRDefault="00BF0F21" w:rsidP="008E54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8009D" w:rsidRDefault="00AB57E0" w:rsidP="00B217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BF0F21" w:rsidRPr="00B217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-я </w:t>
      </w:r>
      <w:r w:rsidR="00BF0F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Международная студенческая научно-практическая конференция «Молодежный туризм в России: ресурсы, тенденции, перспективы» пров</w:t>
      </w:r>
      <w:r w:rsidR="00BF0F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BF0F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дится с целью популяризации и научного обоснования развития туризма ср</w:t>
      </w:r>
      <w:r w:rsidR="00BF0F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BF0F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 молодежи, как одного из наиболее динамично развивающегося сектора туристического рынка. Участ</w:t>
      </w:r>
      <w:r w:rsidR="00F80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ие в конференции предполагается в двух видах: очное, с выступлением с докладом и публикацией материалов в сборнике, и заочное, с публикацией материалов в сборнике.</w:t>
      </w:r>
    </w:p>
    <w:p w:rsidR="00F8009D" w:rsidRDefault="00F8009D" w:rsidP="00B217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F0F21" w:rsidRPr="00B21780" w:rsidRDefault="00F8009D" w:rsidP="00B217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Участникам предлагается выбрать тему для своего выступления и пу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ликации </w:t>
      </w:r>
      <w:r w:rsidR="00BF0F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следующим направлениям:</w:t>
      </w:r>
    </w:p>
    <w:p w:rsidR="00BF0F21" w:rsidRPr="009661A2" w:rsidRDefault="00BF0F21" w:rsidP="008E54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F0F21" w:rsidRPr="009661A2" w:rsidRDefault="00BF0F21" w:rsidP="008E549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661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Раздел </w:t>
      </w:r>
      <w:r w:rsidRPr="009661A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«Военно-патриотический молодежный туризм: </w:t>
      </w:r>
    </w:p>
    <w:p w:rsidR="00BF0F21" w:rsidRPr="009661A2" w:rsidRDefault="00BF0F21" w:rsidP="008E54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61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Маршруты молодежного туризма по местам боевой славы</w:t>
      </w:r>
    </w:p>
    <w:p w:rsidR="00BF0F21" w:rsidRPr="009661A2" w:rsidRDefault="00BF0F21" w:rsidP="008E54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61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Патриотическое воспитание молодежи через туристические проекты</w:t>
      </w:r>
    </w:p>
    <w:p w:rsidR="00BF0F21" w:rsidRPr="009661A2" w:rsidRDefault="00BF0F21" w:rsidP="008E54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61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Военно-патриотические туристские маршруты и воспитание молодежи</w:t>
      </w:r>
    </w:p>
    <w:p w:rsidR="00BF0F21" w:rsidRPr="009661A2" w:rsidRDefault="00BF0F21" w:rsidP="008E549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661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Раздел </w:t>
      </w:r>
      <w:r w:rsidRPr="009661A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«Региональные аспекты развития молодежного туризма».</w:t>
      </w:r>
    </w:p>
    <w:p w:rsidR="00BF0F21" w:rsidRPr="009661A2" w:rsidRDefault="00BF0F21" w:rsidP="008E54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Поддержка и стимулирование развития молодежного туризма в реги</w:t>
      </w: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нах России и Санкт-Петербурге</w:t>
      </w:r>
    </w:p>
    <w:p w:rsidR="00BF0F21" w:rsidRPr="009661A2" w:rsidRDefault="00BF0F21" w:rsidP="008E54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Неформальная городская культура как стимулирующий фактор разв</w:t>
      </w: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тия молодежного туризма в регионах России и Санкт-Петербурге</w:t>
      </w:r>
    </w:p>
    <w:p w:rsidR="00BF0F21" w:rsidRPr="009661A2" w:rsidRDefault="00BF0F21" w:rsidP="008E54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Туристские и экскурсионные молодежные маршруты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регионах 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сии и </w:t>
      </w: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Санкт-Петербурге</w:t>
      </w:r>
    </w:p>
    <w:p w:rsidR="00BF0F21" w:rsidRPr="009661A2" w:rsidRDefault="00BF0F21" w:rsidP="008E54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Продвижение туристского продукта в молодежной и студенческой ср</w:t>
      </w: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де.</w:t>
      </w:r>
    </w:p>
    <w:p w:rsidR="00BF0F21" w:rsidRPr="009661A2" w:rsidRDefault="00BF0F21" w:rsidP="008E54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Проблемы и перспективы развития молодежного международного т</w:t>
      </w: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ризма</w:t>
      </w:r>
    </w:p>
    <w:p w:rsidR="00BF0F21" w:rsidRPr="009661A2" w:rsidRDefault="00BF0F21" w:rsidP="008E549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9661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9661A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«Роль гостиничных предприятий в новых условиях развития т</w:t>
      </w:r>
      <w:r w:rsidRPr="009661A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у</w:t>
      </w:r>
      <w:r w:rsidRPr="009661A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ристического рынка»</w:t>
      </w:r>
    </w:p>
    <w:p w:rsidR="00BF0F21" w:rsidRPr="009661A2" w:rsidRDefault="00BF0F21" w:rsidP="008E549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Доступные средства размещения для молодежи и студентов</w:t>
      </w:r>
    </w:p>
    <w:p w:rsidR="00BF0F21" w:rsidRPr="009661A2" w:rsidRDefault="00BF0F21" w:rsidP="008E549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Гостиничные предложения для молодежи в современном отеле</w:t>
      </w:r>
    </w:p>
    <w:p w:rsidR="00BF0F21" w:rsidRPr="009661A2" w:rsidRDefault="00BF0F21" w:rsidP="008E549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Задачи совершенствования гостиничного сервиса в РФ</w:t>
      </w:r>
    </w:p>
    <w:p w:rsidR="00BF0F21" w:rsidRPr="009661A2" w:rsidRDefault="00BF0F21" w:rsidP="008E549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Ключевые факторы успеха современного отечественного гостеприи</w:t>
      </w: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ства;</w:t>
      </w:r>
    </w:p>
    <w:p w:rsidR="00BF0F21" w:rsidRPr="009661A2" w:rsidRDefault="00BF0F21" w:rsidP="008E549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Проблемы сервиса на предприятиях гостеприимства</w:t>
      </w:r>
    </w:p>
    <w:p w:rsidR="00BF0F21" w:rsidRPr="009661A2" w:rsidRDefault="00BF0F21" w:rsidP="008E549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Профессиональное сотрудничество учебных заведений и предприятий гостеприимства.</w:t>
      </w:r>
    </w:p>
    <w:p w:rsidR="00BF0F21" w:rsidRPr="009661A2" w:rsidRDefault="00BF0F21" w:rsidP="008E549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Современные технологии в индустрии гостеприимства</w:t>
      </w:r>
    </w:p>
    <w:p w:rsidR="00BF0F21" w:rsidRDefault="00BF0F21" w:rsidP="008E549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Межсекторальное</w:t>
      </w:r>
      <w:proofErr w:type="spellEnd"/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партнерство гостиничного бизнеса, власти и общес</w:t>
      </w: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венных организаций: проблемы и перспективы социального взаим</w:t>
      </w: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действия</w:t>
      </w:r>
    </w:p>
    <w:p w:rsidR="00BF0F21" w:rsidRPr="009661A2" w:rsidRDefault="00BF0F21" w:rsidP="008E549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9661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9661A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«</w:t>
      </w:r>
      <w:r w:rsidRPr="009661A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Образовательный туризм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в </w:t>
      </w:r>
      <w:r w:rsidRPr="009661A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России»</w:t>
      </w:r>
    </w:p>
    <w:p w:rsidR="00BF0F21" w:rsidRPr="009661A2" w:rsidRDefault="00BF0F21" w:rsidP="008E54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61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Сетевое взаимодействие вузов как условие развития образовательного туризма</w:t>
      </w:r>
    </w:p>
    <w:p w:rsidR="00BF0F21" w:rsidRPr="009661A2" w:rsidRDefault="00BF0F21" w:rsidP="008E54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61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Проблема профессиональной подготовки кадров сферы туризма.</w:t>
      </w:r>
    </w:p>
    <w:p w:rsidR="00BF0F21" w:rsidRPr="009661A2" w:rsidRDefault="00BF0F21" w:rsidP="008E54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61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Профессиональные и образовательные стандарты для сферы туризма.</w:t>
      </w:r>
    </w:p>
    <w:p w:rsidR="00BF0F21" w:rsidRPr="009661A2" w:rsidRDefault="00BF0F21" w:rsidP="008E54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61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Актуальные туристские образовательные маршруты и услуги.</w:t>
      </w:r>
    </w:p>
    <w:p w:rsidR="00BF0F21" w:rsidRPr="009661A2" w:rsidRDefault="00BF0F21" w:rsidP="008E54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61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Активный туризм в образовательных учреждениях.</w:t>
      </w:r>
    </w:p>
    <w:p w:rsidR="00BF0F21" w:rsidRPr="009661A2" w:rsidRDefault="00BF0F21" w:rsidP="008E54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61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Место образовательного молодежного туризма в экономике впечатл</w:t>
      </w:r>
      <w:r w:rsidRPr="009661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9661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ний.</w:t>
      </w:r>
    </w:p>
    <w:p w:rsidR="00BF0F21" w:rsidRPr="009661A2" w:rsidRDefault="00BF0F21" w:rsidP="008E54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61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Роль общественных молодежных движений в развитии образовател</w:t>
      </w:r>
      <w:r w:rsidRPr="009661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9661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ного туризма.</w:t>
      </w:r>
    </w:p>
    <w:p w:rsidR="00BF0F21" w:rsidRPr="009661A2" w:rsidRDefault="00BF0F21" w:rsidP="008E54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61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Место и роль туризма в удовлетворении образовательных потребностей</w:t>
      </w:r>
    </w:p>
    <w:p w:rsidR="00BF0F21" w:rsidRPr="009661A2" w:rsidRDefault="00BF0F21" w:rsidP="008E54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61A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MICE</w:t>
      </w:r>
      <w:r w:rsidRPr="009661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-туризм и образовательный туризм: возможности создания тур</w:t>
      </w:r>
      <w:r w:rsidRPr="009661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9661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стских продуктов. </w:t>
      </w:r>
    </w:p>
    <w:p w:rsidR="00BF0F21" w:rsidRPr="009661A2" w:rsidRDefault="00BF0F21" w:rsidP="008E54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A2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 </w:t>
      </w:r>
      <w:r w:rsidRPr="009661A2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«Проблемы и перспективы развития внутреннего и въездного т</w:t>
      </w:r>
      <w:r w:rsidRPr="009661A2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у</w:t>
      </w:r>
      <w:r w:rsidRPr="009661A2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ризма в России»</w:t>
      </w:r>
    </w:p>
    <w:p w:rsidR="00BF0F21" w:rsidRPr="009661A2" w:rsidRDefault="00BF0F21" w:rsidP="008E549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Нормативно-правовое регулирование организованного туризма в Ро</w:t>
      </w: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сии на современном этапе</w:t>
      </w:r>
    </w:p>
    <w:p w:rsidR="00BF0F21" w:rsidRPr="009661A2" w:rsidRDefault="00BF0F21" w:rsidP="008E549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Туристско-рекреационный потенциал регионов России</w:t>
      </w:r>
    </w:p>
    <w:p w:rsidR="00BF0F21" w:rsidRPr="009661A2" w:rsidRDefault="00BF0F21" w:rsidP="008E549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Проблемы въездного туризма в Санкт-Петербурге</w:t>
      </w:r>
    </w:p>
    <w:p w:rsidR="00BF0F21" w:rsidRPr="009661A2" w:rsidRDefault="00BF0F21" w:rsidP="008E549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Развитие туризма в малых исторических городах России</w:t>
      </w:r>
    </w:p>
    <w:p w:rsidR="00BF0F21" w:rsidRPr="009661A2" w:rsidRDefault="00BF0F21" w:rsidP="008E549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Региональный туристский продукт в условиях современного рынка</w:t>
      </w:r>
    </w:p>
    <w:p w:rsidR="00BF0F21" w:rsidRPr="009661A2" w:rsidRDefault="00BF0F21" w:rsidP="008E549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Зарубежный опыт инновационной деятельности в сфере внутреннего и въездного туризма</w:t>
      </w:r>
    </w:p>
    <w:p w:rsidR="00BF0F21" w:rsidRPr="009661A2" w:rsidRDefault="00BF0F21" w:rsidP="008E549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Актуальные вопросы продвижения внутреннего туристского продукта </w:t>
      </w:r>
    </w:p>
    <w:p w:rsidR="00CD7603" w:rsidRDefault="00BF0F21" w:rsidP="008E549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Реализация федеральной программы развития туризма в регионах Ро</w:t>
      </w: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9661A2">
        <w:rPr>
          <w:rFonts w:ascii="Times New Roman" w:hAnsi="Times New Roman"/>
          <w:color w:val="000000"/>
          <w:sz w:val="28"/>
          <w:szCs w:val="28"/>
          <w:lang w:eastAsia="ru-RU"/>
        </w:rPr>
        <w:t>сии</w:t>
      </w:r>
    </w:p>
    <w:p w:rsidR="00CD7603" w:rsidRPr="00CD24ED" w:rsidRDefault="00CD7603" w:rsidP="008E549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2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Детский туризм в России: проблемы организации и пути развития</w:t>
      </w:r>
    </w:p>
    <w:p w:rsidR="00CD7603" w:rsidRPr="00CD24ED" w:rsidRDefault="00CD7603" w:rsidP="008E549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2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Туризм для «серебряного возраста»: возможности и перспективы</w:t>
      </w:r>
    </w:p>
    <w:p w:rsidR="00BF0F21" w:rsidRPr="00CD24ED" w:rsidRDefault="00CD24ED" w:rsidP="00CD24E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D24E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CD24E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«</w:t>
      </w:r>
      <w:r w:rsidR="00CD7603" w:rsidRPr="00CD24E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Проблемы и перспективы развития туризма для людей с огран</w:t>
      </w:r>
      <w:r w:rsidR="00CD7603" w:rsidRPr="00CD24E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и</w:t>
      </w:r>
      <w:r w:rsidR="00CD7603" w:rsidRPr="00CD24E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чениями здоровья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="00CD7603" w:rsidRPr="00CD24E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F0F21" w:rsidRPr="00CD24ED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CD24ED" w:rsidRDefault="00CD24ED" w:rsidP="0038632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24ED">
        <w:rPr>
          <w:rFonts w:ascii="Times New Roman" w:hAnsi="Times New Roman"/>
          <w:color w:val="000000"/>
          <w:sz w:val="28"/>
          <w:szCs w:val="28"/>
          <w:lang w:eastAsia="ru-RU"/>
        </w:rPr>
        <w:t>Проблемы организации «доступного» пространства в индустрии гост</w:t>
      </w:r>
      <w:r w:rsidRPr="00CD24E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D24ED">
        <w:rPr>
          <w:rFonts w:ascii="Times New Roman" w:hAnsi="Times New Roman"/>
          <w:color w:val="000000"/>
          <w:sz w:val="28"/>
          <w:szCs w:val="28"/>
          <w:lang w:eastAsia="ru-RU"/>
        </w:rPr>
        <w:t>приимства для людей с ограничениями здоровья</w:t>
      </w:r>
    </w:p>
    <w:p w:rsidR="00CD24ED" w:rsidRPr="00CD24ED" w:rsidRDefault="00CD24ED" w:rsidP="0038632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2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Туризм для всех - содействие всеобщей доступности</w:t>
      </w:r>
    </w:p>
    <w:p w:rsidR="00333939" w:rsidRPr="00333939" w:rsidRDefault="00CD24ED" w:rsidP="0038632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3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Наследие городов и всеобщая доступность</w:t>
      </w:r>
    </w:p>
    <w:p w:rsidR="00CD24ED" w:rsidRPr="00333939" w:rsidRDefault="00333939" w:rsidP="0038632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3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Молодежь и инклюзивный туризм</w:t>
      </w:r>
    </w:p>
    <w:p w:rsidR="00CD24ED" w:rsidRDefault="00CD24ED" w:rsidP="0038632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0F21" w:rsidRDefault="00BF0F21" w:rsidP="0038632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0F21" w:rsidRPr="00754603" w:rsidRDefault="00BF0F21" w:rsidP="00386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4603">
        <w:rPr>
          <w:rFonts w:ascii="Times New Roman" w:hAnsi="Times New Roman"/>
          <w:b/>
          <w:color w:val="000000"/>
          <w:sz w:val="28"/>
          <w:szCs w:val="28"/>
        </w:rPr>
        <w:t xml:space="preserve">Требования к оформлению материалов для публикации в сборнике </w:t>
      </w:r>
      <w:r w:rsidR="00AB57E0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-й международной </w:t>
      </w:r>
      <w:r w:rsidRPr="00754603">
        <w:rPr>
          <w:rFonts w:ascii="Times New Roman" w:hAnsi="Times New Roman"/>
          <w:b/>
          <w:color w:val="000000"/>
          <w:sz w:val="28"/>
          <w:szCs w:val="28"/>
        </w:rPr>
        <w:t>конференции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«Молодежный туризм в России: ресурсы, тенденции, перспективы»</w:t>
      </w:r>
    </w:p>
    <w:p w:rsidR="00BF0F21" w:rsidRPr="00F07CDC" w:rsidRDefault="00BF0F21" w:rsidP="00386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CDC">
        <w:rPr>
          <w:rFonts w:ascii="Times New Roman" w:hAnsi="Times New Roman"/>
          <w:color w:val="000000"/>
          <w:sz w:val="28"/>
          <w:szCs w:val="28"/>
        </w:rPr>
        <w:t>Докладчикам и участникам конференции для публикации и своевр</w:t>
      </w:r>
      <w:r w:rsidRPr="00F07CDC">
        <w:rPr>
          <w:rFonts w:ascii="Times New Roman" w:hAnsi="Times New Roman"/>
          <w:color w:val="000000"/>
          <w:sz w:val="28"/>
          <w:szCs w:val="28"/>
        </w:rPr>
        <w:t>е</w:t>
      </w:r>
      <w:r w:rsidRPr="00E55E99">
        <w:rPr>
          <w:rFonts w:ascii="Times New Roman" w:hAnsi="Times New Roman"/>
          <w:color w:val="000000"/>
          <w:sz w:val="28"/>
          <w:szCs w:val="28"/>
        </w:rPr>
        <w:t xml:space="preserve">менной подготовки сборника необходимо </w:t>
      </w:r>
      <w:r w:rsidRPr="00E55E99">
        <w:rPr>
          <w:rFonts w:ascii="Times New Roman" w:hAnsi="Times New Roman"/>
          <w:b/>
          <w:bCs/>
          <w:sz w:val="28"/>
          <w:szCs w:val="28"/>
        </w:rPr>
        <w:t>до 1 апреля 201</w:t>
      </w:r>
      <w:r w:rsidR="00AB57E0" w:rsidRPr="00E55E99">
        <w:rPr>
          <w:rFonts w:ascii="Times New Roman" w:hAnsi="Times New Roman"/>
          <w:b/>
          <w:bCs/>
          <w:sz w:val="28"/>
          <w:szCs w:val="28"/>
        </w:rPr>
        <w:t>9</w:t>
      </w:r>
      <w:r w:rsidRPr="00E55E99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E55E99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E55E99">
        <w:rPr>
          <w:rFonts w:ascii="Times New Roman" w:hAnsi="Times New Roman"/>
          <w:color w:val="000000"/>
          <w:sz w:val="28"/>
          <w:szCs w:val="28"/>
        </w:rPr>
        <w:t>направить материалы докладов в электронном виде на адрес</w:t>
      </w:r>
      <w:r w:rsidR="00E55E99">
        <w:rPr>
          <w:rFonts w:ascii="Times New Roman" w:hAnsi="Times New Roman"/>
          <w:color w:val="000000"/>
          <w:sz w:val="28"/>
          <w:szCs w:val="28"/>
        </w:rPr>
        <w:t>:</w:t>
      </w:r>
      <w:r w:rsidRPr="00E55E99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r w:rsidR="00E55E99" w:rsidRPr="00E55E99">
          <w:rPr>
            <w:rStyle w:val="a4"/>
            <w:rFonts w:ascii="Times New Roman" w:hAnsi="Times New Roman"/>
            <w:sz w:val="28"/>
            <w:szCs w:val="28"/>
          </w:rPr>
          <w:t>molodegturism@herzen.spb.ru</w:t>
        </w:r>
      </w:hyperlink>
      <w:r w:rsidRPr="00E55E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E99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F07CDC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пометкой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7CDC">
        <w:rPr>
          <w:rFonts w:ascii="Times New Roman" w:hAnsi="Times New Roman"/>
          <w:b/>
          <w:bCs/>
          <w:color w:val="000000"/>
          <w:sz w:val="28"/>
          <w:szCs w:val="28"/>
        </w:rPr>
        <w:t xml:space="preserve">«Конференция». </w:t>
      </w:r>
      <w:r w:rsidRPr="00043F4C">
        <w:rPr>
          <w:rFonts w:ascii="Times New Roman" w:hAnsi="Times New Roman"/>
          <w:bCs/>
          <w:color w:val="000000"/>
          <w:sz w:val="28"/>
          <w:szCs w:val="28"/>
        </w:rPr>
        <w:t>Объем текста не должен превышать 3 страниц формата А-4.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C6308">
        <w:rPr>
          <w:rFonts w:ascii="Times New Roman" w:hAnsi="Times New Roman"/>
          <w:bCs/>
          <w:color w:val="000000"/>
          <w:sz w:val="28"/>
          <w:szCs w:val="28"/>
        </w:rPr>
        <w:t>Содержание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статьи должно соо</w:t>
      </w:r>
      <w:r>
        <w:rPr>
          <w:rFonts w:ascii="Times New Roman" w:hAnsi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ветствовать заявленной проблематике конференции.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07CDC">
        <w:rPr>
          <w:rFonts w:ascii="Times New Roman" w:hAnsi="Times New Roman"/>
          <w:color w:val="000000"/>
          <w:sz w:val="28"/>
          <w:szCs w:val="28"/>
        </w:rPr>
        <w:t>Имя файла дол</w:t>
      </w:r>
      <w:r>
        <w:rPr>
          <w:rFonts w:ascii="Times New Roman" w:hAnsi="Times New Roman"/>
          <w:color w:val="000000"/>
          <w:sz w:val="28"/>
          <w:szCs w:val="28"/>
        </w:rPr>
        <w:t>жно 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чинаться с фамилии автора</w:t>
      </w:r>
      <w:r w:rsidRPr="00F07CDC">
        <w:rPr>
          <w:rFonts w:ascii="Times New Roman" w:hAnsi="Times New Roman"/>
          <w:color w:val="000000"/>
          <w:sz w:val="28"/>
          <w:szCs w:val="28"/>
        </w:rPr>
        <w:t>.</w:t>
      </w:r>
    </w:p>
    <w:p w:rsidR="00BF0F21" w:rsidRPr="00F07CDC" w:rsidRDefault="00BF0F21" w:rsidP="00386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CDC">
        <w:rPr>
          <w:rFonts w:ascii="Times New Roman" w:hAnsi="Times New Roman"/>
          <w:color w:val="000000"/>
          <w:sz w:val="28"/>
          <w:szCs w:val="28"/>
        </w:rPr>
        <w:t xml:space="preserve">Требования к оформлению материалов: Шрифт </w:t>
      </w:r>
      <w:proofErr w:type="spellStart"/>
      <w:r w:rsidRPr="00F07CDC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F07CD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07CDC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F07CD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07CDC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F07CDC">
        <w:rPr>
          <w:rFonts w:ascii="Times New Roman" w:hAnsi="Times New Roman"/>
          <w:color w:val="000000"/>
          <w:sz w:val="28"/>
          <w:szCs w:val="28"/>
        </w:rPr>
        <w:t xml:space="preserve"> – 12 (в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7CDC">
        <w:rPr>
          <w:rFonts w:ascii="Times New Roman" w:hAnsi="Times New Roman"/>
          <w:color w:val="000000"/>
          <w:sz w:val="28"/>
          <w:szCs w:val="28"/>
        </w:rPr>
        <w:t>таблицах и рисунках – 12). Межстрочный интер</w:t>
      </w:r>
      <w:r>
        <w:rPr>
          <w:rFonts w:ascii="Times New Roman" w:hAnsi="Times New Roman"/>
          <w:color w:val="000000"/>
          <w:sz w:val="28"/>
          <w:szCs w:val="28"/>
        </w:rPr>
        <w:t xml:space="preserve">вал – 1,5. Поля – все по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/>
            <w:color w:val="000000"/>
            <w:sz w:val="28"/>
            <w:szCs w:val="28"/>
          </w:rPr>
          <w:t>20 мм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07CDC">
        <w:rPr>
          <w:rFonts w:ascii="Times New Roman" w:hAnsi="Times New Roman"/>
          <w:color w:val="000000"/>
          <w:sz w:val="28"/>
          <w:szCs w:val="28"/>
        </w:rPr>
        <w:t>Ориентация страницы – книжная. Выравниван</w:t>
      </w:r>
      <w:r>
        <w:rPr>
          <w:rFonts w:ascii="Times New Roman" w:hAnsi="Times New Roman"/>
          <w:color w:val="000000"/>
          <w:sz w:val="28"/>
          <w:szCs w:val="28"/>
        </w:rPr>
        <w:t xml:space="preserve">ие текста – по ширине страницы. </w:t>
      </w:r>
      <w:r w:rsidRPr="00F07CDC">
        <w:rPr>
          <w:rFonts w:ascii="Times New Roman" w:hAnsi="Times New Roman"/>
          <w:color w:val="000000"/>
          <w:sz w:val="28"/>
          <w:szCs w:val="28"/>
        </w:rPr>
        <w:t xml:space="preserve">Отступ первой строки абзаца – </w:t>
      </w:r>
      <w:smartTag w:uri="urn:schemas-microsoft-com:office:smarttags" w:element="metricconverter">
        <w:smartTagPr>
          <w:attr w:name="ProductID" w:val="1,25 см"/>
        </w:smartTagPr>
        <w:r w:rsidRPr="00F07CDC">
          <w:rPr>
            <w:rFonts w:ascii="Times New Roman" w:hAnsi="Times New Roman"/>
            <w:color w:val="000000"/>
            <w:sz w:val="28"/>
            <w:szCs w:val="28"/>
          </w:rPr>
          <w:t>1,25 см</w:t>
        </w:r>
      </w:smartTag>
      <w:r w:rsidRPr="00F07CDC">
        <w:rPr>
          <w:rFonts w:ascii="Times New Roman" w:hAnsi="Times New Roman"/>
          <w:color w:val="000000"/>
          <w:sz w:val="28"/>
          <w:szCs w:val="28"/>
        </w:rPr>
        <w:t>. Не</w:t>
      </w:r>
      <w:r>
        <w:rPr>
          <w:rFonts w:ascii="Times New Roman" w:hAnsi="Times New Roman"/>
          <w:color w:val="000000"/>
          <w:sz w:val="28"/>
          <w:szCs w:val="28"/>
        </w:rPr>
        <w:t xml:space="preserve"> допускается ручная расстановка </w:t>
      </w:r>
      <w:r w:rsidRPr="00F07CDC">
        <w:rPr>
          <w:rFonts w:ascii="Times New Roman" w:hAnsi="Times New Roman"/>
          <w:color w:val="000000"/>
          <w:sz w:val="28"/>
          <w:szCs w:val="28"/>
        </w:rPr>
        <w:t>переносов</w:t>
      </w:r>
      <w:r w:rsidRPr="00F07CDC">
        <w:rPr>
          <w:rFonts w:ascii="Times New Roman" w:hAnsi="Times New Roman"/>
          <w:color w:val="002060"/>
          <w:sz w:val="28"/>
          <w:szCs w:val="28"/>
        </w:rPr>
        <w:t xml:space="preserve">. </w:t>
      </w:r>
      <w:r w:rsidRPr="00F07CDC">
        <w:rPr>
          <w:rFonts w:ascii="Times New Roman" w:hAnsi="Times New Roman"/>
          <w:color w:val="000000"/>
          <w:sz w:val="28"/>
          <w:szCs w:val="28"/>
        </w:rPr>
        <w:t xml:space="preserve">Наличие списка литературы </w:t>
      </w:r>
      <w:r>
        <w:rPr>
          <w:rFonts w:ascii="Times New Roman" w:hAnsi="Times New Roman"/>
          <w:color w:val="000000"/>
          <w:sz w:val="28"/>
          <w:szCs w:val="28"/>
        </w:rPr>
        <w:t>в едином формате, уст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новленном </w:t>
      </w:r>
      <w:r w:rsidRPr="00F07CDC">
        <w:rPr>
          <w:rFonts w:ascii="Times New Roman" w:hAnsi="Times New Roman"/>
          <w:color w:val="000000"/>
          <w:sz w:val="28"/>
          <w:szCs w:val="28"/>
        </w:rPr>
        <w:t>системой Российского индекса научного ци</w:t>
      </w:r>
      <w:r>
        <w:rPr>
          <w:rFonts w:ascii="Times New Roman" w:hAnsi="Times New Roman"/>
          <w:color w:val="000000"/>
          <w:sz w:val="28"/>
          <w:szCs w:val="28"/>
        </w:rPr>
        <w:t xml:space="preserve">тирования ГОСТ Р 7.0.5. – 2008, </w:t>
      </w:r>
      <w:r w:rsidRPr="00F07CDC">
        <w:rPr>
          <w:rFonts w:ascii="Times New Roman" w:hAnsi="Times New Roman"/>
          <w:color w:val="000000"/>
          <w:sz w:val="28"/>
          <w:szCs w:val="28"/>
        </w:rPr>
        <w:t>является обязательным и помещается в конце статьи.</w:t>
      </w:r>
    </w:p>
    <w:p w:rsidR="00BF0F21" w:rsidRPr="00F07CDC" w:rsidRDefault="00BF0F21" w:rsidP="00386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CDC">
        <w:rPr>
          <w:rFonts w:ascii="Times New Roman" w:hAnsi="Times New Roman"/>
          <w:color w:val="000000"/>
          <w:sz w:val="28"/>
          <w:szCs w:val="28"/>
        </w:rPr>
        <w:t>Порядок расположения (структура) материалов:</w:t>
      </w:r>
    </w:p>
    <w:p w:rsidR="00BF0F21" w:rsidRPr="00F07CDC" w:rsidRDefault="00BF0F21" w:rsidP="003863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7CDC">
        <w:rPr>
          <w:rFonts w:ascii="Times New Roman" w:hAnsi="Times New Roman"/>
          <w:color w:val="000000"/>
          <w:sz w:val="28"/>
          <w:szCs w:val="28"/>
        </w:rPr>
        <w:t>фамилия и инициалы автора на русском и английском языках (жирным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7CDC">
        <w:rPr>
          <w:rFonts w:ascii="Times New Roman" w:hAnsi="Times New Roman"/>
          <w:color w:val="000000"/>
          <w:sz w:val="28"/>
          <w:szCs w:val="28"/>
        </w:rPr>
        <w:t>шрифтом, по центру);</w:t>
      </w:r>
    </w:p>
    <w:p w:rsidR="00BF0F21" w:rsidRPr="00F07CDC" w:rsidRDefault="00BF0F21" w:rsidP="003863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7CDC">
        <w:rPr>
          <w:rFonts w:ascii="Times New Roman" w:hAnsi="Times New Roman"/>
          <w:color w:val="000000"/>
          <w:sz w:val="28"/>
          <w:szCs w:val="28"/>
        </w:rPr>
        <w:t>сведения об авторе на русском и английском языках (ученое звание, ученая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7CDC">
        <w:rPr>
          <w:rFonts w:ascii="Times New Roman" w:hAnsi="Times New Roman"/>
          <w:color w:val="000000"/>
          <w:sz w:val="28"/>
          <w:szCs w:val="28"/>
        </w:rPr>
        <w:t>степень, место работы/учебы, адрес электронной почты);</w:t>
      </w:r>
    </w:p>
    <w:p w:rsidR="00BF0F21" w:rsidRPr="00F07CDC" w:rsidRDefault="00BF0F21" w:rsidP="003863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7CDC">
        <w:rPr>
          <w:rFonts w:ascii="Times New Roman" w:hAnsi="Times New Roman"/>
          <w:color w:val="000000"/>
          <w:sz w:val="28"/>
          <w:szCs w:val="28"/>
        </w:rPr>
        <w:t>название статьи на русском и английс</w:t>
      </w:r>
      <w:r>
        <w:rPr>
          <w:rFonts w:ascii="Times New Roman" w:hAnsi="Times New Roman"/>
          <w:color w:val="000000"/>
          <w:sz w:val="28"/>
          <w:szCs w:val="28"/>
        </w:rPr>
        <w:t xml:space="preserve">ком языках (заглавными буквами, </w:t>
      </w:r>
      <w:r w:rsidRPr="00F07CDC">
        <w:rPr>
          <w:rFonts w:ascii="Times New Roman" w:hAnsi="Times New Roman"/>
          <w:color w:val="000000"/>
          <w:sz w:val="28"/>
          <w:szCs w:val="28"/>
        </w:rPr>
        <w:t>жирным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7CDC">
        <w:rPr>
          <w:rFonts w:ascii="Times New Roman" w:hAnsi="Times New Roman"/>
          <w:color w:val="000000"/>
          <w:sz w:val="28"/>
          <w:szCs w:val="28"/>
        </w:rPr>
        <w:t>шрифтом, по центру);</w:t>
      </w:r>
    </w:p>
    <w:p w:rsidR="00BF0F21" w:rsidRPr="00F07CDC" w:rsidRDefault="00BF0F21" w:rsidP="003863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7CDC">
        <w:rPr>
          <w:rFonts w:ascii="Times New Roman" w:hAnsi="Times New Roman"/>
          <w:color w:val="000000"/>
          <w:sz w:val="28"/>
          <w:szCs w:val="28"/>
        </w:rPr>
        <w:t>аннотация на русском и английском языках (описание целей и задач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7CDC">
        <w:rPr>
          <w:rFonts w:ascii="Times New Roman" w:hAnsi="Times New Roman"/>
          <w:color w:val="000000"/>
          <w:sz w:val="28"/>
          <w:szCs w:val="28"/>
        </w:rPr>
        <w:t>проведенного исследования, а также возможности его практического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7CDC">
        <w:rPr>
          <w:rFonts w:ascii="Times New Roman" w:hAnsi="Times New Roman"/>
          <w:color w:val="000000"/>
          <w:sz w:val="28"/>
          <w:szCs w:val="28"/>
        </w:rPr>
        <w:t>применения);</w:t>
      </w:r>
    </w:p>
    <w:p w:rsidR="00BF0F21" w:rsidRPr="00F07CDC" w:rsidRDefault="00BF0F21" w:rsidP="003863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7CDC">
        <w:rPr>
          <w:rFonts w:ascii="Times New Roman" w:hAnsi="Times New Roman"/>
          <w:color w:val="000000"/>
          <w:sz w:val="28"/>
          <w:szCs w:val="28"/>
        </w:rPr>
        <w:t>ключевые слова (3-5 слов) на русском и английском языках;</w:t>
      </w:r>
    </w:p>
    <w:p w:rsidR="00BF0F21" w:rsidRPr="00F07CDC" w:rsidRDefault="00BF0F21" w:rsidP="003863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7CDC">
        <w:rPr>
          <w:rFonts w:ascii="Times New Roman" w:hAnsi="Times New Roman"/>
          <w:color w:val="000000"/>
          <w:sz w:val="28"/>
          <w:szCs w:val="28"/>
        </w:rPr>
        <w:t>основной текст статьи;</w:t>
      </w:r>
    </w:p>
    <w:p w:rsidR="00BF0F21" w:rsidRPr="00F07CDC" w:rsidRDefault="00BF0F21" w:rsidP="003863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7CDC">
        <w:rPr>
          <w:rFonts w:ascii="Times New Roman" w:hAnsi="Times New Roman"/>
          <w:color w:val="000000"/>
          <w:sz w:val="28"/>
          <w:szCs w:val="28"/>
        </w:rPr>
        <w:t>список использованных источников (литература).</w:t>
      </w:r>
    </w:p>
    <w:p w:rsidR="00BF0F21" w:rsidRDefault="00BF0F21" w:rsidP="00386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CDC">
        <w:rPr>
          <w:rFonts w:ascii="Times New Roman" w:hAnsi="Times New Roman"/>
          <w:color w:val="000000"/>
          <w:sz w:val="28"/>
          <w:szCs w:val="28"/>
        </w:rPr>
        <w:t>При наличии в тексте таблиц, рис</w:t>
      </w:r>
      <w:r>
        <w:rPr>
          <w:rFonts w:ascii="Times New Roman" w:hAnsi="Times New Roman"/>
          <w:color w:val="000000"/>
          <w:sz w:val="28"/>
          <w:szCs w:val="28"/>
        </w:rPr>
        <w:t xml:space="preserve">унков, графиков и формул должны </w:t>
      </w:r>
      <w:r w:rsidRPr="00F07CDC">
        <w:rPr>
          <w:rFonts w:ascii="Times New Roman" w:hAnsi="Times New Roman"/>
          <w:color w:val="000000"/>
          <w:sz w:val="28"/>
          <w:szCs w:val="28"/>
        </w:rPr>
        <w:t>соде</w:t>
      </w:r>
      <w:r>
        <w:rPr>
          <w:rFonts w:ascii="Times New Roman" w:hAnsi="Times New Roman"/>
          <w:color w:val="000000"/>
          <w:sz w:val="28"/>
          <w:szCs w:val="28"/>
        </w:rPr>
        <w:t xml:space="preserve">ржаться ссылки на их нумерацию. </w:t>
      </w:r>
      <w:r w:rsidRPr="00F07CDC">
        <w:rPr>
          <w:rFonts w:ascii="Times New Roman" w:hAnsi="Times New Roman"/>
          <w:color w:val="000000"/>
          <w:sz w:val="28"/>
          <w:szCs w:val="28"/>
        </w:rPr>
        <w:t>Все формулы и диаграммы, а также иные объекты, кроме формул,</w:t>
      </w:r>
      <w:r>
        <w:rPr>
          <w:rFonts w:ascii="Times New Roman" w:hAnsi="Times New Roman"/>
          <w:color w:val="000000"/>
          <w:sz w:val="28"/>
          <w:szCs w:val="28"/>
        </w:rPr>
        <w:t xml:space="preserve"> набранных </w:t>
      </w:r>
      <w:r w:rsidRPr="00F07CDC">
        <w:rPr>
          <w:rFonts w:ascii="Times New Roman" w:hAnsi="Times New Roman"/>
          <w:color w:val="000000"/>
          <w:sz w:val="28"/>
          <w:szCs w:val="28"/>
        </w:rPr>
        <w:t xml:space="preserve">стандартным редактором формул </w:t>
      </w:r>
      <w:proofErr w:type="spellStart"/>
      <w:r w:rsidRPr="00F07CDC">
        <w:rPr>
          <w:rFonts w:ascii="Times New Roman" w:hAnsi="Times New Roman"/>
          <w:color w:val="000000"/>
          <w:sz w:val="28"/>
          <w:szCs w:val="28"/>
        </w:rPr>
        <w:t>Microsoft</w:t>
      </w:r>
      <w:proofErr w:type="spellEnd"/>
      <w:r w:rsidRPr="00F07CD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07CDC">
        <w:rPr>
          <w:rFonts w:ascii="Times New Roman" w:hAnsi="Times New Roman"/>
          <w:color w:val="000000"/>
          <w:sz w:val="28"/>
          <w:szCs w:val="28"/>
        </w:rPr>
        <w:t>Offi</w:t>
      </w:r>
      <w:r>
        <w:rPr>
          <w:rFonts w:ascii="Times New Roman" w:hAnsi="Times New Roman"/>
          <w:color w:val="000000"/>
          <w:sz w:val="28"/>
          <w:szCs w:val="28"/>
        </w:rPr>
        <w:t>ce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должны быть преобразованы в </w:t>
      </w:r>
      <w:r w:rsidRPr="00F07CDC">
        <w:rPr>
          <w:rFonts w:ascii="Times New Roman" w:hAnsi="Times New Roman"/>
          <w:color w:val="000000"/>
          <w:sz w:val="28"/>
          <w:szCs w:val="28"/>
        </w:rPr>
        <w:t>рисунки. Таблицы должны иметь заголовки, р</w:t>
      </w:r>
      <w:r>
        <w:rPr>
          <w:rFonts w:ascii="Times New Roman" w:hAnsi="Times New Roman"/>
          <w:color w:val="000000"/>
          <w:sz w:val="28"/>
          <w:szCs w:val="28"/>
        </w:rPr>
        <w:t xml:space="preserve">азмещаемые над полем таблицы, а </w:t>
      </w:r>
      <w:r w:rsidRPr="00F07CDC">
        <w:rPr>
          <w:rFonts w:ascii="Times New Roman" w:hAnsi="Times New Roman"/>
          <w:color w:val="000000"/>
          <w:sz w:val="28"/>
          <w:szCs w:val="28"/>
        </w:rPr>
        <w:t>каждый рисунок – по</w:t>
      </w:r>
      <w:r w:rsidRPr="00F07CDC">
        <w:rPr>
          <w:rFonts w:ascii="Times New Roman" w:hAnsi="Times New Roman"/>
          <w:color w:val="000000"/>
          <w:sz w:val="28"/>
          <w:szCs w:val="28"/>
        </w:rPr>
        <w:t>д</w:t>
      </w:r>
      <w:r w:rsidRPr="00F07CDC">
        <w:rPr>
          <w:rFonts w:ascii="Times New Roman" w:hAnsi="Times New Roman"/>
          <w:color w:val="000000"/>
          <w:sz w:val="28"/>
          <w:szCs w:val="28"/>
        </w:rPr>
        <w:t>рисуночную надпись. Та</w:t>
      </w:r>
      <w:r>
        <w:rPr>
          <w:rFonts w:ascii="Times New Roman" w:hAnsi="Times New Roman"/>
          <w:color w:val="000000"/>
          <w:sz w:val="28"/>
          <w:szCs w:val="28"/>
        </w:rPr>
        <w:t xml:space="preserve">блицы, схемы, рисунки, формулы, </w:t>
      </w:r>
      <w:r w:rsidRPr="00F07CDC">
        <w:rPr>
          <w:rFonts w:ascii="Times New Roman" w:hAnsi="Times New Roman"/>
          <w:color w:val="000000"/>
          <w:sz w:val="28"/>
          <w:szCs w:val="28"/>
        </w:rPr>
        <w:t>графики не дол</w:t>
      </w:r>
      <w:r w:rsidRPr="00F07CDC">
        <w:rPr>
          <w:rFonts w:ascii="Times New Roman" w:hAnsi="Times New Roman"/>
          <w:color w:val="000000"/>
          <w:sz w:val="28"/>
          <w:szCs w:val="28"/>
        </w:rPr>
        <w:t>ж</w:t>
      </w:r>
      <w:r w:rsidRPr="00F07CDC">
        <w:rPr>
          <w:rFonts w:ascii="Times New Roman" w:hAnsi="Times New Roman"/>
          <w:color w:val="000000"/>
          <w:sz w:val="28"/>
          <w:szCs w:val="28"/>
        </w:rPr>
        <w:t>ны выходить за пределы указанных полей.</w:t>
      </w:r>
    </w:p>
    <w:p w:rsidR="00BF0F21" w:rsidRDefault="00BF0F21" w:rsidP="00386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0F21" w:rsidRPr="0074278C" w:rsidRDefault="005855D3" w:rsidP="00386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="00BF0F21" w:rsidRPr="0074278C">
        <w:rPr>
          <w:rFonts w:ascii="Times New Roman" w:hAnsi="Times New Roman"/>
          <w:b/>
          <w:color w:val="000000"/>
          <w:sz w:val="28"/>
          <w:szCs w:val="28"/>
        </w:rPr>
        <w:t xml:space="preserve">убликации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статьи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бесплатная</w:t>
      </w:r>
      <w:proofErr w:type="gramEnd"/>
      <w:r w:rsidR="00BF0F21" w:rsidRPr="0074278C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участник получает</w:t>
      </w:r>
      <w:r w:rsidR="00BF0F21" w:rsidRPr="0074278C">
        <w:rPr>
          <w:rFonts w:ascii="Times New Roman" w:hAnsi="Times New Roman"/>
          <w:b/>
          <w:color w:val="000000"/>
          <w:sz w:val="28"/>
          <w:szCs w:val="28"/>
        </w:rPr>
        <w:t xml:space="preserve"> экземпляр м</w:t>
      </w:r>
      <w:r w:rsidR="00BF0F21" w:rsidRPr="0074278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BF0F21" w:rsidRPr="0074278C">
        <w:rPr>
          <w:rFonts w:ascii="Times New Roman" w:hAnsi="Times New Roman"/>
          <w:b/>
          <w:color w:val="000000"/>
          <w:sz w:val="28"/>
          <w:szCs w:val="28"/>
        </w:rPr>
        <w:t>териалов конференции</w:t>
      </w:r>
      <w:r w:rsidR="00F8009D">
        <w:rPr>
          <w:rFonts w:ascii="Times New Roman" w:hAnsi="Times New Roman"/>
          <w:b/>
          <w:color w:val="000000"/>
          <w:sz w:val="28"/>
          <w:szCs w:val="28"/>
        </w:rPr>
        <w:t xml:space="preserve"> в электронном виде</w:t>
      </w:r>
      <w:r w:rsidR="00BF0F2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BF0F21" w:rsidRPr="0074278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0F21" w:rsidRPr="007427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Сборник научных трудов будет размещен в Научной электронной библиотеке (Российский индекс научного цит</w:t>
      </w:r>
      <w:r w:rsidR="00BF0F21" w:rsidRPr="007427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</w:t>
      </w:r>
      <w:r w:rsidR="00BF0F21" w:rsidRPr="007427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рования (РИНЦ).</w:t>
      </w:r>
    </w:p>
    <w:p w:rsidR="00BF0F21" w:rsidRDefault="00BF0F21" w:rsidP="0038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855D3" w:rsidRDefault="00BF0F21" w:rsidP="003A1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A1E6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Полученная статья рассматривается редакционной коллегией на предмет соответствия заявленным требованиям.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A1E6A">
        <w:rPr>
          <w:rFonts w:ascii="Times New Roman" w:hAnsi="Times New Roman"/>
          <w:b/>
          <w:color w:val="000000"/>
          <w:sz w:val="28"/>
          <w:szCs w:val="28"/>
          <w:lang w:eastAsia="ru-RU"/>
        </w:rPr>
        <w:t>В случае положител</w:t>
      </w:r>
      <w:r w:rsidRPr="003A1E6A">
        <w:rPr>
          <w:rFonts w:ascii="Times New Roman" w:hAnsi="Times New Roman"/>
          <w:b/>
          <w:color w:val="000000"/>
          <w:sz w:val="28"/>
          <w:szCs w:val="28"/>
          <w:lang w:eastAsia="ru-RU"/>
        </w:rPr>
        <w:t>ь</w:t>
      </w:r>
      <w:r w:rsidRPr="003A1E6A">
        <w:rPr>
          <w:rFonts w:ascii="Times New Roman" w:hAnsi="Times New Roman"/>
          <w:b/>
          <w:color w:val="000000"/>
          <w:sz w:val="28"/>
          <w:szCs w:val="28"/>
          <w:lang w:eastAsia="ru-RU"/>
        </w:rPr>
        <w:t>ного решения коллегии, автору высылается подтверждение. </w:t>
      </w:r>
    </w:p>
    <w:p w:rsidR="00BF0F21" w:rsidRDefault="00BF0F21" w:rsidP="00F80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7CDC">
        <w:rPr>
          <w:rFonts w:ascii="Times New Roman" w:hAnsi="Times New Roman"/>
          <w:b/>
          <w:bCs/>
          <w:color w:val="000000"/>
          <w:sz w:val="28"/>
          <w:szCs w:val="28"/>
        </w:rPr>
        <w:t>Оргкомитет конференции оставляет за собой право не принимать 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07CDC">
        <w:rPr>
          <w:rFonts w:ascii="Times New Roman" w:hAnsi="Times New Roman"/>
          <w:b/>
          <w:bCs/>
          <w:color w:val="000000"/>
          <w:sz w:val="28"/>
          <w:szCs w:val="28"/>
        </w:rPr>
        <w:t>публикации материалы, не соответствующ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ие заявленной теме конф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ренции, </w:t>
      </w:r>
      <w:r w:rsidRPr="00F07CDC">
        <w:rPr>
          <w:rFonts w:ascii="Times New Roman" w:hAnsi="Times New Roman"/>
          <w:b/>
          <w:bCs/>
          <w:color w:val="000000"/>
          <w:sz w:val="28"/>
          <w:szCs w:val="28"/>
        </w:rPr>
        <w:t>научным направлениям, установленным прав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илам оформления и не </w:t>
      </w:r>
      <w:r w:rsidRPr="00F07CDC">
        <w:rPr>
          <w:rFonts w:ascii="Times New Roman" w:hAnsi="Times New Roman"/>
          <w:b/>
          <w:bCs/>
          <w:color w:val="000000"/>
          <w:sz w:val="28"/>
          <w:szCs w:val="28"/>
        </w:rPr>
        <w:t>прошедшие проверку по системе «Антиплагиат».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</w:p>
    <w:p w:rsidR="00161FFF" w:rsidRDefault="00743ABC" w:rsidP="00161FF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 возникающим вопросам можно обращаться к организаторам конференции:</w:t>
      </w:r>
    </w:p>
    <w:p w:rsidR="00161FFF" w:rsidRDefault="00743ABC" w:rsidP="00161F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3ABC">
        <w:rPr>
          <w:rFonts w:ascii="Times New Roman" w:hAnsi="Times New Roman"/>
          <w:b/>
          <w:sz w:val="28"/>
          <w:szCs w:val="28"/>
        </w:rPr>
        <w:t>Анисимов Тимур Юрьевич,</w:t>
      </w:r>
      <w:r w:rsidRPr="00743ABC">
        <w:rPr>
          <w:rFonts w:ascii="Times New Roman" w:hAnsi="Times New Roman"/>
          <w:sz w:val="28"/>
          <w:szCs w:val="28"/>
        </w:rPr>
        <w:t xml:space="preserve"> руководитель ООП «Туризм» РГПУ им. А. И. Герцена</w:t>
      </w:r>
      <w:r w:rsidR="00161FFF">
        <w:rPr>
          <w:rFonts w:ascii="Times New Roman" w:hAnsi="Times New Roman"/>
          <w:sz w:val="28"/>
          <w:szCs w:val="28"/>
        </w:rPr>
        <w:t xml:space="preserve">, </w:t>
      </w:r>
      <w:r w:rsidRPr="00743ABC">
        <w:rPr>
          <w:rFonts w:ascii="Times New Roman" w:hAnsi="Times New Roman"/>
          <w:sz w:val="28"/>
          <w:szCs w:val="28"/>
        </w:rPr>
        <w:t xml:space="preserve">Тел. +79218718470, </w:t>
      </w:r>
      <w:proofErr w:type="spellStart"/>
      <w:r w:rsidRPr="00743ABC">
        <w:rPr>
          <w:rFonts w:ascii="Times New Roman" w:hAnsi="Times New Roman"/>
          <w:sz w:val="28"/>
          <w:szCs w:val="28"/>
        </w:rPr>
        <w:t>e-mail</w:t>
      </w:r>
      <w:proofErr w:type="spellEnd"/>
      <w:r w:rsidRPr="00743ABC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743ABC">
          <w:rPr>
            <w:rStyle w:val="a4"/>
            <w:rFonts w:ascii="Times New Roman" w:hAnsi="Times New Roman"/>
            <w:color w:val="auto"/>
            <w:sz w:val="28"/>
            <w:szCs w:val="28"/>
          </w:rPr>
          <w:t>magnit-inform@yandex.ru</w:t>
        </w:r>
      </w:hyperlink>
    </w:p>
    <w:p w:rsidR="00743ABC" w:rsidRPr="00743ABC" w:rsidRDefault="00743ABC" w:rsidP="00161F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743ABC">
        <w:rPr>
          <w:rFonts w:ascii="Times New Roman" w:hAnsi="Times New Roman"/>
          <w:b/>
          <w:sz w:val="28"/>
          <w:szCs w:val="28"/>
        </w:rPr>
        <w:t xml:space="preserve">Чурилина Ирина Николаевна, </w:t>
      </w:r>
      <w:r w:rsidRPr="00743ABC">
        <w:rPr>
          <w:rFonts w:ascii="Times New Roman" w:hAnsi="Times New Roman"/>
          <w:sz w:val="28"/>
          <w:szCs w:val="28"/>
        </w:rPr>
        <w:t>руководитель ООП «Гостиничное д</w:t>
      </w:r>
      <w:r w:rsidRPr="00743ABC">
        <w:rPr>
          <w:rFonts w:ascii="Times New Roman" w:hAnsi="Times New Roman"/>
          <w:sz w:val="28"/>
          <w:szCs w:val="28"/>
        </w:rPr>
        <w:t>е</w:t>
      </w:r>
      <w:r w:rsidRPr="00743ABC">
        <w:rPr>
          <w:rFonts w:ascii="Times New Roman" w:hAnsi="Times New Roman"/>
          <w:sz w:val="28"/>
          <w:szCs w:val="28"/>
        </w:rPr>
        <w:t>ло» РГПУ им А. И. Герцена</w:t>
      </w:r>
      <w:r w:rsidR="00161FFF">
        <w:rPr>
          <w:rFonts w:ascii="Times New Roman" w:hAnsi="Times New Roman"/>
          <w:sz w:val="28"/>
          <w:szCs w:val="28"/>
        </w:rPr>
        <w:t xml:space="preserve">, </w:t>
      </w:r>
      <w:r w:rsidRPr="00743ABC">
        <w:rPr>
          <w:rFonts w:ascii="Times New Roman" w:hAnsi="Times New Roman"/>
          <w:sz w:val="28"/>
          <w:szCs w:val="28"/>
        </w:rPr>
        <w:t>Тел</w:t>
      </w:r>
      <w:r w:rsidRPr="00743ABC">
        <w:rPr>
          <w:rFonts w:ascii="Times New Roman" w:hAnsi="Times New Roman"/>
          <w:sz w:val="28"/>
          <w:szCs w:val="28"/>
          <w:lang w:val="en-US"/>
        </w:rPr>
        <w:t xml:space="preserve">. + 79117456007 e-mail: </w:t>
      </w:r>
      <w:hyperlink r:id="rId7" w:history="1">
        <w:r w:rsidRPr="00743ABC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ichurilina@yandex.ru</w:t>
        </w:r>
      </w:hyperlink>
    </w:p>
    <w:p w:rsidR="00743ABC" w:rsidRPr="00743ABC" w:rsidRDefault="00743ABC" w:rsidP="00F80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743ABC" w:rsidRPr="00743ABC" w:rsidSect="001B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1D2"/>
    <w:multiLevelType w:val="hybridMultilevel"/>
    <w:tmpl w:val="EF30C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E4C08"/>
    <w:multiLevelType w:val="hybridMultilevel"/>
    <w:tmpl w:val="3844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50DD3"/>
    <w:multiLevelType w:val="hybridMultilevel"/>
    <w:tmpl w:val="07049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A0F1B"/>
    <w:multiLevelType w:val="hybridMultilevel"/>
    <w:tmpl w:val="50B0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D67BF"/>
    <w:multiLevelType w:val="hybridMultilevel"/>
    <w:tmpl w:val="950E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82ED0"/>
    <w:multiLevelType w:val="hybridMultilevel"/>
    <w:tmpl w:val="3D322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459E9"/>
    <w:multiLevelType w:val="hybridMultilevel"/>
    <w:tmpl w:val="F912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49C"/>
    <w:rsid w:val="00043F4C"/>
    <w:rsid w:val="000577FF"/>
    <w:rsid w:val="000C13C8"/>
    <w:rsid w:val="000E0F41"/>
    <w:rsid w:val="00136A69"/>
    <w:rsid w:val="00145EB1"/>
    <w:rsid w:val="00161FFF"/>
    <w:rsid w:val="00194D0F"/>
    <w:rsid w:val="001B335B"/>
    <w:rsid w:val="00236FAF"/>
    <w:rsid w:val="00333939"/>
    <w:rsid w:val="00386322"/>
    <w:rsid w:val="003A1E6A"/>
    <w:rsid w:val="005855D3"/>
    <w:rsid w:val="006237DB"/>
    <w:rsid w:val="0073033C"/>
    <w:rsid w:val="0074278C"/>
    <w:rsid w:val="00743ABC"/>
    <w:rsid w:val="00754603"/>
    <w:rsid w:val="007D4E15"/>
    <w:rsid w:val="008E549C"/>
    <w:rsid w:val="009076CE"/>
    <w:rsid w:val="009661A2"/>
    <w:rsid w:val="009B5281"/>
    <w:rsid w:val="009E5758"/>
    <w:rsid w:val="00AB57E0"/>
    <w:rsid w:val="00AC51A4"/>
    <w:rsid w:val="00AC6308"/>
    <w:rsid w:val="00B21780"/>
    <w:rsid w:val="00BD0868"/>
    <w:rsid w:val="00BF0F21"/>
    <w:rsid w:val="00C6533F"/>
    <w:rsid w:val="00C65AC6"/>
    <w:rsid w:val="00CD24ED"/>
    <w:rsid w:val="00CD7603"/>
    <w:rsid w:val="00DE1050"/>
    <w:rsid w:val="00E55E99"/>
    <w:rsid w:val="00F07CDC"/>
    <w:rsid w:val="00F8009D"/>
    <w:rsid w:val="00FC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9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549C"/>
    <w:pPr>
      <w:ind w:left="720"/>
      <w:contextualSpacing/>
    </w:pPr>
  </w:style>
  <w:style w:type="character" w:styleId="a4">
    <w:name w:val="Hyperlink"/>
    <w:uiPriority w:val="99"/>
    <w:rsid w:val="00386322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rsid w:val="003A1E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huril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nit-inform@yandex.ru" TargetMode="External"/><Relationship Id="rId5" Type="http://schemas.openxmlformats.org/officeDocument/2006/relationships/hyperlink" Target="mailto:molodegturism@herzen.sp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main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8</cp:revision>
  <dcterms:created xsi:type="dcterms:W3CDTF">2019-02-18T16:38:00Z</dcterms:created>
  <dcterms:modified xsi:type="dcterms:W3CDTF">2019-02-18T16:56:00Z</dcterms:modified>
</cp:coreProperties>
</file>