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8" w:rsidRPr="00634B49" w:rsidRDefault="00024E98" w:rsidP="00222B06">
      <w:pPr>
        <w:spacing w:line="240" w:lineRule="auto"/>
        <w:jc w:val="center"/>
        <w:rPr>
          <w:rFonts w:ascii="Bookman Old Style" w:hAnsi="Bookman Old Style"/>
          <w:b/>
          <w:caps/>
          <w:sz w:val="28"/>
          <w:szCs w:val="26"/>
        </w:rPr>
      </w:pPr>
      <w:r w:rsidRPr="00634B49">
        <w:rPr>
          <w:rFonts w:ascii="Bookman Old Style" w:hAnsi="Bookman Old Style"/>
          <w:b/>
          <w:caps/>
          <w:noProof/>
          <w:sz w:val="28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25C7F019" wp14:editId="0252C33B">
            <wp:simplePos x="0" y="0"/>
            <wp:positionH relativeFrom="column">
              <wp:posOffset>78740</wp:posOffset>
            </wp:positionH>
            <wp:positionV relativeFrom="paragraph">
              <wp:posOffset>-40640</wp:posOffset>
            </wp:positionV>
            <wp:extent cx="1895475" cy="1895475"/>
            <wp:effectExtent l="19050" t="0" r="9525" b="0"/>
            <wp:wrapSquare wrapText="bothSides"/>
            <wp:docPr id="12" name="Рисунок 12" descr="герб РГПУ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ГПУ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B49">
        <w:rPr>
          <w:rFonts w:ascii="Bookman Old Style" w:hAnsi="Bookman Old Style"/>
          <w:b/>
          <w:caps/>
          <w:sz w:val="28"/>
          <w:szCs w:val="26"/>
        </w:rPr>
        <w:t>РОССИЙСКИЙ ГОСУДАРСТВЕННЫЙ ПЕДАГОГИЧЕСКИЙ УНИВЕРСИТЕТ ИМ.А.И.ГЕРЦЕНА</w:t>
      </w:r>
    </w:p>
    <w:p w:rsidR="00024E98" w:rsidRPr="00634B49" w:rsidRDefault="00024E98" w:rsidP="00222B06">
      <w:pPr>
        <w:spacing w:line="240" w:lineRule="auto"/>
        <w:jc w:val="center"/>
        <w:rPr>
          <w:rFonts w:ascii="Bookman Old Style" w:hAnsi="Bookman Old Style"/>
          <w:b/>
          <w:caps/>
          <w:sz w:val="28"/>
          <w:szCs w:val="26"/>
        </w:rPr>
      </w:pPr>
    </w:p>
    <w:p w:rsidR="00024E98" w:rsidRPr="00634B49" w:rsidRDefault="00024E98" w:rsidP="00222B06">
      <w:pPr>
        <w:spacing w:line="240" w:lineRule="auto"/>
        <w:jc w:val="center"/>
        <w:rPr>
          <w:rFonts w:ascii="Bookman Old Style" w:hAnsi="Bookman Old Style"/>
          <w:b/>
          <w:sz w:val="28"/>
          <w:szCs w:val="26"/>
        </w:rPr>
      </w:pPr>
      <w:r w:rsidRPr="00634B49">
        <w:rPr>
          <w:rFonts w:ascii="Bookman Old Style" w:hAnsi="Bookman Old Style"/>
          <w:b/>
          <w:sz w:val="28"/>
          <w:szCs w:val="26"/>
        </w:rPr>
        <w:t>ИНСТИТУТ ПЕДАГОГИКИ</w:t>
      </w:r>
    </w:p>
    <w:p w:rsidR="00024E98" w:rsidRPr="00634B49" w:rsidRDefault="00024E98" w:rsidP="00222B06">
      <w:pPr>
        <w:spacing w:line="240" w:lineRule="auto"/>
        <w:jc w:val="center"/>
        <w:rPr>
          <w:rFonts w:ascii="Georgia" w:hAnsi="Georgia"/>
          <w:b/>
          <w:sz w:val="32"/>
          <w:szCs w:val="26"/>
        </w:rPr>
      </w:pPr>
    </w:p>
    <w:p w:rsidR="00556643" w:rsidRPr="00634B4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024E98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634B49" w:rsidRP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024E98" w:rsidRPr="00634B49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556643" w:rsidRPr="00634B4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</w:pPr>
    </w:p>
    <w:p w:rsidR="00556643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val="en-US" w:eastAsia="ru-RU"/>
        </w:rPr>
        <w:t>I</w:t>
      </w: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 xml:space="preserve"> </w:t>
      </w:r>
      <w:r w:rsidR="00024E98"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международная научно-практическая</w:t>
      </w: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 xml:space="preserve"> </w:t>
      </w:r>
      <w:r w:rsidR="00024E98"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конференция</w:t>
      </w: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 xml:space="preserve"> </w:t>
      </w:r>
    </w:p>
    <w:p w:rsidR="00634B49" w:rsidRP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024E98" w:rsidRPr="00634B4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«Образова</w:t>
      </w:r>
      <w:r w:rsidR="00024E98"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тельная динамика</w:t>
      </w:r>
    </w:p>
    <w:p w:rsidR="00556643" w:rsidRPr="00634B49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сетевой личности</w:t>
      </w:r>
      <w:r w:rsidR="00556643" w:rsidRPr="00634B49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»</w:t>
      </w:r>
    </w:p>
    <w:p w:rsidR="00024E98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634B49" w:rsidRPr="00634B49" w:rsidRDefault="00634B4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024E98" w:rsidRPr="00634B49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024E98" w:rsidRPr="00634B49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6"/>
          <w:lang w:eastAsia="ru-RU"/>
        </w:rPr>
      </w:pPr>
    </w:p>
    <w:p w:rsidR="00024E98" w:rsidRPr="00634B49" w:rsidRDefault="00024E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sz w:val="32"/>
          <w:szCs w:val="26"/>
          <w:lang w:eastAsia="ru-RU"/>
        </w:rPr>
      </w:pPr>
    </w:p>
    <w:p w:rsidR="00556643" w:rsidRPr="00634B4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</w:pPr>
      <w:r w:rsidRPr="00634B49"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  <w:t>САНКТ-ПЕТЕРБУРГ</w:t>
      </w:r>
    </w:p>
    <w:p w:rsidR="00556643" w:rsidRPr="00634B49" w:rsidRDefault="00556643" w:rsidP="00222B06">
      <w:pPr>
        <w:widowControl w:val="0"/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</w:pPr>
      <w:r w:rsidRPr="00634B49"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  <w:t>201</w:t>
      </w:r>
      <w:r w:rsidR="00024E98" w:rsidRPr="00634B49">
        <w:rPr>
          <w:rFonts w:ascii="Bookman Old Style" w:eastAsia="Times New Roman" w:hAnsi="Bookman Old Style" w:cs="Times New Roman"/>
          <w:b/>
          <w:sz w:val="32"/>
          <w:szCs w:val="26"/>
          <w:lang w:eastAsia="ru-RU"/>
        </w:rPr>
        <w:t>8</w:t>
      </w:r>
    </w:p>
    <w:p w:rsidR="00556643" w:rsidRPr="00634B49" w:rsidRDefault="00556643" w:rsidP="00222B06">
      <w:pPr>
        <w:widowControl w:val="0"/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26"/>
          <w:lang w:eastAsia="ru-RU"/>
        </w:rPr>
      </w:pPr>
      <w:r w:rsidRPr="00634B49">
        <w:rPr>
          <w:rFonts w:ascii="Times New Roman" w:eastAsia="Times New Roman" w:hAnsi="Times New Roman" w:cs="Times New Roman"/>
          <w:sz w:val="32"/>
          <w:szCs w:val="26"/>
          <w:lang w:eastAsia="ru-RU"/>
        </w:rPr>
        <w:br w:type="page"/>
      </w:r>
    </w:p>
    <w:p w:rsidR="00556643" w:rsidRPr="00B73319" w:rsidRDefault="00556643" w:rsidP="00222B06">
      <w:pPr>
        <w:widowControl w:val="0"/>
        <w:tabs>
          <w:tab w:val="left" w:pos="3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26"/>
          <w:szCs w:val="26"/>
          <w:lang w:eastAsia="ru-RU"/>
        </w:rPr>
      </w:pPr>
    </w:p>
    <w:p w:rsidR="004230D7" w:rsidRDefault="004230D7" w:rsidP="0022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0D7" w:rsidRDefault="004230D7" w:rsidP="0022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0D7" w:rsidRPr="00B73319" w:rsidRDefault="004230D7" w:rsidP="0022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EC" w:rsidRDefault="000F3FEC" w:rsidP="00396692">
      <w:pPr>
        <w:spacing w:line="240" w:lineRule="auto"/>
        <w:jc w:val="center"/>
        <w:rPr>
          <w:rFonts w:ascii="Georgia" w:hAnsi="Georgia"/>
          <w:b/>
          <w:sz w:val="26"/>
          <w:szCs w:val="26"/>
          <w:lang w:val="en-US"/>
        </w:rPr>
      </w:pPr>
    </w:p>
    <w:p w:rsidR="000F3FEC" w:rsidRDefault="000F3FEC" w:rsidP="00396692">
      <w:pPr>
        <w:spacing w:line="240" w:lineRule="auto"/>
        <w:jc w:val="center"/>
        <w:rPr>
          <w:rFonts w:ascii="Georgia" w:hAnsi="Georgia"/>
          <w:b/>
          <w:sz w:val="26"/>
          <w:szCs w:val="26"/>
          <w:lang w:val="en-US"/>
        </w:rPr>
      </w:pPr>
    </w:p>
    <w:p w:rsidR="00C427F9" w:rsidRPr="00B73319" w:rsidRDefault="00C427F9" w:rsidP="00396692">
      <w:pPr>
        <w:spacing w:line="240" w:lineRule="auto"/>
        <w:jc w:val="center"/>
        <w:rPr>
          <w:rFonts w:ascii="Georgia" w:hAnsi="Georgia"/>
          <w:b/>
          <w:sz w:val="26"/>
          <w:szCs w:val="26"/>
        </w:rPr>
      </w:pPr>
      <w:r w:rsidRPr="00B73319">
        <w:rPr>
          <w:rFonts w:ascii="Georgia" w:hAnsi="Georgia"/>
          <w:b/>
          <w:sz w:val="26"/>
          <w:szCs w:val="26"/>
        </w:rPr>
        <w:t>Программа работы:</w:t>
      </w:r>
    </w:p>
    <w:p w:rsidR="00C427F9" w:rsidRPr="00B73319" w:rsidRDefault="00C427F9" w:rsidP="00222B06">
      <w:pPr>
        <w:spacing w:line="240" w:lineRule="auto"/>
        <w:rPr>
          <w:rFonts w:ascii="Georgia" w:hAnsi="Georgia"/>
          <w:b/>
          <w:sz w:val="26"/>
          <w:szCs w:val="26"/>
        </w:rPr>
      </w:pPr>
    </w:p>
    <w:p w:rsidR="00C427F9" w:rsidRPr="00B73319" w:rsidRDefault="00C427F9" w:rsidP="00222B06">
      <w:pPr>
        <w:spacing w:line="240" w:lineRule="auto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10.00-10.</w:t>
      </w:r>
      <w:r w:rsidR="008E4A98" w:rsidRPr="00B73319">
        <w:rPr>
          <w:rFonts w:ascii="Georgia" w:hAnsi="Georgia"/>
          <w:sz w:val="26"/>
          <w:szCs w:val="26"/>
        </w:rPr>
        <w:t>3</w:t>
      </w:r>
      <w:r w:rsidRPr="00B73319">
        <w:rPr>
          <w:rFonts w:ascii="Georgia" w:hAnsi="Georgia"/>
          <w:sz w:val="26"/>
          <w:szCs w:val="26"/>
        </w:rPr>
        <w:t>0 – регистрация участников (корпус 5, Гербовый зал)</w:t>
      </w:r>
    </w:p>
    <w:p w:rsidR="00C427F9" w:rsidRPr="00B73319" w:rsidRDefault="00C427F9" w:rsidP="00222B06">
      <w:pPr>
        <w:spacing w:line="240" w:lineRule="auto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1</w:t>
      </w:r>
      <w:r w:rsidR="008E4A98" w:rsidRPr="00B73319">
        <w:rPr>
          <w:rFonts w:ascii="Georgia" w:hAnsi="Georgia"/>
          <w:sz w:val="26"/>
          <w:szCs w:val="26"/>
        </w:rPr>
        <w:t>0</w:t>
      </w:r>
      <w:r w:rsidRPr="00B73319">
        <w:rPr>
          <w:rFonts w:ascii="Georgia" w:hAnsi="Georgia"/>
          <w:sz w:val="26"/>
          <w:szCs w:val="26"/>
        </w:rPr>
        <w:t>.</w:t>
      </w:r>
      <w:r w:rsidR="008E4A98" w:rsidRPr="00B73319">
        <w:rPr>
          <w:rFonts w:ascii="Georgia" w:hAnsi="Georgia"/>
          <w:sz w:val="26"/>
          <w:szCs w:val="26"/>
        </w:rPr>
        <w:t>3</w:t>
      </w:r>
      <w:r w:rsidRPr="00B73319">
        <w:rPr>
          <w:rFonts w:ascii="Georgia" w:hAnsi="Georgia"/>
          <w:sz w:val="26"/>
          <w:szCs w:val="26"/>
        </w:rPr>
        <w:t>0-12.</w:t>
      </w:r>
      <w:r w:rsidR="00FC63FB" w:rsidRPr="00B73319">
        <w:rPr>
          <w:rFonts w:ascii="Georgia" w:hAnsi="Georgia"/>
          <w:sz w:val="26"/>
          <w:szCs w:val="26"/>
        </w:rPr>
        <w:t>1</w:t>
      </w:r>
      <w:r w:rsidRPr="00B73319">
        <w:rPr>
          <w:rFonts w:ascii="Georgia" w:hAnsi="Georgia"/>
          <w:sz w:val="26"/>
          <w:szCs w:val="26"/>
        </w:rPr>
        <w:t>0 – Пленарное заседание</w:t>
      </w:r>
      <w:r w:rsidR="00396692">
        <w:rPr>
          <w:rFonts w:ascii="Georgia" w:hAnsi="Georgia"/>
          <w:sz w:val="26"/>
          <w:szCs w:val="26"/>
        </w:rPr>
        <w:t xml:space="preserve"> </w:t>
      </w:r>
      <w:r w:rsidR="00396692" w:rsidRPr="00B73319">
        <w:rPr>
          <w:rFonts w:ascii="Georgia" w:hAnsi="Georgia"/>
          <w:sz w:val="26"/>
          <w:szCs w:val="26"/>
        </w:rPr>
        <w:t>(корпус 5, Гербовый зал)</w:t>
      </w:r>
    </w:p>
    <w:p w:rsidR="00C427F9" w:rsidRPr="00B73319" w:rsidRDefault="00C427F9" w:rsidP="00222B06">
      <w:pPr>
        <w:spacing w:line="240" w:lineRule="auto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12.</w:t>
      </w:r>
      <w:r w:rsidR="00FC63FB" w:rsidRPr="00B73319">
        <w:rPr>
          <w:rFonts w:ascii="Georgia" w:hAnsi="Georgia"/>
          <w:sz w:val="26"/>
          <w:szCs w:val="26"/>
        </w:rPr>
        <w:t>1</w:t>
      </w:r>
      <w:r w:rsidRPr="00B73319">
        <w:rPr>
          <w:rFonts w:ascii="Georgia" w:hAnsi="Georgia"/>
          <w:sz w:val="26"/>
          <w:szCs w:val="26"/>
        </w:rPr>
        <w:t>0-1</w:t>
      </w:r>
      <w:r w:rsidR="00FC63FB" w:rsidRPr="00B73319">
        <w:rPr>
          <w:rFonts w:ascii="Georgia" w:hAnsi="Georgia"/>
          <w:sz w:val="26"/>
          <w:szCs w:val="26"/>
        </w:rPr>
        <w:t>3</w:t>
      </w:r>
      <w:r w:rsidRPr="00B73319">
        <w:rPr>
          <w:rFonts w:ascii="Georgia" w:hAnsi="Georgia"/>
          <w:sz w:val="26"/>
          <w:szCs w:val="26"/>
        </w:rPr>
        <w:t>.</w:t>
      </w:r>
      <w:r w:rsidR="00FC63FB" w:rsidRPr="00B73319">
        <w:rPr>
          <w:rFonts w:ascii="Georgia" w:hAnsi="Georgia"/>
          <w:sz w:val="26"/>
          <w:szCs w:val="26"/>
        </w:rPr>
        <w:t>00</w:t>
      </w:r>
      <w:r w:rsidRPr="00B73319">
        <w:rPr>
          <w:rFonts w:ascii="Georgia" w:hAnsi="Georgia"/>
          <w:sz w:val="26"/>
          <w:szCs w:val="26"/>
        </w:rPr>
        <w:t xml:space="preserve"> - перерыв</w:t>
      </w:r>
    </w:p>
    <w:p w:rsidR="00C427F9" w:rsidRPr="00B73319" w:rsidRDefault="00C427F9" w:rsidP="00222B06">
      <w:pPr>
        <w:spacing w:line="240" w:lineRule="auto"/>
        <w:rPr>
          <w:rFonts w:ascii="Georgia" w:hAnsi="Georgia"/>
          <w:color w:val="000000"/>
          <w:sz w:val="26"/>
          <w:szCs w:val="26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>1</w:t>
      </w:r>
      <w:r w:rsidR="00FC63FB" w:rsidRPr="00B73319">
        <w:rPr>
          <w:rFonts w:ascii="Georgia" w:hAnsi="Georgia"/>
          <w:bCs/>
          <w:color w:val="000000"/>
          <w:sz w:val="26"/>
          <w:szCs w:val="26"/>
        </w:rPr>
        <w:t>3</w:t>
      </w:r>
      <w:r w:rsidRPr="00B73319">
        <w:rPr>
          <w:rFonts w:ascii="Georgia" w:hAnsi="Georgia"/>
          <w:bCs/>
          <w:color w:val="000000"/>
          <w:sz w:val="26"/>
          <w:szCs w:val="26"/>
        </w:rPr>
        <w:t>.</w:t>
      </w:r>
      <w:r w:rsidR="00FC63FB" w:rsidRPr="00B73319">
        <w:rPr>
          <w:rFonts w:ascii="Georgia" w:hAnsi="Georgia"/>
          <w:bCs/>
          <w:color w:val="000000"/>
          <w:sz w:val="26"/>
          <w:szCs w:val="26"/>
        </w:rPr>
        <w:t>00</w:t>
      </w:r>
      <w:r w:rsidRPr="00B73319">
        <w:rPr>
          <w:rFonts w:ascii="Georgia" w:hAnsi="Georgia"/>
          <w:bCs/>
          <w:color w:val="000000"/>
          <w:sz w:val="26"/>
          <w:szCs w:val="26"/>
        </w:rPr>
        <w:t xml:space="preserve"> – </w:t>
      </w:r>
      <w:r w:rsidR="008E4A98" w:rsidRPr="00B73319">
        <w:rPr>
          <w:rFonts w:ascii="Georgia" w:hAnsi="Georgia"/>
          <w:bCs/>
          <w:color w:val="000000"/>
          <w:sz w:val="26"/>
          <w:szCs w:val="26"/>
        </w:rPr>
        <w:t>1</w:t>
      </w:r>
      <w:r w:rsidR="00FC63FB" w:rsidRPr="00B73319">
        <w:rPr>
          <w:rFonts w:ascii="Georgia" w:hAnsi="Georgia"/>
          <w:bCs/>
          <w:color w:val="000000"/>
          <w:sz w:val="26"/>
          <w:szCs w:val="26"/>
        </w:rPr>
        <w:t>5</w:t>
      </w:r>
      <w:r w:rsidRPr="00B73319">
        <w:rPr>
          <w:rFonts w:ascii="Georgia" w:hAnsi="Georgia"/>
          <w:bCs/>
          <w:color w:val="000000"/>
          <w:sz w:val="26"/>
          <w:szCs w:val="26"/>
        </w:rPr>
        <w:t>.</w:t>
      </w:r>
      <w:r w:rsidR="00FC63FB" w:rsidRPr="00B73319">
        <w:rPr>
          <w:rFonts w:ascii="Georgia" w:hAnsi="Georgia"/>
          <w:bCs/>
          <w:color w:val="000000"/>
          <w:sz w:val="26"/>
          <w:szCs w:val="26"/>
        </w:rPr>
        <w:t>00</w:t>
      </w:r>
      <w:r w:rsidRPr="00B73319">
        <w:rPr>
          <w:rFonts w:ascii="Georgia" w:hAnsi="Georgia"/>
          <w:bCs/>
          <w:color w:val="000000"/>
          <w:sz w:val="26"/>
          <w:szCs w:val="26"/>
        </w:rPr>
        <w:t xml:space="preserve"> </w:t>
      </w:r>
      <w:r w:rsidRPr="00B73319">
        <w:rPr>
          <w:rFonts w:ascii="Georgia" w:hAnsi="Georgia"/>
          <w:color w:val="000000"/>
          <w:sz w:val="26"/>
          <w:szCs w:val="26"/>
        </w:rPr>
        <w:t>– работа секций:</w:t>
      </w:r>
    </w:p>
    <w:p w:rsidR="00576B19" w:rsidRPr="00B73319" w:rsidRDefault="00E0071B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Секция 1. Самоидентификация личности в реальной жизни и в Глобальной сети</w:t>
      </w:r>
    </w:p>
    <w:p w:rsidR="00E0071B" w:rsidRPr="00B73319" w:rsidRDefault="00576B19" w:rsidP="0026413B">
      <w:pPr>
        <w:pStyle w:val="a7"/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К</w:t>
      </w:r>
      <w:r w:rsidR="00E0071B" w:rsidRPr="00B73319">
        <w:rPr>
          <w:rFonts w:ascii="Georgia" w:hAnsi="Georgia"/>
          <w:sz w:val="26"/>
          <w:szCs w:val="26"/>
        </w:rPr>
        <w:t>орпус 5, Павловский зал (2-й этаж)</w:t>
      </w:r>
    </w:p>
    <w:p w:rsidR="00576B19" w:rsidRPr="00B73319" w:rsidRDefault="00576B19" w:rsidP="0026413B">
      <w:pPr>
        <w:pStyle w:val="a7"/>
        <w:spacing w:line="240" w:lineRule="auto"/>
        <w:ind w:left="360"/>
        <w:rPr>
          <w:rFonts w:ascii="Georgia" w:hAnsi="Georgia"/>
          <w:sz w:val="26"/>
          <w:szCs w:val="26"/>
        </w:rPr>
      </w:pPr>
    </w:p>
    <w:p w:rsidR="00576B19" w:rsidRPr="00B73319" w:rsidRDefault="00E0071B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 xml:space="preserve">Секция 2. </w:t>
      </w:r>
      <w:r w:rsidR="00576B19" w:rsidRPr="00B73319">
        <w:rPr>
          <w:rFonts w:ascii="Georgia" w:hAnsi="Georgia"/>
          <w:sz w:val="26"/>
          <w:szCs w:val="26"/>
        </w:rPr>
        <w:t>Педагогическая деятельность в условиях вызовов Глобальной сети</w:t>
      </w:r>
    </w:p>
    <w:p w:rsidR="00E0071B" w:rsidRPr="00B73319" w:rsidRDefault="00576B19" w:rsidP="0026413B">
      <w:pPr>
        <w:pStyle w:val="a7"/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К</w:t>
      </w:r>
      <w:r w:rsidR="00E0071B" w:rsidRPr="00B73319">
        <w:rPr>
          <w:rFonts w:ascii="Georgia" w:hAnsi="Georgia"/>
          <w:sz w:val="26"/>
          <w:szCs w:val="26"/>
        </w:rPr>
        <w:t>орпус 5, Б</w:t>
      </w:r>
      <w:r w:rsidR="00287BD3" w:rsidRPr="00B73319">
        <w:rPr>
          <w:rFonts w:ascii="Georgia" w:hAnsi="Georgia"/>
          <w:sz w:val="26"/>
          <w:szCs w:val="26"/>
        </w:rPr>
        <w:t>ольшой конференц-зал (3-й этаж)</w:t>
      </w:r>
    </w:p>
    <w:p w:rsidR="00576B19" w:rsidRPr="00B73319" w:rsidRDefault="00576B19" w:rsidP="0026413B">
      <w:pPr>
        <w:pStyle w:val="a7"/>
        <w:spacing w:line="240" w:lineRule="auto"/>
        <w:ind w:left="360"/>
        <w:rPr>
          <w:rFonts w:ascii="Georgia" w:hAnsi="Georgia"/>
          <w:sz w:val="26"/>
          <w:szCs w:val="26"/>
        </w:rPr>
      </w:pPr>
    </w:p>
    <w:p w:rsidR="00576B19" w:rsidRPr="00B73319" w:rsidRDefault="00E0071B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 xml:space="preserve">Секция 3. </w:t>
      </w:r>
      <w:r w:rsidR="00576B19" w:rsidRPr="00B73319">
        <w:rPr>
          <w:rFonts w:ascii="Georgia" w:hAnsi="Georgia"/>
          <w:sz w:val="26"/>
          <w:szCs w:val="26"/>
        </w:rPr>
        <w:t>Подготовка педагогов к современным реалиям профессиональной деятельности</w:t>
      </w:r>
    </w:p>
    <w:p w:rsidR="00C427F9" w:rsidRPr="00B73319" w:rsidRDefault="00576B19" w:rsidP="0026413B">
      <w:pPr>
        <w:pStyle w:val="a7"/>
        <w:spacing w:line="240" w:lineRule="auto"/>
        <w:ind w:left="360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sz w:val="26"/>
          <w:szCs w:val="26"/>
        </w:rPr>
        <w:t>К</w:t>
      </w:r>
      <w:r w:rsidR="00D60357">
        <w:rPr>
          <w:rFonts w:ascii="Georgia" w:hAnsi="Georgia"/>
          <w:sz w:val="26"/>
          <w:szCs w:val="26"/>
        </w:rPr>
        <w:t xml:space="preserve">орпус 4  </w:t>
      </w:r>
      <w:r w:rsidR="00D60357" w:rsidRPr="00B73319">
        <w:rPr>
          <w:rFonts w:ascii="Georgia" w:hAnsi="Georgia"/>
          <w:sz w:val="26"/>
          <w:szCs w:val="26"/>
        </w:rPr>
        <w:t>Дискуссионный зал</w:t>
      </w:r>
      <w:r w:rsidR="00D60357" w:rsidRPr="00B73319">
        <w:rPr>
          <w:rFonts w:ascii="Georgia" w:hAnsi="Georgia"/>
          <w:sz w:val="26"/>
          <w:szCs w:val="26"/>
        </w:rPr>
        <w:t xml:space="preserve"> </w:t>
      </w:r>
      <w:r w:rsidR="00D60357">
        <w:rPr>
          <w:rFonts w:ascii="Georgia" w:hAnsi="Georgia"/>
          <w:sz w:val="26"/>
          <w:szCs w:val="26"/>
        </w:rPr>
        <w:t>(2-й этаж</w:t>
      </w:r>
      <w:r w:rsidR="00287BD3" w:rsidRPr="00B73319">
        <w:rPr>
          <w:rFonts w:ascii="Georgia" w:hAnsi="Georgia"/>
          <w:sz w:val="26"/>
          <w:szCs w:val="26"/>
        </w:rPr>
        <w:t xml:space="preserve">), </w:t>
      </w:r>
    </w:p>
    <w:p w:rsidR="00F95070" w:rsidRPr="00B73319" w:rsidRDefault="00C427F9" w:rsidP="0026413B">
      <w:pPr>
        <w:autoSpaceDE w:val="0"/>
        <w:autoSpaceDN w:val="0"/>
        <w:adjustRightInd w:val="0"/>
        <w:spacing w:after="120" w:line="240" w:lineRule="auto"/>
        <w:rPr>
          <w:rFonts w:ascii="Georgia" w:hAnsi="Georgia"/>
          <w:color w:val="000000"/>
          <w:sz w:val="26"/>
          <w:szCs w:val="26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>1</w:t>
      </w:r>
      <w:r w:rsidR="00050E9F" w:rsidRPr="00B73319">
        <w:rPr>
          <w:rFonts w:ascii="Georgia" w:hAnsi="Georgia"/>
          <w:bCs/>
          <w:color w:val="000000"/>
          <w:sz w:val="26"/>
          <w:szCs w:val="26"/>
        </w:rPr>
        <w:t>5</w:t>
      </w:r>
      <w:r w:rsidRPr="00B73319">
        <w:rPr>
          <w:rFonts w:ascii="Georgia" w:hAnsi="Georgia"/>
          <w:bCs/>
          <w:color w:val="000000"/>
          <w:sz w:val="26"/>
          <w:szCs w:val="26"/>
        </w:rPr>
        <w:t>.</w:t>
      </w:r>
      <w:r w:rsidR="00050E9F" w:rsidRPr="00B73319">
        <w:rPr>
          <w:rFonts w:ascii="Georgia" w:hAnsi="Georgia"/>
          <w:bCs/>
          <w:color w:val="000000"/>
          <w:sz w:val="26"/>
          <w:szCs w:val="26"/>
        </w:rPr>
        <w:t>00</w:t>
      </w:r>
      <w:r w:rsidRPr="00B73319">
        <w:rPr>
          <w:rFonts w:ascii="Georgia" w:hAnsi="Georgia"/>
          <w:bCs/>
          <w:color w:val="000000"/>
          <w:sz w:val="26"/>
          <w:szCs w:val="26"/>
        </w:rPr>
        <w:t xml:space="preserve"> – 1</w:t>
      </w:r>
      <w:r w:rsidR="00050E9F" w:rsidRPr="00B73319">
        <w:rPr>
          <w:rFonts w:ascii="Georgia" w:hAnsi="Georgia"/>
          <w:bCs/>
          <w:color w:val="000000"/>
          <w:sz w:val="26"/>
          <w:szCs w:val="26"/>
        </w:rPr>
        <w:t>6</w:t>
      </w:r>
      <w:r w:rsidRPr="00B73319">
        <w:rPr>
          <w:rFonts w:ascii="Georgia" w:hAnsi="Georgia"/>
          <w:bCs/>
          <w:color w:val="000000"/>
          <w:sz w:val="26"/>
          <w:szCs w:val="26"/>
        </w:rPr>
        <w:t>.</w:t>
      </w:r>
      <w:r w:rsidR="00050E9F" w:rsidRPr="00B73319">
        <w:rPr>
          <w:rFonts w:ascii="Georgia" w:hAnsi="Georgia"/>
          <w:bCs/>
          <w:color w:val="000000"/>
          <w:sz w:val="26"/>
          <w:szCs w:val="26"/>
        </w:rPr>
        <w:t>00</w:t>
      </w:r>
      <w:r w:rsidRPr="00B73319">
        <w:rPr>
          <w:rFonts w:ascii="Georgia" w:hAnsi="Georgia"/>
          <w:bCs/>
          <w:color w:val="000000"/>
          <w:sz w:val="26"/>
          <w:szCs w:val="26"/>
        </w:rPr>
        <w:t xml:space="preserve"> </w:t>
      </w:r>
      <w:r w:rsidRPr="00B73319">
        <w:rPr>
          <w:rFonts w:ascii="Georgia" w:hAnsi="Georgia"/>
          <w:color w:val="000000"/>
          <w:sz w:val="26"/>
          <w:szCs w:val="26"/>
        </w:rPr>
        <w:t xml:space="preserve">– </w:t>
      </w:r>
      <w:r w:rsidR="00915E1B" w:rsidRPr="00B73319">
        <w:rPr>
          <w:rFonts w:ascii="Georgia" w:hAnsi="Georgia"/>
          <w:color w:val="000000"/>
          <w:sz w:val="26"/>
          <w:szCs w:val="26"/>
        </w:rPr>
        <w:t>Подведение итогов работы конференции</w:t>
      </w:r>
    </w:p>
    <w:p w:rsidR="00576B19" w:rsidRPr="0026413B" w:rsidRDefault="00576B19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26413B">
        <w:rPr>
          <w:rFonts w:ascii="Georgia" w:hAnsi="Georgia"/>
          <w:sz w:val="26"/>
          <w:szCs w:val="26"/>
        </w:rPr>
        <w:t>Подведение итогов работы секций</w:t>
      </w:r>
    </w:p>
    <w:p w:rsidR="00915E1B" w:rsidRPr="0026413B" w:rsidRDefault="00915E1B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26413B">
        <w:rPr>
          <w:rFonts w:ascii="Georgia" w:hAnsi="Georgia"/>
          <w:sz w:val="26"/>
          <w:szCs w:val="26"/>
        </w:rPr>
        <w:t>Круглый стол «Перспективный профессиональный дискурс проблематики образовательного процесса в сетевую эпоху»</w:t>
      </w:r>
    </w:p>
    <w:p w:rsidR="00F95070" w:rsidRPr="00B73319" w:rsidRDefault="00F95070" w:rsidP="0026413B">
      <w:pPr>
        <w:pStyle w:val="a7"/>
        <w:numPr>
          <w:ilvl w:val="0"/>
          <w:numId w:val="3"/>
        </w:numPr>
        <w:spacing w:line="240" w:lineRule="auto"/>
        <w:ind w:left="360"/>
        <w:rPr>
          <w:rFonts w:ascii="Georgia" w:hAnsi="Georgia"/>
          <w:sz w:val="26"/>
          <w:szCs w:val="26"/>
        </w:rPr>
      </w:pPr>
      <w:r w:rsidRPr="0026413B">
        <w:rPr>
          <w:rFonts w:ascii="Georgia" w:hAnsi="Georgia"/>
          <w:sz w:val="26"/>
          <w:szCs w:val="26"/>
        </w:rPr>
        <w:t>П</w:t>
      </w:r>
      <w:r w:rsidR="00C427F9" w:rsidRPr="0026413B">
        <w:rPr>
          <w:rFonts w:ascii="Georgia" w:hAnsi="Georgia"/>
          <w:sz w:val="26"/>
          <w:szCs w:val="26"/>
        </w:rPr>
        <w:t>ринятие итогового документа</w:t>
      </w:r>
    </w:p>
    <w:p w:rsidR="00024E98" w:rsidRPr="00B73319" w:rsidRDefault="00024E98" w:rsidP="00222B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31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97CA0" w:rsidRPr="00B73319" w:rsidRDefault="00497CA0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lastRenderedPageBreak/>
        <w:t>ПЛЕНАРНОЕ ЗАСЕДАНИЕ</w:t>
      </w:r>
    </w:p>
    <w:p w:rsidR="00D5782D" w:rsidRPr="00B73319" w:rsidRDefault="00497CA0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«Образовательная динамика сетевой личности:</w:t>
      </w:r>
    </w:p>
    <w:p w:rsidR="00497CA0" w:rsidRPr="00B73319" w:rsidRDefault="00497CA0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постановка проблемы»</w:t>
      </w:r>
    </w:p>
    <w:p w:rsidR="00DF1255" w:rsidRPr="00B73319" w:rsidRDefault="00DF1255" w:rsidP="00222B06">
      <w:pPr>
        <w:spacing w:after="0"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Модератор </w:t>
      </w:r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- 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доктор педагогических наук,</w:t>
      </w:r>
    </w:p>
    <w:p w:rsidR="00DF1255" w:rsidRPr="00B73319" w:rsidRDefault="00DF1255" w:rsidP="00222B06">
      <w:pPr>
        <w:spacing w:after="0"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профессор, зав. кафедрой дидактики</w:t>
      </w:r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br/>
        <w:t>института педагогики</w:t>
      </w:r>
    </w:p>
    <w:p w:rsidR="00DF1255" w:rsidRPr="00B73319" w:rsidRDefault="00DF1255" w:rsidP="00222B06">
      <w:pPr>
        <w:spacing w:after="0"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Елена Витальевна Пискунова</w:t>
      </w:r>
    </w:p>
    <w:p w:rsidR="00A31E29" w:rsidRPr="00B73319" w:rsidRDefault="00A31E2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Открытие конференции</w:t>
      </w:r>
    </w:p>
    <w:p w:rsidR="00A31E29" w:rsidRPr="00B73319" w:rsidRDefault="00A31E2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Приветствие участникам</w:t>
      </w:r>
    </w:p>
    <w:p w:rsidR="00497CA0" w:rsidRPr="000919F1" w:rsidRDefault="00497CA0" w:rsidP="00222B06">
      <w:pPr>
        <w:spacing w:after="0"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И.О. первого проректора</w:t>
      </w:r>
      <w:r w:rsidR="009B3E13"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РГПУ им. А.И. Герцена</w:t>
      </w: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вице-президент</w:t>
      </w:r>
    </w:p>
    <w:p w:rsidR="00497CA0" w:rsidRPr="000919F1" w:rsidRDefault="00C715DA" w:rsidP="00222B06">
      <w:pPr>
        <w:spacing w:after="0"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Российской академии образования, </w:t>
      </w:r>
      <w:r w:rsidR="00497CA0"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академик</w:t>
      </w:r>
      <w:r w:rsidR="007B620A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РАО</w:t>
      </w:r>
      <w:r w:rsidR="00497CA0"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</w:p>
    <w:p w:rsidR="00497CA0" w:rsidRDefault="00497CA0" w:rsidP="00222B06">
      <w:pPr>
        <w:spacing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Владимир Валентинович Лаптев</w:t>
      </w:r>
    </w:p>
    <w:p w:rsidR="007B620A" w:rsidRDefault="001D087E" w:rsidP="00222B06">
      <w:pPr>
        <w:spacing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Директор и</w:t>
      </w:r>
      <w:r w:rsidR="007B620A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нститута педагогики, член-корреспондент РАО</w:t>
      </w:r>
      <w:r w:rsidR="007B620A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br/>
        <w:t>Светлана Анатольевна Писарева</w:t>
      </w:r>
    </w:p>
    <w:p w:rsidR="007B620A" w:rsidRPr="00B73319" w:rsidRDefault="007B620A" w:rsidP="00222B06">
      <w:pPr>
        <w:spacing w:line="240" w:lineRule="auto"/>
        <w:ind w:firstLine="1440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</w:p>
    <w:p w:rsidR="00A31E29" w:rsidRPr="00B73319" w:rsidRDefault="00497CA0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Доклады</w:t>
      </w:r>
      <w:r w:rsidR="0027541F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:</w:t>
      </w:r>
    </w:p>
    <w:p w:rsidR="00556643" w:rsidRPr="000919F1" w:rsidRDefault="000919F1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Сетевая личность как педагогическое понятие: приглашение к размышлению</w:t>
      </w:r>
    </w:p>
    <w:p w:rsidR="009B3E13" w:rsidRDefault="00497CA0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Доктор педагогических наук,</w:t>
      </w:r>
      <w:r w:rsidR="00D5782D"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профессор кафедры дидактики</w:t>
      </w:r>
    </w:p>
    <w:p w:rsidR="009B3E13" w:rsidRDefault="009B3E13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института педагогики</w:t>
      </w:r>
      <w:r w:rsidR="00497CA0"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,</w:t>
      </w:r>
      <w:r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="00497CA0"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зав. научно-исследовательской лабораторией</w:t>
      </w:r>
    </w:p>
    <w:p w:rsidR="00D5782D" w:rsidRPr="00B73319" w:rsidRDefault="00497CA0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педагогических</w:t>
      </w:r>
      <w:r w:rsidR="009B3E13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проблем применения </w:t>
      </w:r>
      <w:proofErr w:type="gram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интернет-технологий</w:t>
      </w:r>
      <w:proofErr w:type="gramEnd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в образовании</w:t>
      </w:r>
    </w:p>
    <w:p w:rsidR="00556643" w:rsidRPr="00B73319" w:rsidRDefault="00497CA0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Андрей Андреевич </w:t>
      </w:r>
      <w:proofErr w:type="spell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Ахаян</w:t>
      </w:r>
      <w:proofErr w:type="spellEnd"/>
    </w:p>
    <w:p w:rsidR="00497CA0" w:rsidRPr="00B73319" w:rsidRDefault="00497CA0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</w:pPr>
    </w:p>
    <w:p w:rsidR="00A25EA8" w:rsidRPr="00B73319" w:rsidRDefault="00D5782D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“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Decoding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the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disciplines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”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approach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to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meeting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the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 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learning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bottlenecks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(</w:t>
      </w:r>
      <w:r w:rsidR="00A25EA8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“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Декодирование дисциплин</w:t>
      </w:r>
      <w:r w:rsidR="001D087E" w:rsidRPr="001D087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”</w:t>
      </w:r>
      <w:r w:rsidR="001D087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как подход к решению проблем обучения</w:t>
      </w:r>
      <w:r w:rsidR="001D087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)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(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on-line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сообщение)</w:t>
      </w:r>
    </w:p>
    <w:p w:rsidR="00772C1A" w:rsidRPr="00B73319" w:rsidRDefault="00A25EA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Lecturer in learning sciences and technologies</w:t>
      </w:r>
      <w:r w:rsidR="00772C1A"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,</w:t>
      </w:r>
    </w:p>
    <w:p w:rsidR="00772C1A" w:rsidRPr="00B73319" w:rsidRDefault="00772C1A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proofErr w:type="gram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the</w:t>
      </w:r>
      <w:proofErr w:type="gramEnd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 xml:space="preserve"> faculty of Psychology, Institute for Training and Research</w:t>
      </w:r>
    </w:p>
    <w:p w:rsidR="00772C1A" w:rsidRPr="00B73319" w:rsidRDefault="00772C1A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proofErr w:type="gram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in</w:t>
      </w:r>
      <w:proofErr w:type="gramEnd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 xml:space="preserve"> Higher Education at the University of Liège</w:t>
      </w:r>
    </w:p>
    <w:p w:rsidR="00A25EA8" w:rsidRPr="001D087E" w:rsidRDefault="00772C1A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Dominique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Verpoorten</w:t>
      </w:r>
      <w:proofErr w:type="spellEnd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(</w:t>
      </w:r>
      <w:proofErr w:type="spellStart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Доменик</w:t>
      </w:r>
      <w:proofErr w:type="spellEnd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proofErr w:type="spellStart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Ферпортен</w:t>
      </w:r>
      <w:proofErr w:type="spellEnd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)</w:t>
      </w:r>
    </w:p>
    <w:p w:rsidR="00AE2A77" w:rsidRPr="00B73319" w:rsidRDefault="00AE2A77" w:rsidP="00222B06">
      <w:pPr>
        <w:autoSpaceDN w:val="0"/>
        <w:spacing w:after="0" w:line="288" w:lineRule="auto"/>
        <w:jc w:val="right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8E4A98" w:rsidRPr="00B73319" w:rsidRDefault="008E4A9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Влияние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киберсоциализации</w:t>
      </w:r>
      <w:proofErr w:type="spellEnd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на когнитивное и личностное развитие </w:t>
      </w:r>
      <w:proofErr w:type="gram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обучающихся</w:t>
      </w:r>
      <w:proofErr w:type="gramEnd"/>
    </w:p>
    <w:p w:rsidR="008E4A98" w:rsidRPr="00B73319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Доктор психологических наук, профессор, зав. кафедрой</w:t>
      </w:r>
    </w:p>
    <w:p w:rsidR="008E4A98" w:rsidRPr="00B73319" w:rsidRDefault="00CD21C0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hyperlink r:id="rId10" w:history="1">
        <w:r w:rsidR="008E4A98" w:rsidRPr="00B73319">
          <w:rPr>
            <w:rFonts w:ascii="Bookman Old Style" w:eastAsia="Times New Roman" w:hAnsi="Bookman Old Style" w:cs="Times New Roman"/>
            <w:i/>
            <w:sz w:val="26"/>
            <w:szCs w:val="26"/>
            <w:lang w:eastAsia="ru-RU"/>
          </w:rPr>
          <w:t>психологии профессиональной деятельности</w:t>
        </w:r>
      </w:hyperlink>
      <w:r w:rsidR="009B3E13" w:rsidRPr="009B3E13">
        <w:t xml:space="preserve"> </w:t>
      </w:r>
      <w:r w:rsidR="009B3E13" w:rsidRPr="009B3E13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института психологии</w:t>
      </w:r>
    </w:p>
    <w:p w:rsidR="008E4A98" w:rsidRPr="00B73319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Наталья Николаевна Королева,</w:t>
      </w:r>
    </w:p>
    <w:p w:rsidR="009B3E13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кандидат психологических наук, доцент кафедры</w:t>
      </w:r>
      <w:r w:rsidR="009B3E13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Pr="00B73319">
        <w:rPr>
          <w:sz w:val="26"/>
          <w:szCs w:val="26"/>
        </w:rPr>
        <w:fldChar w:fldCharType="begin"/>
      </w:r>
      <w:r w:rsidRPr="00B73319">
        <w:rPr>
          <w:sz w:val="26"/>
          <w:szCs w:val="26"/>
        </w:rPr>
        <w:instrText xml:space="preserve"> HYPERLINK "https://atlas.herzen.spb.ru/chair_type.php?id=269" </w:instrText>
      </w:r>
      <w:r w:rsidRPr="00B73319">
        <w:rPr>
          <w:sz w:val="26"/>
          <w:szCs w:val="26"/>
        </w:rPr>
        <w:fldChar w:fldCharType="separate"/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психологии</w:t>
      </w:r>
    </w:p>
    <w:p w:rsidR="008E4A98" w:rsidRPr="00B73319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профессиональной деятельности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fldChar w:fldCharType="end"/>
      </w:r>
      <w:r w:rsidR="009B3E13" w:rsidRPr="009B3E13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института психологии</w:t>
      </w:r>
    </w:p>
    <w:p w:rsidR="008E4A98" w:rsidRPr="000919F1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Ирина</w:t>
      </w: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Марковна</w:t>
      </w:r>
      <w:r w:rsidRPr="000919F1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Богдановская</w:t>
      </w:r>
      <w:proofErr w:type="spellEnd"/>
    </w:p>
    <w:p w:rsidR="008E4A98" w:rsidRPr="000919F1" w:rsidRDefault="008E4A98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</w:p>
    <w:p w:rsidR="00D5782D" w:rsidRPr="00146696" w:rsidRDefault="000F3935" w:rsidP="00222B06">
      <w:pPr>
        <w:autoSpaceDN w:val="0"/>
        <w:spacing w:after="0" w:line="240" w:lineRule="auto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Developing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student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teachers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’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digital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competence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–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challenges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and</w:t>
      </w:r>
      <w:r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  <w:t>possibilities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(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Развитие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у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студентов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цифровой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компетентности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педагога</w:t>
      </w:r>
      <w:r w:rsid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: проблемы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и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0919F1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возможности</w:t>
      </w:r>
      <w:r w:rsidR="000919F1" w:rsidRPr="0014669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)</w:t>
      </w:r>
      <w:r w:rsidR="001D087E" w:rsidRPr="001D087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1D087E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(</w:t>
      </w:r>
      <w:proofErr w:type="spellStart"/>
      <w:r w:rsidR="001D087E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on-line</w:t>
      </w:r>
      <w:proofErr w:type="spellEnd"/>
      <w:r w:rsidR="001D087E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сообщение)</w:t>
      </w:r>
    </w:p>
    <w:p w:rsidR="002C3097" w:rsidRPr="00B73319" w:rsidRDefault="000F3935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Associate professor of the Faculty of Education and International</w:t>
      </w:r>
    </w:p>
    <w:p w:rsidR="000F3935" w:rsidRPr="00B73319" w:rsidRDefault="000F3935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Studies at Oslo Metropolitan University</w:t>
      </w:r>
    </w:p>
    <w:p w:rsidR="00D9698E" w:rsidRPr="001D087E" w:rsidRDefault="00D9698E" w:rsidP="00222B06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  <w:t>Louise Mifsud</w:t>
      </w:r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(Луиз </w:t>
      </w:r>
      <w:proofErr w:type="spellStart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Мифсуд</w:t>
      </w:r>
      <w:proofErr w:type="spellEnd"/>
      <w:r w:rsidR="001D087E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)</w:t>
      </w:r>
    </w:p>
    <w:p w:rsidR="007B620A" w:rsidRDefault="007B620A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</w:pPr>
    </w:p>
    <w:p w:rsidR="00556643" w:rsidRPr="00B7331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  <w:t xml:space="preserve">Регламент работы </w:t>
      </w:r>
      <w:r w:rsidR="00A31E29" w:rsidRPr="00B73319"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  <w:t>пленарного заседания</w:t>
      </w:r>
      <w:r w:rsidRPr="00B73319"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  <w:t>:</w:t>
      </w:r>
    </w:p>
    <w:p w:rsidR="00556643" w:rsidRPr="00B7331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Время работы – </w:t>
      </w:r>
      <w:r w:rsidR="00A31E29"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1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 час </w:t>
      </w:r>
      <w:r w:rsidR="00050E9F"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4</w:t>
      </w: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0 минут</w:t>
      </w:r>
    </w:p>
    <w:p w:rsidR="00556643" w:rsidRPr="00B7331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Время выступления – до 15 минут</w:t>
      </w:r>
    </w:p>
    <w:p w:rsidR="001D087E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Реплики – мнения – до 3 минут</w:t>
      </w:r>
    </w:p>
    <w:p w:rsidR="001D087E" w:rsidRDefault="001D087E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n-US" w:eastAsia="ru-RU"/>
        </w:rPr>
      </w:pPr>
    </w:p>
    <w:p w:rsidR="001D087E" w:rsidRDefault="001D087E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</w:p>
    <w:p w:rsidR="00556643" w:rsidRPr="001D087E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556643" w:rsidRPr="00B73319" w:rsidRDefault="00163521" w:rsidP="00222B06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 xml:space="preserve">Секция </w:t>
      </w:r>
      <w:r w:rsidR="00556643"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1.</w:t>
      </w:r>
      <w:r w:rsidR="00556643" w:rsidRPr="00B73319">
        <w:rPr>
          <w:rFonts w:ascii="Bookman Old Style" w:eastAsia="Times New Roman" w:hAnsi="Bookman Old Style" w:cs="Tahoma"/>
          <w:bCs/>
          <w:i/>
          <w:kern w:val="36"/>
          <w:sz w:val="26"/>
          <w:szCs w:val="26"/>
          <w:lang w:eastAsia="ru-RU"/>
        </w:rPr>
        <w:t xml:space="preserve"> </w:t>
      </w:r>
      <w:r w:rsidR="00805D01"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Самоидентификация личности в реальной жизни и в Глобальной сети</w:t>
      </w:r>
    </w:p>
    <w:p w:rsidR="000121D7" w:rsidRPr="00B73319" w:rsidRDefault="000121D7" w:rsidP="00222B06">
      <w:pPr>
        <w:spacing w:line="240" w:lineRule="auto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 xml:space="preserve">13.00 – 15.00 </w:t>
      </w:r>
      <w:r w:rsidRPr="00B73319">
        <w:rPr>
          <w:rFonts w:ascii="Georgia" w:hAnsi="Georgia"/>
          <w:color w:val="000000"/>
          <w:sz w:val="26"/>
          <w:szCs w:val="26"/>
        </w:rPr>
        <w:t xml:space="preserve"> </w:t>
      </w:r>
      <w:r w:rsidRPr="00B73319">
        <w:rPr>
          <w:rFonts w:ascii="Georgia" w:hAnsi="Georgia"/>
          <w:sz w:val="26"/>
          <w:szCs w:val="26"/>
        </w:rPr>
        <w:t>Корпус 5, Павловский зал (2-й этаж)</w:t>
      </w:r>
    </w:p>
    <w:p w:rsidR="00805D01" w:rsidRPr="00B73319" w:rsidRDefault="00805D01" w:rsidP="00222B06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Модераторы:</w:t>
      </w:r>
    </w:p>
    <w:p w:rsidR="00805D01" w:rsidRPr="00B73319" w:rsidRDefault="00805D0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Доктор психологических наук, профессор, зав. кафедрой </w:t>
      </w:r>
      <w:hyperlink r:id="rId11" w:history="1">
        <w:r w:rsidRPr="00B73319">
          <w:rPr>
            <w:rFonts w:ascii="Bookman Old Style" w:eastAsia="Times New Roman" w:hAnsi="Bookman Old Style" w:cs="Times New Roman"/>
            <w:sz w:val="26"/>
            <w:szCs w:val="26"/>
            <w:lang w:eastAsia="ru-RU"/>
          </w:rPr>
          <w:t>психологии профессиональной деятельности</w:t>
        </w:r>
      </w:hyperlink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психологии РГПУ им. А.И. Герцена</w:t>
      </w:r>
    </w:p>
    <w:p w:rsidR="00805D01" w:rsidRPr="00B73319" w:rsidRDefault="00805D0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Наталья Николаевна Королева</w:t>
      </w:r>
    </w:p>
    <w:p w:rsidR="00805D01" w:rsidRPr="00B73319" w:rsidRDefault="00805D0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Доктор педагогических наук, профессор кафедры дидактики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педагогики РГПУ им. А.И. Герцена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,</w:t>
      </w:r>
      <w:r w:rsidR="00050E9F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зав. научно-исследовательской лабораторией педагогических</w:t>
      </w:r>
      <w:r w:rsidR="00050E9F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проблем применения </w:t>
      </w:r>
      <w:proofErr w:type="gram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интернет-технологий</w:t>
      </w:r>
      <w:proofErr w:type="gram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образовании</w:t>
      </w:r>
    </w:p>
    <w:p w:rsidR="00805D01" w:rsidRPr="00B73319" w:rsidRDefault="00805D0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Андрей Андреевич </w:t>
      </w:r>
      <w:proofErr w:type="spellStart"/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Ахаян</w:t>
      </w:r>
      <w:proofErr w:type="spellEnd"/>
    </w:p>
    <w:p w:rsidR="00163521" w:rsidRPr="00B73319" w:rsidRDefault="00163521" w:rsidP="00222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556643" w:rsidRPr="00B73319" w:rsidRDefault="00146696" w:rsidP="00885F2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Заявленные выступления</w:t>
      </w:r>
      <w:r w:rsidR="00805D01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:</w:t>
      </w:r>
    </w:p>
    <w:p w:rsidR="001567D8" w:rsidRPr="00B73319" w:rsidRDefault="001567D8" w:rsidP="00885F2F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Батюкова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Наталья Николаевна, методист Информационно-методического центра Центрального района Санкт-Петербурга</w:t>
      </w:r>
    </w:p>
    <w:p w:rsidR="001567D8" w:rsidRPr="00B73319" w:rsidRDefault="001567D8" w:rsidP="00885F2F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Богдановская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Ирина Марковна, кандидат психологических наук, доцент </w:t>
      </w:r>
      <w:proofErr w:type="gram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кафедры </w:t>
      </w:r>
      <w:hyperlink r:id="rId12" w:history="1">
        <w:r w:rsidRPr="00B73319">
          <w:rPr>
            <w:rFonts w:ascii="Bookman Old Style" w:eastAsia="Times New Roman" w:hAnsi="Bookman Old Style" w:cs="Times New Roman"/>
            <w:sz w:val="26"/>
            <w:szCs w:val="26"/>
            <w:lang w:eastAsia="ru-RU"/>
          </w:rPr>
          <w:t>психологии профессиональной деятельности</w:t>
        </w:r>
      </w:hyperlink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института психологии</w:t>
      </w:r>
      <w:proofErr w:type="gramEnd"/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1567D8" w:rsidRPr="00B73319" w:rsidRDefault="001567D8" w:rsidP="00885F2F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Горяченко Екатерина Андреевна, кандидат философских наук, заместитель директора по развитию филиала Дальневосточного федерального университета в г. Дальнегорске</w:t>
      </w:r>
    </w:p>
    <w:p w:rsidR="001567D8" w:rsidRPr="00B73319" w:rsidRDefault="001567D8" w:rsidP="00885F2F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Расчетина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Светлана Алексеевна, доктор педагогических наук, профессор кафедры воспитания и социализации</w:t>
      </w:r>
      <w:r w:rsidR="009B3E13" w:rsidRP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педагогики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РГПУ им. А.И. Герцена</w:t>
      </w:r>
    </w:p>
    <w:p w:rsidR="001567D8" w:rsidRPr="00B73319" w:rsidRDefault="001567D8" w:rsidP="00885F2F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Федорова Наталья Михайловна, доктор педагогических наук, профессор кафедры теории и истории педагогики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9B3E1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педагогики</w:t>
      </w:r>
      <w:r w:rsidR="009B3E13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0121D7" w:rsidRPr="00B73319" w:rsidRDefault="000121D7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 xml:space="preserve">Время работы – 2 часа </w:t>
      </w:r>
    </w:p>
    <w:p w:rsidR="000121D7" w:rsidRPr="00B73319" w:rsidRDefault="000121D7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  <w:t>Время выступления – по согласованию с участниками</w:t>
      </w:r>
    </w:p>
    <w:p w:rsidR="00556643" w:rsidRPr="00B73319" w:rsidRDefault="00805D01" w:rsidP="00222B06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lastRenderedPageBreak/>
        <w:t>Секция</w:t>
      </w:r>
      <w:r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556643"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>2.</w:t>
      </w:r>
      <w:r w:rsidR="00556643" w:rsidRPr="00B73319">
        <w:rPr>
          <w:rFonts w:ascii="Bookman Old Style" w:eastAsia="Times New Roman" w:hAnsi="Bookman Old Style" w:cs="Tahoma"/>
          <w:b/>
          <w:bCs/>
          <w:i/>
          <w:kern w:val="36"/>
          <w:sz w:val="26"/>
          <w:szCs w:val="26"/>
          <w:lang w:eastAsia="ru-RU"/>
        </w:rPr>
        <w:t xml:space="preserve"> </w:t>
      </w:r>
      <w:r w:rsidR="00500F6E"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>Педагогическая деятельность в условиях вызовов Глобальной сети</w:t>
      </w:r>
    </w:p>
    <w:p w:rsidR="000121D7" w:rsidRPr="00B73319" w:rsidRDefault="000121D7" w:rsidP="00222B06">
      <w:pPr>
        <w:spacing w:line="240" w:lineRule="auto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 xml:space="preserve">13.00 – 15.00 </w:t>
      </w:r>
      <w:r w:rsidRPr="00B73319">
        <w:rPr>
          <w:rFonts w:ascii="Georgia" w:hAnsi="Georgia"/>
          <w:color w:val="000000"/>
          <w:sz w:val="26"/>
          <w:szCs w:val="26"/>
        </w:rPr>
        <w:t xml:space="preserve">– </w:t>
      </w:r>
      <w:r w:rsidRPr="00B73319">
        <w:rPr>
          <w:rFonts w:ascii="Georgia" w:hAnsi="Georgia"/>
          <w:sz w:val="26"/>
          <w:szCs w:val="26"/>
        </w:rPr>
        <w:t>Корпус 5, Большой конференц-зал (3-й этаж)</w:t>
      </w:r>
    </w:p>
    <w:p w:rsidR="00500F6E" w:rsidRPr="00B73319" w:rsidRDefault="00500F6E" w:rsidP="00222B06">
      <w:pPr>
        <w:spacing w:before="100" w:beforeAutospacing="1"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Модераторы:</w:t>
      </w:r>
    </w:p>
    <w:p w:rsidR="00D60357" w:rsidRPr="00B73319" w:rsidRDefault="00D60357" w:rsidP="00D60357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Кандидат педагогических наук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доцент кафедры методики обучения истории и обществознанию факультета истории и социальных наук РГПУ им. А.И. Герцена</w:t>
      </w:r>
    </w:p>
    <w:p w:rsidR="00D60357" w:rsidRPr="00D60357" w:rsidRDefault="00D60357" w:rsidP="00885F2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D60357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Иванов Олег Владимирович</w:t>
      </w:r>
      <w:r w:rsidRPr="00D60357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</w:p>
    <w:p w:rsidR="00500F6E" w:rsidRPr="00563D80" w:rsidRDefault="00500F6E" w:rsidP="00885F2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Доктор педагогических наук, </w:t>
      </w:r>
      <w:r w:rsidR="00634B4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профессор, </w:t>
      </w:r>
      <w:r w:rsidR="00321CCA"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зав. </w:t>
      </w:r>
      <w:r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кафедр</w:t>
      </w:r>
      <w:r w:rsidR="00321CCA"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ой</w:t>
      </w:r>
      <w:r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дидактики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</w:t>
      </w:r>
      <w:r w:rsidR="00222B0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педагогики РГПУ им. А.И. Герцена</w:t>
      </w:r>
    </w:p>
    <w:p w:rsidR="00BB2322" w:rsidRPr="00222B06" w:rsidRDefault="00321CCA" w:rsidP="00222B06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222B0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Елена В</w:t>
      </w:r>
      <w:r w:rsidR="0034310C" w:rsidRPr="00222B0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и</w:t>
      </w:r>
      <w:r w:rsidRPr="00222B06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тальевна Пискунова</w:t>
      </w:r>
    </w:p>
    <w:p w:rsidR="00556643" w:rsidRPr="00B73319" w:rsidRDefault="00885F2F" w:rsidP="00222B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Программные сообщения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Булатова Анастасия Борисовна, аспирант кафедры методики обучения иностранным языкам института иностранных языков РГПУ им А.И. Герцена, старший преподаватель кафедра иностранных языков для гуманитарного факультета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СПбГУТ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им. М.А. Бонч-Бруевича</w:t>
      </w:r>
    </w:p>
    <w:p w:rsidR="001567D8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Гайсина Светлана Валерьевна, старший преподаватель кафедра основного и среднего общего образования 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Санкт-Петербургской Академии постдипломного педагогического образования</w:t>
      </w:r>
    </w:p>
    <w:p w:rsidR="00D60357" w:rsidRPr="00B73319" w:rsidRDefault="00D60357" w:rsidP="00D60357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Глазунов Михаил Анатольевич, преподаватель кафедры методики обучения истории и обществознанию факультет</w:t>
      </w: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а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истории и социальных наук РГПУ им. А.И. Герцена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Горлицкая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София Израилевна, доцент «Высшей школы печати и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медиатехнологий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» СПГУТПД, преподаватель Информационно-методического Центра Выборгского района г. Санкт-Петербурга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Готская Ирина Борисовна, профессор кафедры компьютерных технологий и электронного обучения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компьютерных наук и технологического образования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Жучков Владимир Михайлович, профессор кафедры производственных и дизайнерских технологий</w:t>
      </w:r>
      <w:r w:rsidRPr="00B73319">
        <w:rPr>
          <w:sz w:val="26"/>
          <w:szCs w:val="26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компьютерных наук и технологического образования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1567D8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Золотов Дмитрий Валентинович, начальник лаборатории перспективных информационных технологий в образовании</w:t>
      </w:r>
      <w:r w:rsidRPr="00B73319">
        <w:rPr>
          <w:sz w:val="26"/>
          <w:szCs w:val="26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7B620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компьютерных наук и технологического образования</w:t>
      </w:r>
      <w:r w:rsidR="007B620A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D60357" w:rsidRPr="00B73319" w:rsidRDefault="00D60357" w:rsidP="00D60357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Иванов Олег Владимирович, доцент кафедры методики обучения истории и обществознанию факультета истории и социальных наук РГПУ им. А.И. Герцена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Коваль Светлана Александровна, доцент Высшей школы социально-гуманитарных наук и международной коммуникации С</w:t>
      </w:r>
      <w:r w:rsidR="00B73319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еверного (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</w:t>
      </w:r>
      <w:r w:rsidR="00B73319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рктического) федерального университета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имени М.В. Ломоносова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Крашенинникова Любовь Вениаминовна, эксперт Московского городско</w:t>
      </w:r>
      <w:r w:rsidR="00B73319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го педагогического университета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Линд Елена Евгеньевна, студент факультета свободных искусств и наук Санкт-Петербургского государственного университета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Малышева Елена Владимировна,</w:t>
      </w:r>
      <w:r w:rsidRPr="00B73319">
        <w:rPr>
          <w:rFonts w:ascii="Bookman Old Style" w:hAnsi="Bookman Old Style"/>
          <w:sz w:val="26"/>
          <w:szCs w:val="26"/>
        </w:rPr>
        <w:t xml:space="preserve"> доцент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кафедры английской филологии ЛГУ им. А.С. Пушкина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Мариничев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Ильмар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Владимирович, социальный педагог ГБОУ СОШ</w:t>
      </w:r>
      <w:r w:rsidR="00B73319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№16 Василеостровского района г. Санкт-Петербурга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Пивчук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Елена Аркадьевна, заместитель директора по управлению проектами</w:t>
      </w:r>
      <w:r w:rsidRPr="00B73319">
        <w:rPr>
          <w:sz w:val="26"/>
          <w:szCs w:val="26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ресурсного центра Педагогического колледжа №4 г. Санкт-Петербу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га</w:t>
      </w:r>
    </w:p>
    <w:p w:rsidR="001567D8" w:rsidRPr="00B73319" w:rsidRDefault="001567D8" w:rsidP="00885F2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Ярмолинская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Марита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Вонбеновна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заведующая ОЭР ГБОУ СОШ №255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Адмиралтейского района </w:t>
      </w:r>
      <w:r w:rsidR="003A5C61"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г. Санкт-Петербурга</w:t>
      </w:r>
    </w:p>
    <w:p w:rsidR="001567D8" w:rsidRPr="00153B88" w:rsidRDefault="001567D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5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Время работы – 2 часа </w:t>
      </w:r>
    </w:p>
    <w:p w:rsidR="001567D8" w:rsidRPr="00153B88" w:rsidRDefault="001567D8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53B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Время выступления – по согласованию с участниками</w:t>
      </w:r>
    </w:p>
    <w:p w:rsidR="004E68DE" w:rsidRPr="00B73319" w:rsidRDefault="004E68DE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556643" w:rsidRPr="00B73319" w:rsidRDefault="00805D01" w:rsidP="00885F2F">
      <w:pPr>
        <w:spacing w:before="120"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Секция</w:t>
      </w:r>
      <w:r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556643"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>3.</w:t>
      </w:r>
      <w:r w:rsidR="00556643" w:rsidRPr="00B73319">
        <w:rPr>
          <w:rFonts w:ascii="Bookman Old Style" w:eastAsia="Times New Roman" w:hAnsi="Bookman Old Style" w:cs="Tahoma"/>
          <w:b/>
          <w:kern w:val="36"/>
          <w:sz w:val="26"/>
          <w:szCs w:val="26"/>
          <w:lang w:eastAsia="ru-RU"/>
        </w:rPr>
        <w:t xml:space="preserve"> </w:t>
      </w:r>
      <w:r w:rsidR="006015AE" w:rsidRPr="00B73319">
        <w:rPr>
          <w:rFonts w:ascii="Bookman Old Style" w:eastAsia="Times New Roman" w:hAnsi="Bookman Old Style" w:cs="Times New Roman"/>
          <w:b/>
          <w:bCs/>
          <w:kern w:val="36"/>
          <w:sz w:val="26"/>
          <w:szCs w:val="26"/>
          <w:lang w:eastAsia="ru-RU"/>
        </w:rPr>
        <w:t>Подготовка педагогов к современным реалиям профессиональной деятельности</w:t>
      </w:r>
    </w:p>
    <w:p w:rsidR="004E68DE" w:rsidRPr="00B73319" w:rsidRDefault="004E68DE" w:rsidP="00885F2F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 xml:space="preserve">13.00 – 15.00 </w:t>
      </w:r>
      <w:r w:rsidRPr="00B73319">
        <w:rPr>
          <w:rFonts w:ascii="Georgia" w:hAnsi="Georgia"/>
          <w:color w:val="000000"/>
          <w:sz w:val="26"/>
          <w:szCs w:val="26"/>
        </w:rPr>
        <w:t xml:space="preserve"> </w:t>
      </w:r>
      <w:r w:rsidRPr="00B73319">
        <w:rPr>
          <w:rFonts w:ascii="Georgia" w:hAnsi="Georgia"/>
          <w:sz w:val="26"/>
          <w:szCs w:val="26"/>
        </w:rPr>
        <w:t>Корпус 4 (Студенческий дворец культуры), Дискуссионный зал</w:t>
      </w:r>
    </w:p>
    <w:p w:rsidR="006015AE" w:rsidRPr="00B73319" w:rsidRDefault="006015AE" w:rsidP="00885F2F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kern w:val="36"/>
          <w:sz w:val="26"/>
          <w:szCs w:val="26"/>
          <w:lang w:eastAsia="ru-RU"/>
        </w:rPr>
        <w:t>Модераторы:</w:t>
      </w:r>
    </w:p>
    <w:p w:rsidR="006015AE" w:rsidRPr="00563D80" w:rsidRDefault="000919F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Кандидат </w:t>
      </w:r>
      <w:r w:rsidR="006015AE"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педагогических наук, </w:t>
      </w: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доцент кафедры теории и методики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профессиональногообразования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Школы педагогики Дальневосточного федерального университета, докторант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педагогики РГПУ им.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А.И.Герцена</w:t>
      </w:r>
      <w:proofErr w:type="spellEnd"/>
    </w:p>
    <w:p w:rsidR="006015AE" w:rsidRPr="00563D80" w:rsidRDefault="000919F1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Анжелика Николаевна Сазонова</w:t>
      </w:r>
    </w:p>
    <w:p w:rsidR="00DD3654" w:rsidRPr="00563D80" w:rsidRDefault="00DD3654" w:rsidP="00222B06">
      <w:pPr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563D8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Доктор педагогических наук, профессор кафедры дидактики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педагогики РГПУ им. </w:t>
      </w:r>
      <w:proofErr w:type="spellStart"/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А.И.Герцена</w:t>
      </w:r>
      <w:proofErr w:type="spellEnd"/>
    </w:p>
    <w:p w:rsidR="00DD3654" w:rsidRPr="00563D80" w:rsidRDefault="00DD3654" w:rsidP="003A5C61">
      <w:pPr>
        <w:autoSpaceDN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563D80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Елена Сергеевна Заир-Бек</w:t>
      </w:r>
    </w:p>
    <w:p w:rsidR="00556643" w:rsidRPr="00B73319" w:rsidRDefault="00885F2F" w:rsidP="00222B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Программные сообщения</w:t>
      </w:r>
      <w:r w:rsidR="00556643"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: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Аксютин Павел Александрович, ассистент кафедры компьютерных технологий и электронного обучения </w:t>
      </w:r>
      <w:r w:rsidR="00DF188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компьютерных наук и технологического образования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Афанасенко Анна Васильевна, доцент </w:t>
      </w:r>
      <w:proofErr w:type="gram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кафедры педагогики Школы педагогики Дальневосточного федерального университета</w:t>
      </w:r>
      <w:proofErr w:type="gramEnd"/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Власова Елена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Зотиковна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,</w:t>
      </w:r>
      <w:r w:rsidRPr="00B73319">
        <w:rPr>
          <w:sz w:val="26"/>
          <w:szCs w:val="26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заведующая кафедрой компьютерных технологий и электронного обучения 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института компьютерных наук и технологического образования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Гончарова Светлана Викторовна, доцент кафедры компьютерных технологий и электронного обучения 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института компьютерных наук и технологического образования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Горлицкая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София Израилевна, доцент Высшей школы печати и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медиатехнологий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СПГУТПД, преподавате</w:t>
      </w:r>
      <w:r w:rsidR="00750EA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ль Информационно-методического ц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ентра Выборгского района г. Санкт-Петербурга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Жигалова Ольга Павловна, доцент кафедры информатики, информационных технологий и методики обучения</w:t>
      </w:r>
      <w:r w:rsidRPr="00B73319">
        <w:rPr>
          <w:sz w:val="26"/>
          <w:szCs w:val="26"/>
        </w:rPr>
        <w:t xml:space="preserve">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Школы педагогики Дальневосточного федерального университета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Заир-Бек Елена Сергеевна, профессор кафедры дидактики </w:t>
      </w:r>
      <w:r w:rsidR="000F3FE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педагогики 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Касиманова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Людмила Альбертовна, заведующая кафедр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ой хореографического искусства </w:t>
      </w:r>
      <w:r w:rsidR="0014669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музыки, театра и хореографии 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Котова Светлана Аркадьевна, заведующая кафедрой педагогики начального образования и ху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дожественного развития ребенка </w:t>
      </w:r>
      <w:r w:rsidR="000F3FE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нститута детства РГПУ им. А.И. Герцена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Кошевенко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Елена Геннадьевна, заместитель директора по научно-методической и исследовательской работе информационно-методического отдела ГБПОУ ЛО "Гатчинский педагогический коллеж им. К.Д. Ушинского"</w:t>
      </w:r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Сазонова Анжелика Николаевна, доцент кафедры теории и методики профессионального образования Школы педагогики Дальневосточного федерального университета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</w:t>
      </w:r>
      <w:r w:rsidR="000F3FE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докторант и</w:t>
      </w:r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нститута педагогики РГПУ им. </w:t>
      </w:r>
      <w:proofErr w:type="spellStart"/>
      <w:r w:rsidR="000919F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А.И.Герцена</w:t>
      </w:r>
      <w:proofErr w:type="spellEnd"/>
    </w:p>
    <w:p w:rsidR="004E68DE" w:rsidRPr="00B73319" w:rsidRDefault="004E68DE" w:rsidP="00222B06">
      <w:pPr>
        <w:spacing w:after="120" w:line="276" w:lineRule="auto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Шилова Ольга Николаевна, профессор кафедры педагогики и </w:t>
      </w:r>
      <w:proofErr w:type="spellStart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андрагогики</w:t>
      </w:r>
      <w:proofErr w:type="spellEnd"/>
      <w:r w:rsidRPr="00B733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3A5C61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Санкт-Петербургской Академии постдипломного педагогического образования</w:t>
      </w:r>
    </w:p>
    <w:p w:rsidR="00B73319" w:rsidRPr="0035536C" w:rsidRDefault="00B7331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6"/>
          <w:lang w:eastAsia="ru-RU"/>
        </w:rPr>
      </w:pPr>
      <w:r w:rsidRPr="0035536C">
        <w:rPr>
          <w:rFonts w:ascii="Bookman Old Style" w:eastAsia="Times New Roman" w:hAnsi="Bookman Old Style" w:cs="Times New Roman"/>
          <w:i/>
          <w:sz w:val="24"/>
          <w:szCs w:val="26"/>
          <w:lang w:eastAsia="ru-RU"/>
        </w:rPr>
        <w:t xml:space="preserve">Время работы – 2 часа </w:t>
      </w:r>
    </w:p>
    <w:p w:rsidR="00B73319" w:rsidRPr="0035536C" w:rsidRDefault="00B73319" w:rsidP="00222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6"/>
          <w:lang w:eastAsia="ru-RU"/>
        </w:rPr>
      </w:pPr>
      <w:r w:rsidRPr="0035536C">
        <w:rPr>
          <w:rFonts w:ascii="Bookman Old Style" w:eastAsia="Times New Roman" w:hAnsi="Bookman Old Style" w:cs="Times New Roman"/>
          <w:i/>
          <w:sz w:val="24"/>
          <w:szCs w:val="26"/>
          <w:lang w:eastAsia="ru-RU"/>
        </w:rPr>
        <w:t>Время выступления – по согласованию с участниками</w:t>
      </w:r>
    </w:p>
    <w:p w:rsidR="00556643" w:rsidRPr="00B73319" w:rsidRDefault="00556643" w:rsidP="00222B0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</w:p>
    <w:p w:rsidR="000F3FEC" w:rsidRDefault="000F3FEC" w:rsidP="0026413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val="en-US" w:eastAsia="ru-RU"/>
        </w:rPr>
      </w:pPr>
    </w:p>
    <w:p w:rsidR="004E68DE" w:rsidRPr="00B73319" w:rsidRDefault="0026413B" w:rsidP="0026413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B73319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ПОДВЕДЕНИЕ ИТОГОВ РАБОТЫ КОНФЕРЕНЦИИ</w:t>
      </w:r>
    </w:p>
    <w:p w:rsidR="004E68DE" w:rsidRPr="00B73319" w:rsidRDefault="004E68DE" w:rsidP="00222B06">
      <w:pPr>
        <w:autoSpaceDE w:val="0"/>
        <w:autoSpaceDN w:val="0"/>
        <w:adjustRightInd w:val="0"/>
        <w:spacing w:after="120" w:line="240" w:lineRule="auto"/>
        <w:rPr>
          <w:rFonts w:ascii="Georgia" w:hAnsi="Georgia"/>
          <w:color w:val="000000"/>
          <w:sz w:val="26"/>
          <w:szCs w:val="26"/>
        </w:rPr>
      </w:pPr>
      <w:r w:rsidRPr="00B73319">
        <w:rPr>
          <w:rFonts w:ascii="Georgia" w:hAnsi="Georgia"/>
          <w:bCs/>
          <w:color w:val="000000"/>
          <w:sz w:val="26"/>
          <w:szCs w:val="26"/>
        </w:rPr>
        <w:t xml:space="preserve">15.00 – 16.00 </w:t>
      </w:r>
      <w:r w:rsidRPr="00B73319">
        <w:rPr>
          <w:rFonts w:ascii="Georgia" w:hAnsi="Georgia"/>
          <w:color w:val="000000"/>
          <w:sz w:val="26"/>
          <w:szCs w:val="26"/>
        </w:rPr>
        <w:t xml:space="preserve">– </w:t>
      </w:r>
      <w:r w:rsidR="00B73319" w:rsidRPr="00B73319">
        <w:rPr>
          <w:rFonts w:ascii="Georgia" w:hAnsi="Georgia"/>
          <w:color w:val="000000"/>
          <w:sz w:val="26"/>
          <w:szCs w:val="26"/>
        </w:rPr>
        <w:t>5 корпус, Гербовый зал</w:t>
      </w:r>
    </w:p>
    <w:p w:rsidR="004E68DE" w:rsidRPr="00B73319" w:rsidRDefault="004E68DE" w:rsidP="0026413B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14"/>
        <w:rPr>
          <w:rFonts w:ascii="Georgia" w:hAnsi="Georgia"/>
          <w:color w:val="000000"/>
          <w:sz w:val="26"/>
          <w:szCs w:val="26"/>
        </w:rPr>
      </w:pPr>
      <w:r w:rsidRPr="00B73319">
        <w:rPr>
          <w:rFonts w:ascii="Georgia" w:hAnsi="Georgia"/>
          <w:color w:val="000000"/>
          <w:sz w:val="26"/>
          <w:szCs w:val="26"/>
        </w:rPr>
        <w:t>Подведение итогов работы секций</w:t>
      </w:r>
    </w:p>
    <w:p w:rsidR="004E68DE" w:rsidRPr="00B73319" w:rsidRDefault="004E68DE" w:rsidP="0026413B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14"/>
        <w:rPr>
          <w:rFonts w:ascii="Georgia" w:hAnsi="Georgia"/>
          <w:color w:val="000000"/>
          <w:sz w:val="26"/>
          <w:szCs w:val="26"/>
        </w:rPr>
      </w:pPr>
      <w:r w:rsidRPr="00B73319">
        <w:rPr>
          <w:rFonts w:ascii="Georgia" w:hAnsi="Georgia"/>
          <w:color w:val="000000"/>
          <w:sz w:val="26"/>
          <w:szCs w:val="26"/>
        </w:rPr>
        <w:t>Круглый стол</w:t>
      </w:r>
      <w:r w:rsidRPr="00B73319">
        <w:rPr>
          <w:rFonts w:ascii="Arial" w:hAnsi="Arial" w:cs="Arial"/>
          <w:sz w:val="26"/>
          <w:szCs w:val="26"/>
        </w:rPr>
        <w:t xml:space="preserve"> </w:t>
      </w:r>
      <w:r w:rsidRPr="00B73319">
        <w:rPr>
          <w:rFonts w:ascii="Georgia" w:hAnsi="Georgia"/>
          <w:color w:val="000000"/>
          <w:sz w:val="26"/>
          <w:szCs w:val="26"/>
        </w:rPr>
        <w:t>«Перспективный профессиональный дискурс проблематики образовательного процесса в сетевую эпоху»</w:t>
      </w:r>
    </w:p>
    <w:p w:rsidR="004E68DE" w:rsidRPr="00B73319" w:rsidRDefault="004E68DE" w:rsidP="0026413B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14"/>
        <w:rPr>
          <w:rFonts w:ascii="Georgia" w:hAnsi="Georgia"/>
          <w:sz w:val="26"/>
          <w:szCs w:val="26"/>
        </w:rPr>
      </w:pPr>
      <w:r w:rsidRPr="00B73319">
        <w:rPr>
          <w:rFonts w:ascii="Georgia" w:hAnsi="Georgia"/>
          <w:color w:val="000000"/>
          <w:sz w:val="26"/>
          <w:szCs w:val="26"/>
        </w:rPr>
        <w:t>Принятие итогового документа</w:t>
      </w:r>
    </w:p>
    <w:p w:rsidR="007B620A" w:rsidRDefault="007B620A" w:rsidP="00222B06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7B620A" w:rsidRPr="000F3FEC" w:rsidRDefault="000F3FEC" w:rsidP="00222B06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Сайт конференции:  </w:t>
      </w:r>
      <w:hyperlink r:id="rId13" w:history="1"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val="en-US" w:eastAsia="ru-RU"/>
          </w:rPr>
          <w:t>http</w:t>
        </w:r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eastAsia="ru-RU"/>
          </w:rPr>
          <w:t>://</w:t>
        </w:r>
        <w:proofErr w:type="spellStart"/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val="en-US" w:eastAsia="ru-RU"/>
          </w:rPr>
          <w:t>emissia</w:t>
        </w:r>
        <w:proofErr w:type="spellEnd"/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eastAsia="ru-RU"/>
          </w:rPr>
          <w:t>.</w:t>
        </w:r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val="en-US" w:eastAsia="ru-RU"/>
          </w:rPr>
          <w:t>org</w:t>
        </w:r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eastAsia="ru-RU"/>
          </w:rPr>
          <w:t>/</w:t>
        </w:r>
        <w:proofErr w:type="spellStart"/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val="en-US" w:eastAsia="ru-RU"/>
          </w:rPr>
          <w:t>conf</w:t>
        </w:r>
        <w:proofErr w:type="spellEnd"/>
        <w:r w:rsidRPr="000C0186">
          <w:rPr>
            <w:rStyle w:val="a8"/>
            <w:rFonts w:ascii="Bookman Old Style" w:eastAsia="Times New Roman" w:hAnsi="Bookman Old Style" w:cs="Times New Roman"/>
            <w:b/>
            <w:sz w:val="26"/>
            <w:szCs w:val="26"/>
            <w:lang w:eastAsia="ru-RU"/>
          </w:rPr>
          <w:t>2018/</w:t>
        </w:r>
      </w:hyperlink>
      <w:r w:rsidRPr="000F3FE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</w:p>
    <w:p w:rsidR="007B620A" w:rsidRDefault="007B620A" w:rsidP="00222B06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BB23BA" w:rsidRPr="00D45E12" w:rsidRDefault="00BB23BA" w:rsidP="00BB23BA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4"/>
          <w:lang w:eastAsia="ru-RU"/>
        </w:rPr>
      </w:pPr>
      <w:r w:rsidRPr="00D45E12">
        <w:rPr>
          <w:rFonts w:ascii="Arial" w:eastAsia="Calibri" w:hAnsi="Arial" w:cs="Arial"/>
          <w:b/>
          <w:sz w:val="28"/>
          <w:szCs w:val="24"/>
          <w:lang w:eastAsia="ru-RU"/>
        </w:rPr>
        <w:lastRenderedPageBreak/>
        <w:t>Обращаем Ваше внимание</w:t>
      </w:r>
      <w:r w:rsidR="00F42DCF">
        <w:rPr>
          <w:rFonts w:ascii="Arial" w:eastAsia="Calibri" w:hAnsi="Arial" w:cs="Arial"/>
          <w:b/>
          <w:sz w:val="28"/>
          <w:szCs w:val="24"/>
          <w:lang w:eastAsia="ru-RU"/>
        </w:rPr>
        <w:t>:</w:t>
      </w:r>
    </w:p>
    <w:p w:rsidR="00B71744" w:rsidRPr="00D45E12" w:rsidRDefault="00B71744" w:rsidP="00BB23BA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  <w:lang w:eastAsia="ru-RU"/>
        </w:rPr>
      </w:pPr>
    </w:p>
    <w:p w:rsidR="00F42DCF" w:rsidRDefault="00F42DCF" w:rsidP="00BB23BA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8"/>
          <w:szCs w:val="24"/>
          <w:lang w:eastAsia="ru-RU"/>
        </w:rPr>
        <w:t>к</w:t>
      </w:r>
      <w:r w:rsidR="00BB23BA" w:rsidRPr="00D45E12">
        <w:rPr>
          <w:rFonts w:ascii="Arial" w:eastAsia="Calibri" w:hAnsi="Arial" w:cs="Arial"/>
          <w:color w:val="000000"/>
          <w:sz w:val="28"/>
          <w:szCs w:val="24"/>
          <w:lang w:eastAsia="ru-RU"/>
        </w:rPr>
        <w:t xml:space="preserve">афедра дидактики института педагогики ежеквартально проводит научно-практический семинар </w:t>
      </w:r>
    </w:p>
    <w:p w:rsidR="00F42DCF" w:rsidRDefault="00BB23BA" w:rsidP="00BB23BA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 w:rsidRPr="00F42DCF">
        <w:rPr>
          <w:rFonts w:ascii="Arial" w:eastAsia="Calibri" w:hAnsi="Arial" w:cs="Arial"/>
          <w:b/>
          <w:color w:val="000000"/>
          <w:sz w:val="28"/>
          <w:szCs w:val="24"/>
          <w:lang w:eastAsia="ru-RU"/>
        </w:rPr>
        <w:t>«Педагогическое взаимодействие в образовании»</w:t>
      </w:r>
      <w:r w:rsidRPr="00D45E12">
        <w:rPr>
          <w:rFonts w:ascii="Arial" w:eastAsia="Calibri" w:hAnsi="Arial" w:cs="Arial"/>
          <w:color w:val="000000"/>
          <w:sz w:val="28"/>
          <w:szCs w:val="24"/>
          <w:lang w:eastAsia="ru-RU"/>
        </w:rPr>
        <w:t xml:space="preserve">, </w:t>
      </w:r>
    </w:p>
    <w:p w:rsidR="00BB23BA" w:rsidRPr="00D45E12" w:rsidRDefault="00BB23BA" w:rsidP="00BB23BA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proofErr w:type="gramStart"/>
      <w:r w:rsidRPr="00D45E12">
        <w:rPr>
          <w:rFonts w:ascii="Arial" w:eastAsia="Calibri" w:hAnsi="Arial" w:cs="Arial"/>
          <w:color w:val="000000"/>
          <w:sz w:val="28"/>
          <w:szCs w:val="24"/>
          <w:lang w:eastAsia="ru-RU"/>
        </w:rPr>
        <w:t>который</w:t>
      </w:r>
      <w:proofErr w:type="gramEnd"/>
      <w:r w:rsidRPr="00D45E12">
        <w:rPr>
          <w:rFonts w:ascii="Arial" w:eastAsia="Calibri" w:hAnsi="Arial" w:cs="Arial"/>
          <w:color w:val="000000"/>
          <w:sz w:val="28"/>
          <w:szCs w:val="24"/>
          <w:lang w:eastAsia="ru-RU"/>
        </w:rPr>
        <w:t xml:space="preserve"> в зависимости от тематики адресован исследователям школьного процесса обучения, преподавателям вузов, педагогам системы общего и среднего профессионального, дополнительного образования. </w:t>
      </w:r>
    </w:p>
    <w:p w:rsidR="00B71744" w:rsidRPr="00D45E12" w:rsidRDefault="00F42DCF" w:rsidP="00BB23B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kern w:val="24"/>
          <w:sz w:val="28"/>
          <w:szCs w:val="24"/>
          <w:lang w:eastAsia="ru-RU"/>
        </w:rPr>
      </w:pPr>
      <w:r>
        <w:rPr>
          <w:rFonts w:ascii="Arial" w:eastAsia="Calibri" w:hAnsi="Arial" w:cs="Arial"/>
          <w:bCs/>
          <w:color w:val="000000"/>
          <w:kern w:val="24"/>
          <w:sz w:val="28"/>
          <w:szCs w:val="24"/>
          <w:lang w:eastAsia="ru-RU"/>
        </w:rPr>
        <w:br/>
        <w:t>Темы семинара:</w:t>
      </w:r>
    </w:p>
    <w:p w:rsidR="00BB23BA" w:rsidRPr="00D45E12" w:rsidRDefault="00BB23BA" w:rsidP="00BB23BA">
      <w:pPr>
        <w:spacing w:after="0" w:line="240" w:lineRule="auto"/>
        <w:jc w:val="both"/>
        <w:rPr>
          <w:rFonts w:ascii="Arial" w:eastAsia="Calibri" w:hAnsi="Arial" w:cs="Arial"/>
          <w:sz w:val="28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BB23BA" w:rsidRPr="00D45E12" w:rsidTr="005124C1">
        <w:tc>
          <w:tcPr>
            <w:tcW w:w="2093" w:type="dxa"/>
            <w:shd w:val="clear" w:color="auto" w:fill="auto"/>
          </w:tcPr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  <w:r w:rsidRPr="00D45E12">
              <w:rPr>
                <w:rFonts w:ascii="Arial" w:eastAsia="Calibri" w:hAnsi="Arial" w:cs="Arial"/>
                <w:sz w:val="28"/>
                <w:szCs w:val="24"/>
                <w:lang w:eastAsia="ru-RU"/>
              </w:rPr>
              <w:t>4 октября 2017 (среда) 15.00</w:t>
            </w:r>
          </w:p>
        </w:tc>
        <w:tc>
          <w:tcPr>
            <w:tcW w:w="8221" w:type="dxa"/>
            <w:shd w:val="clear" w:color="auto" w:fill="auto"/>
          </w:tcPr>
          <w:p w:rsidR="00BB23BA" w:rsidRPr="00FC5E25" w:rsidRDefault="00BB23BA" w:rsidP="005124C1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C5E25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Социокультурная теория как методология исследований школьного процесса обучения</w:t>
            </w:r>
          </w:p>
          <w:p w:rsidR="00BB23BA" w:rsidRPr="00BA16FB" w:rsidRDefault="00BB23BA" w:rsidP="005124C1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</w:pPr>
            <w:r w:rsidRPr="00BA16FB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>Материалы семинара размещены на сайте</w:t>
            </w:r>
            <w:r w:rsidRPr="00BA16FB">
              <w:rPr>
                <w:rFonts w:ascii="Arial" w:hAnsi="Arial" w:cs="Arial"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Pr="00BA16FB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 xml:space="preserve">научно-исследовательской лаборатории педагогических проблем применения </w:t>
            </w:r>
            <w:proofErr w:type="gramStart"/>
            <w:r w:rsidRPr="00BA16FB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>интернет-технологий</w:t>
            </w:r>
            <w:proofErr w:type="gramEnd"/>
            <w:r w:rsidRPr="00BA16FB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 xml:space="preserve"> в образовании:</w:t>
            </w:r>
          </w:p>
          <w:p w:rsidR="00BB23BA" w:rsidRPr="00D45E12" w:rsidRDefault="00CD21C0" w:rsidP="005124C1">
            <w:pPr>
              <w:spacing w:after="0" w:line="240" w:lineRule="auto"/>
              <w:rPr>
                <w:rFonts w:ascii="Arial" w:eastAsia="Calibri" w:hAnsi="Arial" w:cs="Arial"/>
                <w:sz w:val="32"/>
                <w:szCs w:val="24"/>
                <w:lang w:eastAsia="ru-RU"/>
              </w:rPr>
            </w:pPr>
            <w:hyperlink r:id="rId14" w:tgtFrame="_blank" w:history="1">
              <w:r w:rsidR="00BB23BA" w:rsidRPr="00D45E12">
                <w:rPr>
                  <w:rStyle w:val="a8"/>
                  <w:rFonts w:ascii="Arial" w:hAnsi="Arial" w:cs="Arial"/>
                  <w:color w:val="0077CC"/>
                  <w:sz w:val="24"/>
                  <w:szCs w:val="20"/>
                  <w:shd w:val="clear" w:color="auto" w:fill="FFFFFF"/>
                </w:rPr>
                <w:t>http://lab.emissia.org/pub/2017/17-01piskunova.pdf</w:t>
              </w:r>
            </w:hyperlink>
            <w:r w:rsidR="00BB23BA" w:rsidRPr="00D45E1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="00BB23BA" w:rsidRPr="00D45E12">
              <w:rPr>
                <w:rFonts w:ascii="Arial" w:hAnsi="Arial" w:cs="Arial"/>
                <w:color w:val="000000"/>
                <w:sz w:val="24"/>
                <w:szCs w:val="20"/>
              </w:rPr>
              <w:br/>
            </w:r>
            <w:hyperlink r:id="rId15" w:tgtFrame="_blank" w:history="1">
              <w:r w:rsidR="00BB23BA" w:rsidRPr="00D45E12">
                <w:rPr>
                  <w:rStyle w:val="a8"/>
                  <w:rFonts w:ascii="Arial" w:hAnsi="Arial" w:cs="Arial"/>
                  <w:color w:val="0077CC"/>
                  <w:sz w:val="24"/>
                  <w:szCs w:val="20"/>
                  <w:shd w:val="clear" w:color="auto" w:fill="FFFFFF"/>
                </w:rPr>
                <w:t>http://lab.emissia.org/pub/2017/17-02zairbek.pdf</w:t>
              </w:r>
            </w:hyperlink>
            <w:r w:rsidR="00BB23BA" w:rsidRPr="00D45E1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="00BB23BA" w:rsidRPr="00D45E12">
              <w:rPr>
                <w:rFonts w:ascii="Arial" w:hAnsi="Arial" w:cs="Arial"/>
                <w:color w:val="000000"/>
                <w:sz w:val="24"/>
                <w:szCs w:val="20"/>
              </w:rPr>
              <w:br/>
            </w:r>
            <w:hyperlink r:id="rId16" w:tgtFrame="_blank" w:history="1">
              <w:r w:rsidR="00BB23BA" w:rsidRPr="00D45E12">
                <w:rPr>
                  <w:rStyle w:val="a8"/>
                  <w:rFonts w:ascii="Arial" w:hAnsi="Arial" w:cs="Arial"/>
                  <w:color w:val="0077CC"/>
                  <w:sz w:val="24"/>
                  <w:szCs w:val="20"/>
                  <w:shd w:val="clear" w:color="auto" w:fill="FFFFFF"/>
                </w:rPr>
                <w:t>http://lab.emissia.org/pub/2017/17-03akhayan.pdf</w:t>
              </w:r>
            </w:hyperlink>
            <w:r w:rsidR="00BB23BA" w:rsidRPr="00D45E12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</w:p>
        </w:tc>
      </w:tr>
      <w:tr w:rsidR="00BB23BA" w:rsidRPr="00D45E12" w:rsidTr="005124C1">
        <w:tc>
          <w:tcPr>
            <w:tcW w:w="2093" w:type="dxa"/>
            <w:shd w:val="clear" w:color="auto" w:fill="auto"/>
          </w:tcPr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  <w:r w:rsidRPr="00D45E12">
              <w:rPr>
                <w:rFonts w:ascii="Arial" w:eastAsia="Calibri" w:hAnsi="Arial" w:cs="Arial"/>
                <w:sz w:val="28"/>
                <w:szCs w:val="24"/>
                <w:lang w:eastAsia="ru-RU"/>
              </w:rPr>
              <w:t>13 декабря 2017 (среда) 15.00</w:t>
            </w:r>
          </w:p>
        </w:tc>
        <w:tc>
          <w:tcPr>
            <w:tcW w:w="8221" w:type="dxa"/>
            <w:shd w:val="clear" w:color="auto" w:fill="auto"/>
          </w:tcPr>
          <w:p w:rsidR="00BB23BA" w:rsidRPr="00FC5E25" w:rsidRDefault="00BB23BA" w:rsidP="005124C1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C5E25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Подготовка учителя к работе в виртуальном классе</w:t>
            </w:r>
          </w:p>
          <w:p w:rsidR="00BB23BA" w:rsidRPr="00F42DCF" w:rsidRDefault="00BB23BA" w:rsidP="00BB23BA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</w:pPr>
            <w:r w:rsidRP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>Материалы семинара размещены на сайте</w:t>
            </w:r>
            <w:r w:rsidRPr="00F42DCF">
              <w:rPr>
                <w:rFonts w:ascii="Arial" w:hAnsi="Arial" w:cs="Arial"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P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 xml:space="preserve">научно-исследовательской лаборатории педагогических проблем применения </w:t>
            </w:r>
            <w:proofErr w:type="gramStart"/>
            <w:r w:rsidRP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>интернет-технологий</w:t>
            </w:r>
            <w:proofErr w:type="gramEnd"/>
            <w:r w:rsidRP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t xml:space="preserve"> в образовании:</w:t>
            </w:r>
            <w:r w:rsidR="00F42DCF" w:rsidRP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br/>
            </w:r>
            <w:hyperlink r:id="rId17" w:history="1">
              <w:r w:rsidR="00F42DCF" w:rsidRPr="00F42DCF">
                <w:rPr>
                  <w:rStyle w:val="a8"/>
                  <w:rFonts w:ascii="Arial" w:eastAsia="Calibri" w:hAnsi="Arial" w:cs="Arial"/>
                  <w:sz w:val="24"/>
                  <w:szCs w:val="24"/>
                  <w:lang w:eastAsia="ru-RU"/>
                </w:rPr>
                <w:t>http://lab.emissia.org/pub/2017/17-04akhayan.pdf</w:t>
              </w:r>
            </w:hyperlink>
            <w:r w:rsidR="00F42DCF" w:rsidRPr="00F42D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F42DCF" w:rsidRPr="00F42DCF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hyperlink r:id="rId18" w:history="1">
              <w:r w:rsidR="00F42DCF" w:rsidRPr="00F42DCF">
                <w:rPr>
                  <w:rStyle w:val="a8"/>
                  <w:rFonts w:ascii="Arial" w:eastAsia="Calibri" w:hAnsi="Arial" w:cs="Arial"/>
                  <w:sz w:val="24"/>
                  <w:szCs w:val="24"/>
                  <w:lang w:eastAsia="ru-RU"/>
                </w:rPr>
                <w:t>http://la</w:t>
              </w:r>
              <w:r w:rsidR="00F42DCF" w:rsidRPr="00F42DCF">
                <w:rPr>
                  <w:rStyle w:val="a8"/>
                  <w:rFonts w:ascii="Arial" w:eastAsia="Calibri" w:hAnsi="Arial" w:cs="Arial"/>
                  <w:sz w:val="24"/>
                  <w:szCs w:val="24"/>
                  <w:lang w:val="en-US" w:eastAsia="ru-RU"/>
                </w:rPr>
                <w:t>b</w:t>
              </w:r>
              <w:r w:rsidR="00F42DCF" w:rsidRPr="00F42DCF">
                <w:rPr>
                  <w:rStyle w:val="a8"/>
                  <w:rFonts w:ascii="Arial" w:eastAsia="Calibri" w:hAnsi="Arial" w:cs="Arial"/>
                  <w:sz w:val="24"/>
                  <w:szCs w:val="24"/>
                  <w:lang w:eastAsia="ru-RU"/>
                </w:rPr>
                <w:t>.emissia.org/pub/2017/17-05shegai-trubitcina.pdf</w:t>
              </w:r>
            </w:hyperlink>
            <w:r w:rsidR="00F42DCF" w:rsidRPr="00F42D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F42DCF" w:rsidRPr="00F42DCF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hyperlink r:id="rId19" w:history="1">
              <w:r w:rsidR="00F42DCF" w:rsidRPr="00F42DCF">
                <w:rPr>
                  <w:rStyle w:val="a8"/>
                  <w:rFonts w:ascii="Arial" w:eastAsia="Calibri" w:hAnsi="Arial" w:cs="Arial"/>
                  <w:sz w:val="24"/>
                  <w:szCs w:val="24"/>
                  <w:lang w:eastAsia="ru-RU"/>
                </w:rPr>
                <w:t>http://lab.emissia.org/pub/2017/17-06glazunov.pdf</w:t>
              </w:r>
            </w:hyperlink>
            <w:r w:rsidR="00F42DCF">
              <w:rPr>
                <w:rFonts w:ascii="Arial" w:eastAsia="Calibri" w:hAnsi="Arial" w:cs="Arial"/>
                <w:i/>
                <w:sz w:val="28"/>
                <w:szCs w:val="24"/>
                <w:lang w:eastAsia="ru-RU"/>
              </w:rPr>
              <w:br/>
            </w:r>
          </w:p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</w:p>
        </w:tc>
      </w:tr>
      <w:tr w:rsidR="00BB23BA" w:rsidRPr="00D45E12" w:rsidTr="005124C1">
        <w:tc>
          <w:tcPr>
            <w:tcW w:w="2093" w:type="dxa"/>
            <w:shd w:val="clear" w:color="auto" w:fill="auto"/>
          </w:tcPr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  <w:r w:rsidRPr="00D45E12">
              <w:rPr>
                <w:rFonts w:ascii="Arial" w:eastAsia="Calibri" w:hAnsi="Arial" w:cs="Arial"/>
                <w:sz w:val="28"/>
                <w:szCs w:val="24"/>
                <w:lang w:eastAsia="ru-RU"/>
              </w:rPr>
              <w:t>28 февраля 2018 (среда) 15.00</w:t>
            </w:r>
          </w:p>
        </w:tc>
        <w:tc>
          <w:tcPr>
            <w:tcW w:w="8221" w:type="dxa"/>
            <w:shd w:val="clear" w:color="auto" w:fill="auto"/>
          </w:tcPr>
          <w:p w:rsidR="00BB23BA" w:rsidRPr="00FC5E25" w:rsidRDefault="00BB23BA" w:rsidP="005124C1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C5E25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Способы организации учебно-познавательной деятельности современных подростков</w:t>
            </w:r>
          </w:p>
          <w:p w:rsidR="00BB23BA" w:rsidRPr="00D45E12" w:rsidRDefault="00BB23BA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</w:p>
        </w:tc>
      </w:tr>
      <w:tr w:rsidR="00BB23BA" w:rsidRPr="00D45E12" w:rsidTr="005124C1">
        <w:tc>
          <w:tcPr>
            <w:tcW w:w="2093" w:type="dxa"/>
            <w:shd w:val="clear" w:color="auto" w:fill="auto"/>
          </w:tcPr>
          <w:p w:rsidR="00FC5E25" w:rsidRDefault="00FC5E25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val="en-US" w:eastAsia="ru-RU"/>
              </w:rPr>
            </w:pPr>
          </w:p>
          <w:p w:rsidR="00BB23BA" w:rsidRPr="00D45E12" w:rsidRDefault="00FC5E25" w:rsidP="00FC5E25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8"/>
                <w:szCs w:val="24"/>
                <w:lang w:val="en-US" w:eastAsia="ru-RU"/>
              </w:rPr>
              <w:t>6</w:t>
            </w:r>
            <w:r w:rsidR="00BB23BA" w:rsidRPr="00D45E12">
              <w:rPr>
                <w:rFonts w:ascii="Arial" w:eastAsia="Calibri" w:hAnsi="Arial" w:cs="Arial"/>
                <w:sz w:val="28"/>
                <w:szCs w:val="24"/>
                <w:lang w:eastAsia="ru-RU"/>
              </w:rPr>
              <w:t xml:space="preserve"> июня 2018 (среда) 15.00</w:t>
            </w:r>
          </w:p>
        </w:tc>
        <w:tc>
          <w:tcPr>
            <w:tcW w:w="8221" w:type="dxa"/>
            <w:shd w:val="clear" w:color="auto" w:fill="auto"/>
          </w:tcPr>
          <w:p w:rsidR="00FC5E25" w:rsidRDefault="00FC5E25" w:rsidP="005124C1">
            <w:pPr>
              <w:spacing w:after="0" w:line="240" w:lineRule="auto"/>
              <w:rPr>
                <w:rFonts w:ascii="Arial" w:eastAsia="Calibri" w:hAnsi="Arial" w:cs="Arial"/>
                <w:sz w:val="28"/>
                <w:szCs w:val="24"/>
                <w:lang w:val="en-US" w:eastAsia="ru-RU"/>
              </w:rPr>
            </w:pPr>
          </w:p>
          <w:p w:rsidR="00BB23BA" w:rsidRPr="00FC5E25" w:rsidRDefault="00BB23BA" w:rsidP="005124C1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C5E25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Дидактика дополнительного образования</w:t>
            </w:r>
          </w:p>
        </w:tc>
      </w:tr>
    </w:tbl>
    <w:p w:rsidR="00BB23BA" w:rsidRDefault="00BB23BA" w:rsidP="00BB2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1744" w:rsidRPr="002620A2" w:rsidRDefault="00B71744" w:rsidP="00BB2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C5E25" w:rsidRDefault="00FC5E25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</w:p>
    <w:p w:rsidR="00FC5E25" w:rsidRDefault="00FC5E25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</w:p>
    <w:p w:rsidR="00FC5E25" w:rsidRDefault="00FC5E25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</w:p>
    <w:p w:rsidR="00BB23BA" w:rsidRPr="00B71744" w:rsidRDefault="00BB23BA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71744">
        <w:rPr>
          <w:sz w:val="28"/>
          <w:szCs w:val="28"/>
        </w:rPr>
        <w:t>Институт педагогики</w:t>
      </w:r>
    </w:p>
    <w:p w:rsidR="00BB23BA" w:rsidRPr="00B71744" w:rsidRDefault="00BB23BA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71744">
        <w:rPr>
          <w:sz w:val="28"/>
          <w:szCs w:val="28"/>
        </w:rPr>
        <w:t>Кафедра дидактики</w:t>
      </w:r>
    </w:p>
    <w:p w:rsidR="00BB23BA" w:rsidRPr="00B71744" w:rsidRDefault="00BB23BA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71744">
        <w:rPr>
          <w:sz w:val="28"/>
          <w:szCs w:val="28"/>
        </w:rPr>
        <w:t>Санкт-Петербург, наб. р. Мойки, 48, корпус 11, аудитория 18</w:t>
      </w:r>
    </w:p>
    <w:p w:rsidR="00B71744" w:rsidRDefault="00B71744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20" w:history="1">
        <w:r w:rsidRPr="00ED7DF5">
          <w:rPr>
            <w:rStyle w:val="a8"/>
            <w:sz w:val="28"/>
            <w:szCs w:val="28"/>
            <w:lang w:val="en-US"/>
          </w:rPr>
          <w:t>didaktika@herzen.spb.ru</w:t>
        </w:r>
      </w:hyperlink>
    </w:p>
    <w:p w:rsidR="00B71744" w:rsidRDefault="00B71744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</w:p>
    <w:p w:rsidR="00B71744" w:rsidRPr="002166D0" w:rsidRDefault="00B71744" w:rsidP="00B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28"/>
        </w:rPr>
      </w:pPr>
    </w:p>
    <w:sectPr w:rsidR="00B71744" w:rsidRPr="002166D0" w:rsidSect="00222B06">
      <w:footerReference w:type="even" r:id="rId21"/>
      <w:footerReference w:type="default" r:id="rId22"/>
      <w:pgSz w:w="11906" w:h="16838"/>
      <w:pgMar w:top="720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C0" w:rsidRDefault="00CD21C0" w:rsidP="005F213C">
      <w:pPr>
        <w:spacing w:after="0" w:line="240" w:lineRule="auto"/>
      </w:pPr>
      <w:r>
        <w:separator/>
      </w:r>
    </w:p>
  </w:endnote>
  <w:endnote w:type="continuationSeparator" w:id="0">
    <w:p w:rsidR="00CD21C0" w:rsidRDefault="00CD21C0" w:rsidP="005F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CC" w:rsidRDefault="00842083" w:rsidP="006017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6CC" w:rsidRDefault="00CD21C0" w:rsidP="006017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28224"/>
      <w:docPartObj>
        <w:docPartGallery w:val="Page Numbers (Bottom of Page)"/>
        <w:docPartUnique/>
      </w:docPartObj>
    </w:sdtPr>
    <w:sdtEndPr/>
    <w:sdtContent>
      <w:p w:rsidR="00050E9F" w:rsidRDefault="00050E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89">
          <w:rPr>
            <w:noProof/>
          </w:rPr>
          <w:t>2</w:t>
        </w:r>
        <w:r>
          <w:fldChar w:fldCharType="end"/>
        </w:r>
      </w:p>
    </w:sdtContent>
  </w:sdt>
  <w:p w:rsidR="00CD06CC" w:rsidRDefault="00CD21C0" w:rsidP="006017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C0" w:rsidRDefault="00CD21C0" w:rsidP="005F213C">
      <w:pPr>
        <w:spacing w:after="0" w:line="240" w:lineRule="auto"/>
      </w:pPr>
      <w:r>
        <w:separator/>
      </w:r>
    </w:p>
  </w:footnote>
  <w:footnote w:type="continuationSeparator" w:id="0">
    <w:p w:rsidR="00CD21C0" w:rsidRDefault="00CD21C0" w:rsidP="005F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D63"/>
    <w:multiLevelType w:val="hybridMultilevel"/>
    <w:tmpl w:val="711C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00C"/>
    <w:multiLevelType w:val="hybridMultilevel"/>
    <w:tmpl w:val="A3929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7458BE"/>
    <w:multiLevelType w:val="hybridMultilevel"/>
    <w:tmpl w:val="0854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72E9"/>
    <w:multiLevelType w:val="hybridMultilevel"/>
    <w:tmpl w:val="BD0E74B0"/>
    <w:lvl w:ilvl="0" w:tplc="067E5E8C">
      <w:numFmt w:val="bullet"/>
      <w:lvlText w:val="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F40C9D"/>
    <w:multiLevelType w:val="hybridMultilevel"/>
    <w:tmpl w:val="4336C57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C0775A"/>
    <w:multiLevelType w:val="hybridMultilevel"/>
    <w:tmpl w:val="0332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EEE"/>
    <w:multiLevelType w:val="hybridMultilevel"/>
    <w:tmpl w:val="30DCD1BC"/>
    <w:lvl w:ilvl="0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43"/>
    <w:rsid w:val="00005CEA"/>
    <w:rsid w:val="000121D7"/>
    <w:rsid w:val="00024E98"/>
    <w:rsid w:val="00050E9F"/>
    <w:rsid w:val="00076E85"/>
    <w:rsid w:val="000919F1"/>
    <w:rsid w:val="000B41AF"/>
    <w:rsid w:val="000F3935"/>
    <w:rsid w:val="000F3FEC"/>
    <w:rsid w:val="00146696"/>
    <w:rsid w:val="00153B88"/>
    <w:rsid w:val="001567D8"/>
    <w:rsid w:val="00163521"/>
    <w:rsid w:val="001D087E"/>
    <w:rsid w:val="001E185E"/>
    <w:rsid w:val="002166D0"/>
    <w:rsid w:val="00222B06"/>
    <w:rsid w:val="0022447C"/>
    <w:rsid w:val="0024314A"/>
    <w:rsid w:val="0026413B"/>
    <w:rsid w:val="0027541F"/>
    <w:rsid w:val="00282B91"/>
    <w:rsid w:val="00287BD3"/>
    <w:rsid w:val="002A4CA4"/>
    <w:rsid w:val="002C3097"/>
    <w:rsid w:val="00321CCA"/>
    <w:rsid w:val="0034310C"/>
    <w:rsid w:val="0035536C"/>
    <w:rsid w:val="00396692"/>
    <w:rsid w:val="003A5C61"/>
    <w:rsid w:val="004230D7"/>
    <w:rsid w:val="004405C9"/>
    <w:rsid w:val="00496C59"/>
    <w:rsid w:val="00497CA0"/>
    <w:rsid w:val="004B5B0E"/>
    <w:rsid w:val="004E68DE"/>
    <w:rsid w:val="00500F6E"/>
    <w:rsid w:val="0054291B"/>
    <w:rsid w:val="00556643"/>
    <w:rsid w:val="00563D80"/>
    <w:rsid w:val="00564B8E"/>
    <w:rsid w:val="00566F14"/>
    <w:rsid w:val="00576B19"/>
    <w:rsid w:val="005B159B"/>
    <w:rsid w:val="005C6836"/>
    <w:rsid w:val="005F213C"/>
    <w:rsid w:val="006015AE"/>
    <w:rsid w:val="00605F13"/>
    <w:rsid w:val="00634B49"/>
    <w:rsid w:val="006D5102"/>
    <w:rsid w:val="006E66FB"/>
    <w:rsid w:val="00720A9F"/>
    <w:rsid w:val="00750EA7"/>
    <w:rsid w:val="00763FDD"/>
    <w:rsid w:val="00772C1A"/>
    <w:rsid w:val="007B620A"/>
    <w:rsid w:val="007B7FAD"/>
    <w:rsid w:val="007F0076"/>
    <w:rsid w:val="00805D01"/>
    <w:rsid w:val="008350C8"/>
    <w:rsid w:val="00842083"/>
    <w:rsid w:val="00885F2F"/>
    <w:rsid w:val="008E1965"/>
    <w:rsid w:val="008E4A98"/>
    <w:rsid w:val="008E7380"/>
    <w:rsid w:val="00915E1B"/>
    <w:rsid w:val="00917388"/>
    <w:rsid w:val="009B3E13"/>
    <w:rsid w:val="00A00178"/>
    <w:rsid w:val="00A25EA8"/>
    <w:rsid w:val="00A31E29"/>
    <w:rsid w:val="00A82A67"/>
    <w:rsid w:val="00AE2A77"/>
    <w:rsid w:val="00AF43B2"/>
    <w:rsid w:val="00B71744"/>
    <w:rsid w:val="00B73319"/>
    <w:rsid w:val="00BA16FB"/>
    <w:rsid w:val="00BB2322"/>
    <w:rsid w:val="00BB23BA"/>
    <w:rsid w:val="00BE5783"/>
    <w:rsid w:val="00C427F9"/>
    <w:rsid w:val="00C63CF1"/>
    <w:rsid w:val="00C715DA"/>
    <w:rsid w:val="00C9274F"/>
    <w:rsid w:val="00C96FCD"/>
    <w:rsid w:val="00CB5E3E"/>
    <w:rsid w:val="00CD21C0"/>
    <w:rsid w:val="00D42B6B"/>
    <w:rsid w:val="00D45E12"/>
    <w:rsid w:val="00D5782D"/>
    <w:rsid w:val="00D60357"/>
    <w:rsid w:val="00D9698E"/>
    <w:rsid w:val="00DD3654"/>
    <w:rsid w:val="00DF1255"/>
    <w:rsid w:val="00DF1889"/>
    <w:rsid w:val="00E0071B"/>
    <w:rsid w:val="00E27DA6"/>
    <w:rsid w:val="00E7185C"/>
    <w:rsid w:val="00EA00AF"/>
    <w:rsid w:val="00F30AD7"/>
    <w:rsid w:val="00F40970"/>
    <w:rsid w:val="00F42DCF"/>
    <w:rsid w:val="00F95070"/>
    <w:rsid w:val="00FC5E25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566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56643"/>
  </w:style>
  <w:style w:type="paragraph" w:styleId="a7">
    <w:name w:val="List Paragraph"/>
    <w:basedOn w:val="a"/>
    <w:uiPriority w:val="34"/>
    <w:qFormat/>
    <w:rsid w:val="00E718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541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13C"/>
  </w:style>
  <w:style w:type="paragraph" w:styleId="ab">
    <w:name w:val="Balloon Text"/>
    <w:basedOn w:val="a"/>
    <w:link w:val="ac"/>
    <w:uiPriority w:val="99"/>
    <w:semiHidden/>
    <w:unhideWhenUsed/>
    <w:rsid w:val="000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E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34B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4B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4B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4B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4B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566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56643"/>
  </w:style>
  <w:style w:type="paragraph" w:styleId="a7">
    <w:name w:val="List Paragraph"/>
    <w:basedOn w:val="a"/>
    <w:uiPriority w:val="34"/>
    <w:qFormat/>
    <w:rsid w:val="00E718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541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13C"/>
  </w:style>
  <w:style w:type="paragraph" w:styleId="ab">
    <w:name w:val="Balloon Text"/>
    <w:basedOn w:val="a"/>
    <w:link w:val="ac"/>
    <w:uiPriority w:val="99"/>
    <w:semiHidden/>
    <w:unhideWhenUsed/>
    <w:rsid w:val="000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E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34B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4B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4B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4B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4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missia.org/conf2018/" TargetMode="External"/><Relationship Id="rId18" Type="http://schemas.openxmlformats.org/officeDocument/2006/relationships/hyperlink" Target="http://lab.emissia.org/pub/2017/17-05shegai-trubitcin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tlas.herzen.spb.ru/chair_type.php?id=269" TargetMode="External"/><Relationship Id="rId17" Type="http://schemas.openxmlformats.org/officeDocument/2006/relationships/hyperlink" Target="http://lab.emissia.org/pub/2017/17-04akhaya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b.emissia.org/pub/2017/17-03akhayan.pdf" TargetMode="External"/><Relationship Id="rId20" Type="http://schemas.openxmlformats.org/officeDocument/2006/relationships/hyperlink" Target="mailto:didaktika@herzen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las.herzen.spb.ru/chair_type.php?id=26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ab.emissia.org/pub/2017/17-02zairbe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tlas.herzen.spb.ru/chair_type.php?id=269" TargetMode="External"/><Relationship Id="rId19" Type="http://schemas.openxmlformats.org/officeDocument/2006/relationships/hyperlink" Target="http://lab.emissia.org/pub/2017/17-06glazunov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ab.emissia.org/pub/2017/17-01piskunova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4673-65E9-4845-AF2F-6BC2526C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dcterms:created xsi:type="dcterms:W3CDTF">2018-01-26T13:09:00Z</dcterms:created>
  <dcterms:modified xsi:type="dcterms:W3CDTF">2018-01-26T13:09:00Z</dcterms:modified>
</cp:coreProperties>
</file>