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</w:t>
      </w:r>
      <w:bookmarkStart w:id="0" w:name="_GoBack"/>
      <w:bookmarkEnd w:id="0"/>
      <w:r w:rsidR="00315425" w:rsidRPr="002E064C">
        <w:rPr>
          <w:b/>
          <w:i/>
          <w:sz w:val="36"/>
          <w:szCs w:val="36"/>
        </w:rPr>
        <w:t>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4736D7">
        <w:rPr>
          <w:b/>
          <w:bCs/>
          <w:color w:val="000080"/>
          <w:sz w:val="36"/>
          <w:szCs w:val="36"/>
        </w:rPr>
        <w:t>9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4736D7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4736D7" w:rsidRDefault="004736D7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0795657" w:history="1">
        <w:r w:rsidRPr="002314EA">
          <w:rPr>
            <w:rStyle w:val="a4"/>
            <w:noProof/>
          </w:rPr>
          <w:t>Фонд “БАЗИС”. Гранты «Leader» для поддержки ведущих ученых в области фундаментальной математики и работающих под их руководством молодых ученых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_Toc510795657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36D7" w:rsidRDefault="004736D7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0795658" w:history="1">
        <w:r w:rsidRPr="002314EA">
          <w:rPr>
            <w:rStyle w:val="a4"/>
            <w:noProof/>
          </w:rPr>
          <w:t>Фонд “БАЗИС”. Гранты «Junior Leader» для поддержки ведущих ученых в области фундаментальной математики и работающих под их руководством молодых ученых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_Toc510795658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736D7" w:rsidRDefault="004736D7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0795659" w:history="1">
        <w:r w:rsidRPr="002314EA">
          <w:rPr>
            <w:rStyle w:val="a4"/>
            <w:noProof/>
          </w:rPr>
          <w:t>РФФИ. Конкурс 2018 года на лучшие научные проекты междисциплинарных фундаментальных исследований по теме «Трансформация права в условиях развития цифровых технологий»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_Toc510795659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736D7" w:rsidRDefault="004736D7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0795660" w:history="1">
        <w:r w:rsidRPr="002314EA">
          <w:rPr>
            <w:rStyle w:val="a4"/>
            <w:noProof/>
          </w:rPr>
          <w:t>РФФИ. Конкурс 2018 года на лучшие научные проекты междисциплинарных фундаментальных исследований по теме «Модели правового регулирования международного научно-технического сотрудничества и международной интеграции России»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_Toc510795660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736D7" w:rsidRDefault="004736D7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0795661" w:history="1">
        <w:r w:rsidRPr="002314EA">
          <w:rPr>
            <w:rStyle w:val="a4"/>
            <w:noProof/>
          </w:rPr>
          <w:t>РФФИ. Конкурс на лучшие научные проекты междисциплинарных фундаментальных исследований по теме «Правовое регулирование геномных исследований».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_Toc510795661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736D7" w:rsidRDefault="004736D7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0795662" w:history="1">
        <w:r w:rsidRPr="002314EA">
          <w:rPr>
            <w:rStyle w:val="a4"/>
            <w:noProof/>
          </w:rPr>
          <w:t>РФФИ. Конкурс на лучшие научные проекты междисциплинарных фундаментальных исследований по теме «Большие данные в пост-геномную эру»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_Toc510795662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736D7" w:rsidRDefault="004736D7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0795663" w:history="1">
        <w:r w:rsidRPr="002314EA">
          <w:rPr>
            <w:rStyle w:val="a4"/>
            <w:noProof/>
          </w:rPr>
          <w:t xml:space="preserve">РФФИ. </w:t>
        </w:r>
        <w:r w:rsidRPr="002314EA">
          <w:rPr>
            <w:rStyle w:val="a4"/>
            <w:noProof/>
            <w:kern w:val="36"/>
          </w:rPr>
          <w:t>Конкурс 2018 года на лучшие проекты по теме «Мегасайенс. Лабораторные модели экспериментов программы XFEL» («Мегасайенс - XFEL»)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_Toc510795663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736D7" w:rsidRDefault="004736D7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0795664" w:history="1">
        <w:r w:rsidRPr="002314EA">
          <w:rPr>
            <w:rStyle w:val="a4"/>
            <w:noProof/>
            <w:kern w:val="36"/>
          </w:rPr>
          <w:t>Литературная премия «НОС» 2018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_Toc510795664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736D7" w:rsidRDefault="004736D7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0795665" w:history="1">
        <w:r w:rsidRPr="002314EA">
          <w:rPr>
            <w:rStyle w:val="a4"/>
            <w:noProof/>
            <w:kern w:val="36"/>
          </w:rPr>
          <w:t>Международные стипендиальные программы и гранты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_Toc510795665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736D7" w:rsidRDefault="004736D7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0795666" w:history="1">
        <w:r w:rsidRPr="002314EA">
          <w:rPr>
            <w:rStyle w:val="a4"/>
            <w:noProof/>
            <w:kern w:val="36"/>
          </w:rPr>
          <w:t>Гранты 2018-2019 г (краткосрочные стипендии) для реализации исследовательского проекта в Германии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_Toc510795666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736D7" w:rsidRDefault="004736D7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0795667" w:history="1">
        <w:r w:rsidRPr="002314EA">
          <w:rPr>
            <w:rStyle w:val="a4"/>
            <w:noProof/>
            <w:kern w:val="36"/>
            <w:lang w:val="en-US"/>
          </w:rPr>
          <w:t>DAAD</w:t>
        </w:r>
        <w:r w:rsidRPr="002314EA">
          <w:rPr>
            <w:rStyle w:val="a4"/>
            <w:noProof/>
            <w:kern w:val="36"/>
          </w:rPr>
          <w:t>. Стипендии 2018-2019 года для бывших годовых стипендиатов DAAD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_Toc510795667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736D7" w:rsidRDefault="004736D7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0795668" w:history="1">
        <w:r w:rsidRPr="002314EA">
          <w:rPr>
            <w:rStyle w:val="a4"/>
            <w:noProof/>
            <w:kern w:val="36"/>
            <w:lang w:val="en-US"/>
          </w:rPr>
          <w:t>DAAD</w:t>
        </w:r>
        <w:r w:rsidRPr="002314EA">
          <w:rPr>
            <w:rStyle w:val="a4"/>
            <w:noProof/>
            <w:kern w:val="36"/>
          </w:rPr>
          <w:t>. Гранты 2018-2019 года по программе двустороннего научного обмена для прохождения научной стажировки в Германии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_Toc510795668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736D7" w:rsidRDefault="004736D7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0795669" w:history="1">
        <w:r w:rsidRPr="002314EA">
          <w:rPr>
            <w:rStyle w:val="a4"/>
            <w:noProof/>
            <w:kern w:val="36"/>
          </w:rPr>
          <w:t>DAAD. Гранты 2018-2019 года для научных стажировок в Германии ученых и преподавателей вузов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_Toc510795669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736D7" w:rsidRDefault="004736D7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0795670" w:history="1">
        <w:r w:rsidRPr="002314EA">
          <w:rPr>
            <w:rStyle w:val="a4"/>
            <w:noProof/>
            <w:kern w:val="36"/>
          </w:rPr>
          <w:t>Гранты для обучения в Италии в 2018-2019 учебном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_Toc510795670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34443" w:rsidRPr="00B17D16" w:rsidRDefault="00AC2B2C" w:rsidP="00B17D16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  <w:bookmarkStart w:id="3" w:name="_Toc357283902"/>
    </w:p>
    <w:p w:rsidR="00B40EC7" w:rsidRPr="00601EE4" w:rsidRDefault="00B40EC7" w:rsidP="004736D7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4" w:name="_Toc510795657"/>
      <w:r w:rsidRPr="00D22072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Фонд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“БАЗИС”. </w:t>
      </w:r>
      <w:r w:rsidRPr="00601EE4">
        <w:rPr>
          <w:rFonts w:ascii="Times New Roman" w:hAnsi="Times New Roman" w:cs="Times New Roman"/>
          <w:bCs w:val="0"/>
          <w:sz w:val="28"/>
          <w:szCs w:val="28"/>
        </w:rPr>
        <w:t>Гранты «</w:t>
      </w:r>
      <w:proofErr w:type="spellStart"/>
      <w:r w:rsidRPr="00601EE4">
        <w:rPr>
          <w:rFonts w:ascii="Times New Roman" w:hAnsi="Times New Roman" w:cs="Times New Roman"/>
          <w:bCs w:val="0"/>
          <w:sz w:val="28"/>
          <w:szCs w:val="28"/>
        </w:rPr>
        <w:t>Leader</w:t>
      </w:r>
      <w:proofErr w:type="spellEnd"/>
      <w:r w:rsidRPr="00601EE4">
        <w:rPr>
          <w:rFonts w:ascii="Times New Roman" w:hAnsi="Times New Roman" w:cs="Times New Roman"/>
          <w:bCs w:val="0"/>
          <w:sz w:val="28"/>
          <w:szCs w:val="28"/>
        </w:rPr>
        <w:t>» для поддержки ведущих ученых в области фундаментальной математики и работающих под их руководством молодых ученых</w:t>
      </w:r>
      <w:bookmarkEnd w:id="4"/>
    </w:p>
    <w:p w:rsidR="00B40EC7" w:rsidRPr="00B40EC7" w:rsidRDefault="00B40EC7" w:rsidP="004736D7">
      <w:pPr>
        <w:spacing w:after="120"/>
        <w:ind w:firstLine="709"/>
      </w:pPr>
      <w:r>
        <w:t>Фонд “БАЗИС” объявляет прием заявок на получение грантов «</w:t>
      </w:r>
      <w:proofErr w:type="spellStart"/>
      <w:r>
        <w:t>Leader</w:t>
      </w:r>
      <w:proofErr w:type="spellEnd"/>
      <w:r>
        <w:t>» («Ведущий ученый») для поддержки ведущих ученых в области фундаментальной математики и работающих под их руководством молодых ученых.</w:t>
      </w:r>
    </w:p>
    <w:p w:rsidR="00B40EC7" w:rsidRDefault="00B40EC7" w:rsidP="004736D7">
      <w:pPr>
        <w:pStyle w:val="a5"/>
        <w:spacing w:before="0" w:beforeAutospacing="0" w:after="120" w:afterAutospacing="0"/>
        <w:ind w:firstLine="709"/>
      </w:pPr>
      <w:r>
        <w:rPr>
          <w:b/>
          <w:bCs/>
        </w:rPr>
        <w:t xml:space="preserve">Цели конкурса: </w:t>
      </w:r>
    </w:p>
    <w:p w:rsidR="00B40EC7" w:rsidRDefault="00B40EC7" w:rsidP="004736D7">
      <w:pPr>
        <w:pStyle w:val="a5"/>
        <w:spacing w:before="0" w:beforeAutospacing="0" w:after="120" w:afterAutospacing="0"/>
        <w:ind w:firstLine="709"/>
      </w:pPr>
      <w:r w:rsidRPr="00601EE4">
        <w:t xml:space="preserve">- </w:t>
      </w:r>
      <w:r>
        <w:t xml:space="preserve">дать возможность талантливым молодым ученым проводить теоретические исследования по фундаментальной математике под руководством ведущих ученых, работающих на самом высоком международном уровне; </w:t>
      </w:r>
    </w:p>
    <w:p w:rsidR="00B40EC7" w:rsidRDefault="00B40EC7" w:rsidP="004736D7">
      <w:pPr>
        <w:pStyle w:val="a5"/>
        <w:spacing w:before="0" w:beforeAutospacing="0" w:after="120" w:afterAutospacing="0"/>
        <w:ind w:firstLine="709"/>
      </w:pPr>
      <w:r w:rsidRPr="00601EE4">
        <w:t xml:space="preserve">- </w:t>
      </w:r>
      <w:r>
        <w:t xml:space="preserve">оказать поддержку ведущим ученым и дать им возможность привлекать к научной работе молодых ученых; </w:t>
      </w:r>
    </w:p>
    <w:p w:rsidR="00B40EC7" w:rsidRDefault="00B40EC7" w:rsidP="004736D7">
      <w:pPr>
        <w:pStyle w:val="a5"/>
        <w:spacing w:before="0" w:beforeAutospacing="0" w:after="120" w:afterAutospacing="0"/>
        <w:ind w:firstLine="709"/>
      </w:pPr>
      <w:r w:rsidRPr="00601EE4">
        <w:t xml:space="preserve">- </w:t>
      </w:r>
      <w:r>
        <w:t xml:space="preserve">способствовать развитию существующих и возникновению новых научных групп мирового уровня. </w:t>
      </w:r>
    </w:p>
    <w:p w:rsidR="00B40EC7" w:rsidRDefault="00B40EC7" w:rsidP="004736D7">
      <w:pPr>
        <w:pStyle w:val="a5"/>
        <w:spacing w:before="0" w:beforeAutospacing="0" w:after="120" w:afterAutospacing="0"/>
        <w:ind w:firstLine="709"/>
      </w:pPr>
      <w:r>
        <w:rPr>
          <w:b/>
          <w:bCs/>
        </w:rPr>
        <w:t xml:space="preserve">Требования к научной группе: </w:t>
      </w:r>
    </w:p>
    <w:p w:rsidR="00B40EC7" w:rsidRDefault="00B40EC7" w:rsidP="004736D7">
      <w:pPr>
        <w:pStyle w:val="a5"/>
        <w:spacing w:before="0" w:beforeAutospacing="0" w:after="120" w:afterAutospacing="0"/>
        <w:ind w:firstLine="709"/>
      </w:pPr>
      <w:r>
        <w:t xml:space="preserve">В рамках конкурса поддержку могут получить научные группы, состоящие из ведущего ученого (Руководитель) и работающих под его руководством молодых кандидатов наук, аспирантов, молодых ученых без степени и студентов старших курсов (Молодой участник). </w:t>
      </w:r>
    </w:p>
    <w:p w:rsidR="00B40EC7" w:rsidRDefault="00B40EC7" w:rsidP="004736D7">
      <w:pPr>
        <w:pStyle w:val="a5"/>
        <w:spacing w:before="0" w:beforeAutospacing="0" w:after="120" w:afterAutospacing="0"/>
        <w:ind w:firstLine="709"/>
      </w:pPr>
      <w:r>
        <w:t xml:space="preserve">Минимальное количество молодых участников научной группы – 2 человека, максимальное – 4 человека, в том числе не более 1 кандидата наук, не более 2 аспирантов или молодых ученых без степени и не более 3 студентов. </w:t>
      </w:r>
    </w:p>
    <w:p w:rsidR="00B40EC7" w:rsidRDefault="00B40EC7" w:rsidP="004736D7">
      <w:pPr>
        <w:pStyle w:val="a5"/>
        <w:spacing w:before="0" w:beforeAutospacing="0" w:after="120" w:afterAutospacing="0"/>
        <w:ind w:firstLine="709"/>
      </w:pPr>
      <w:r>
        <w:rPr>
          <w:b/>
          <w:bCs/>
        </w:rPr>
        <w:t xml:space="preserve">Требования к участникам: </w:t>
      </w:r>
    </w:p>
    <w:p w:rsidR="00B40EC7" w:rsidRDefault="00B40EC7" w:rsidP="004736D7">
      <w:pPr>
        <w:pStyle w:val="a5"/>
        <w:spacing w:before="0" w:beforeAutospacing="0" w:after="120" w:afterAutospacing="0"/>
        <w:ind w:firstLine="709"/>
      </w:pPr>
      <w:r>
        <w:rPr>
          <w:b/>
          <w:bCs/>
        </w:rPr>
        <w:t>Руководитель:</w:t>
      </w:r>
      <w:r>
        <w:t xml:space="preserve"> ученая степень кандидата или доктора наук; научная деятельность в области фундаментальной математики; не менее 5 публикаций в научных журналах индексируемых, в </w:t>
      </w:r>
      <w:proofErr w:type="spellStart"/>
      <w:r>
        <w:t>Web</w:t>
      </w:r>
      <w:proofErr w:type="spellEnd"/>
      <w:r>
        <w:t xml:space="preserve"> </w:t>
      </w:r>
      <w:r>
        <w:rPr>
          <w:lang w:val="en-US"/>
        </w:rPr>
        <w:t>o</w:t>
      </w:r>
      <w:r>
        <w:t xml:space="preserve">f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или </w:t>
      </w:r>
      <w:proofErr w:type="spellStart"/>
      <w:r>
        <w:t>MathSciNet</w:t>
      </w:r>
      <w:proofErr w:type="spellEnd"/>
      <w:r>
        <w:t xml:space="preserve"> за период с 1 января 2008 г. до момента подачи заявки </w:t>
      </w:r>
    </w:p>
    <w:p w:rsidR="00B40EC7" w:rsidRDefault="00B40EC7" w:rsidP="004736D7">
      <w:pPr>
        <w:pStyle w:val="a5"/>
        <w:spacing w:before="0" w:beforeAutospacing="0" w:after="120" w:afterAutospacing="0"/>
        <w:ind w:firstLine="709"/>
      </w:pPr>
      <w:proofErr w:type="gramStart"/>
      <w:r>
        <w:rPr>
          <w:b/>
          <w:bCs/>
        </w:rPr>
        <w:t xml:space="preserve">Молодой участник – кандидат наук: </w:t>
      </w:r>
      <w:r>
        <w:t xml:space="preserve">возраст не более 33 лет (на 1 января 2018 г.); ученая степень кандидата наук; научная деятельность в области фундаментальной математики; не менее 2 публикаций в научных журналах, индексируемых в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или </w:t>
      </w:r>
      <w:proofErr w:type="spellStart"/>
      <w:r>
        <w:t>MathSciNet</w:t>
      </w:r>
      <w:proofErr w:type="spellEnd"/>
      <w:r>
        <w:t xml:space="preserve"> за период с 1 января 2013 г. до момента подачи заявки </w:t>
      </w:r>
      <w:proofErr w:type="gramEnd"/>
    </w:p>
    <w:p w:rsidR="00B40EC7" w:rsidRDefault="00B40EC7" w:rsidP="004736D7">
      <w:pPr>
        <w:pStyle w:val="a5"/>
        <w:spacing w:before="0" w:beforeAutospacing="0" w:after="120" w:afterAutospacing="0"/>
        <w:ind w:firstLine="709"/>
      </w:pPr>
      <w:r>
        <w:rPr>
          <w:b/>
          <w:bCs/>
        </w:rPr>
        <w:t xml:space="preserve">Молодой участник – аспирант или молодой ученый без степени: </w:t>
      </w:r>
    </w:p>
    <w:p w:rsidR="00B40EC7" w:rsidRDefault="00B40EC7" w:rsidP="004736D7">
      <w:pPr>
        <w:pStyle w:val="a5"/>
        <w:spacing w:before="0" w:beforeAutospacing="0" w:after="120" w:afterAutospacing="0"/>
        <w:ind w:firstLine="709"/>
      </w:pPr>
      <w:proofErr w:type="gramStart"/>
      <w:r>
        <w:t xml:space="preserve">возраст не более 30 лет (на 1 января 2018 г.); наличие степени магистра или диплома о высшем образовании; научная деятельность в области фундаментальной математики; не менее 1 публикации в научном журнале, индексируемом в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или </w:t>
      </w:r>
      <w:proofErr w:type="spellStart"/>
      <w:r>
        <w:t>MathSciNet</w:t>
      </w:r>
      <w:proofErr w:type="spellEnd"/>
      <w:r>
        <w:t xml:space="preserve"> за период с 1 января 2013 г. до момента подачи заявки </w:t>
      </w:r>
      <w:proofErr w:type="gramEnd"/>
    </w:p>
    <w:p w:rsidR="00B40EC7" w:rsidRDefault="00B40EC7" w:rsidP="004736D7">
      <w:pPr>
        <w:pStyle w:val="a5"/>
        <w:spacing w:before="0" w:beforeAutospacing="0" w:after="120" w:afterAutospacing="0"/>
        <w:ind w:firstLine="709"/>
      </w:pPr>
      <w:r>
        <w:rPr>
          <w:b/>
          <w:bCs/>
        </w:rPr>
        <w:t xml:space="preserve">Молодой участник – студент: </w:t>
      </w:r>
      <w:r>
        <w:t xml:space="preserve">возраст не более 26 лет (на 1 января 2018 г.), студент 4-6 курса </w:t>
      </w:r>
      <w:proofErr w:type="spellStart"/>
      <w:r>
        <w:t>специалитета</w:t>
      </w:r>
      <w:proofErr w:type="spellEnd"/>
      <w:r>
        <w:t xml:space="preserve">, 4 курса </w:t>
      </w:r>
      <w:proofErr w:type="spellStart"/>
      <w:r>
        <w:t>бакалавриата</w:t>
      </w:r>
      <w:proofErr w:type="spellEnd"/>
      <w:r>
        <w:t xml:space="preserve"> или любого курса магистратуры, специализация в области фундаментальной математики. </w:t>
      </w:r>
    </w:p>
    <w:p w:rsidR="00B40EC7" w:rsidRDefault="00B40EC7" w:rsidP="004736D7">
      <w:pPr>
        <w:pStyle w:val="a5"/>
        <w:spacing w:before="0" w:beforeAutospacing="0" w:after="120" w:afterAutospacing="0"/>
        <w:ind w:firstLine="567"/>
      </w:pPr>
      <w:r>
        <w:t xml:space="preserve">Каждый участник научной группы должен являться резидентом Российской Федерации в течение всего периода выполнения проекта. </w:t>
      </w:r>
    </w:p>
    <w:p w:rsidR="00B40EC7" w:rsidRDefault="00B40EC7" w:rsidP="004736D7">
      <w:pPr>
        <w:pStyle w:val="a5"/>
        <w:spacing w:before="0" w:beforeAutospacing="0" w:after="120" w:afterAutospacing="0"/>
        <w:ind w:firstLine="851"/>
      </w:pPr>
      <w:r>
        <w:rPr>
          <w:b/>
          <w:bCs/>
        </w:rPr>
        <w:t>Размер индивидуальных грантов</w:t>
      </w:r>
      <w:r>
        <w:t xml:space="preserve"> участников научной группы в рамках комплексного гранта составляет: </w:t>
      </w:r>
    </w:p>
    <w:p w:rsidR="00B40EC7" w:rsidRPr="00B40EC7" w:rsidRDefault="00B40EC7" w:rsidP="004736D7">
      <w:pPr>
        <w:pStyle w:val="a5"/>
        <w:spacing w:before="0" w:beforeAutospacing="0" w:after="120" w:afterAutospacing="0"/>
        <w:ind w:firstLine="851"/>
      </w:pPr>
      <w:r>
        <w:t>50 000 рублей в месяц для руководителей научных групп</w:t>
      </w:r>
      <w:r w:rsidRPr="00B40EC7">
        <w:t>,</w:t>
      </w:r>
    </w:p>
    <w:p w:rsidR="00B40EC7" w:rsidRPr="00B40EC7" w:rsidRDefault="00B40EC7" w:rsidP="004736D7">
      <w:pPr>
        <w:pStyle w:val="a5"/>
        <w:spacing w:before="0" w:beforeAutospacing="0" w:after="120" w:afterAutospacing="0"/>
        <w:ind w:firstLine="851"/>
      </w:pPr>
      <w:r>
        <w:lastRenderedPageBreak/>
        <w:t>35 000 рублей в месяц для кандидатов наук</w:t>
      </w:r>
      <w:r w:rsidRPr="00B40EC7">
        <w:t>,</w:t>
      </w:r>
    </w:p>
    <w:p w:rsidR="00B40EC7" w:rsidRPr="00B40EC7" w:rsidRDefault="00B40EC7" w:rsidP="004736D7">
      <w:pPr>
        <w:pStyle w:val="a5"/>
        <w:spacing w:before="0" w:beforeAutospacing="0" w:after="120" w:afterAutospacing="0"/>
        <w:ind w:firstLine="851"/>
      </w:pPr>
      <w:r>
        <w:t>25 000 рублей в месяц для аспирантов и молодых ученых без степени</w:t>
      </w:r>
      <w:r w:rsidRPr="00B40EC7">
        <w:t>,</w:t>
      </w:r>
    </w:p>
    <w:p w:rsidR="00B40EC7" w:rsidRPr="00B40EC7" w:rsidRDefault="00B40EC7" w:rsidP="004736D7">
      <w:pPr>
        <w:pStyle w:val="a5"/>
        <w:spacing w:before="0" w:beforeAutospacing="0" w:after="120" w:afterAutospacing="0"/>
        <w:ind w:firstLine="851"/>
      </w:pPr>
      <w:r>
        <w:t>15 000 рублей в месяц для студентов</w:t>
      </w:r>
      <w:r w:rsidRPr="00B40EC7">
        <w:t>.</w:t>
      </w:r>
    </w:p>
    <w:p w:rsidR="00B40EC7" w:rsidRDefault="00B40EC7" w:rsidP="004736D7">
      <w:pPr>
        <w:pStyle w:val="a5"/>
        <w:spacing w:before="0" w:beforeAutospacing="0" w:after="120" w:afterAutospacing="0"/>
        <w:ind w:firstLine="709"/>
        <w:jc w:val="both"/>
      </w:pPr>
      <w:r>
        <w:rPr>
          <w:rStyle w:val="a7"/>
        </w:rPr>
        <w:t>Срок реализации проекта:</w:t>
      </w:r>
      <w:r>
        <w:t xml:space="preserve"> 3 года.</w:t>
      </w:r>
    </w:p>
    <w:p w:rsidR="00B40EC7" w:rsidRPr="00296579" w:rsidRDefault="00B40EC7" w:rsidP="004736D7">
      <w:pPr>
        <w:spacing w:after="120"/>
        <w:ind w:firstLine="709"/>
        <w:jc w:val="both"/>
      </w:pPr>
      <w:r w:rsidRPr="00296579">
        <w:rPr>
          <w:b/>
          <w:bCs/>
        </w:rPr>
        <w:t>Срок окончания приема заявок:</w:t>
      </w:r>
      <w:r w:rsidRPr="00296579">
        <w:rPr>
          <w:b/>
          <w:bCs/>
          <w:color w:val="000000"/>
        </w:rPr>
        <w:t xml:space="preserve"> </w:t>
      </w:r>
      <w:r w:rsidRPr="00EB6448">
        <w:rPr>
          <w:bCs/>
        </w:rPr>
        <w:t>15.05.2018.</w:t>
      </w:r>
    </w:p>
    <w:p w:rsidR="00B40EC7" w:rsidRPr="00B40EC7" w:rsidRDefault="00B40EC7" w:rsidP="004736D7">
      <w:pPr>
        <w:spacing w:after="120"/>
        <w:ind w:firstLine="709"/>
      </w:pPr>
      <w:r w:rsidRPr="00296579">
        <w:rPr>
          <w:b/>
        </w:rPr>
        <w:t>Полная информация о конкурсе на сайте РФФИ: </w:t>
      </w:r>
      <w:r w:rsidRPr="00B40EC7">
        <w:t xml:space="preserve"> </w:t>
      </w:r>
      <w:hyperlink r:id="rId10" w:history="1">
        <w:r w:rsidRPr="00A005BF">
          <w:rPr>
            <w:rStyle w:val="a4"/>
          </w:rPr>
          <w:t>https://basis-foundation.ru/general-competitions/math/research-gr</w:t>
        </w:r>
        <w:r w:rsidRPr="00A005BF">
          <w:rPr>
            <w:rStyle w:val="a4"/>
          </w:rPr>
          <w:t>a</w:t>
        </w:r>
        <w:r w:rsidRPr="00A005BF">
          <w:rPr>
            <w:rStyle w:val="a4"/>
          </w:rPr>
          <w:t>nts/leader/</w:t>
        </w:r>
      </w:hyperlink>
      <w:r w:rsidRPr="00B40EC7">
        <w:t xml:space="preserve"> </w:t>
      </w:r>
    </w:p>
    <w:p w:rsidR="00B40EC7" w:rsidRPr="00296579" w:rsidRDefault="00B40EC7" w:rsidP="004736D7">
      <w:pPr>
        <w:pBdr>
          <w:bottom w:val="single" w:sz="6" w:space="0" w:color="auto"/>
        </w:pBdr>
        <w:spacing w:after="120"/>
        <w:ind w:firstLine="709"/>
        <w:jc w:val="both"/>
        <w:rPr>
          <w:b/>
          <w:bCs/>
          <w:color w:val="000000"/>
        </w:rPr>
      </w:pPr>
    </w:p>
    <w:p w:rsidR="00D22072" w:rsidRPr="00601EE4" w:rsidRDefault="00D22072" w:rsidP="004736D7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5" w:name="_Toc510795658"/>
      <w:r w:rsidRPr="00D22072">
        <w:rPr>
          <w:rFonts w:ascii="Times New Roman" w:hAnsi="Times New Roman" w:cs="Times New Roman"/>
          <w:bCs w:val="0"/>
          <w:sz w:val="28"/>
          <w:szCs w:val="28"/>
        </w:rPr>
        <w:t xml:space="preserve">Фонд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“БАЗИС”. </w:t>
      </w:r>
      <w:r w:rsidRPr="00D22072">
        <w:rPr>
          <w:rFonts w:ascii="Times New Roman" w:hAnsi="Times New Roman" w:cs="Times New Roman"/>
          <w:bCs w:val="0"/>
          <w:sz w:val="28"/>
          <w:szCs w:val="28"/>
        </w:rPr>
        <w:t>Гранты «</w:t>
      </w:r>
      <w:proofErr w:type="spellStart"/>
      <w:r w:rsidRPr="00D22072">
        <w:rPr>
          <w:rFonts w:ascii="Times New Roman" w:hAnsi="Times New Roman" w:cs="Times New Roman"/>
          <w:bCs w:val="0"/>
          <w:sz w:val="28"/>
          <w:szCs w:val="28"/>
        </w:rPr>
        <w:t>Junior</w:t>
      </w:r>
      <w:proofErr w:type="spellEnd"/>
      <w:r w:rsidRPr="00D2207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Pr="00D22072">
        <w:rPr>
          <w:rFonts w:ascii="Times New Roman" w:hAnsi="Times New Roman" w:cs="Times New Roman"/>
          <w:bCs w:val="0"/>
          <w:sz w:val="28"/>
          <w:szCs w:val="28"/>
        </w:rPr>
        <w:t>Leader</w:t>
      </w:r>
      <w:proofErr w:type="spellEnd"/>
      <w:r w:rsidRPr="00D22072">
        <w:rPr>
          <w:rFonts w:ascii="Times New Roman" w:hAnsi="Times New Roman" w:cs="Times New Roman"/>
          <w:bCs w:val="0"/>
          <w:sz w:val="28"/>
          <w:szCs w:val="28"/>
        </w:rPr>
        <w:t>» для поддержки ведущих ученых в области фундаментальной математики и работающих под их руководством молодых ученых</w:t>
      </w:r>
      <w:bookmarkEnd w:id="5"/>
    </w:p>
    <w:p w:rsidR="00601EE4" w:rsidRPr="00601EE4" w:rsidRDefault="00601EE4" w:rsidP="004736D7">
      <w:pPr>
        <w:spacing w:after="120"/>
        <w:ind w:firstLine="709"/>
      </w:pPr>
      <w:r>
        <w:t>Фонд “БАЗИС” объявляет прием заявок на получение грантов «</w:t>
      </w:r>
      <w:proofErr w:type="spellStart"/>
      <w:r>
        <w:t>Junior</w:t>
      </w:r>
      <w:proofErr w:type="spellEnd"/>
      <w:r>
        <w:t xml:space="preserve"> </w:t>
      </w:r>
      <w:proofErr w:type="spellStart"/>
      <w:r>
        <w:t>Leader</w:t>
      </w:r>
      <w:proofErr w:type="spellEnd"/>
      <w:r>
        <w:t>» («Молодой ведущий ученый») для поддержки ведущих ученых в области фундаментальной математики и работающих под их руководством молодых ученых.</w:t>
      </w:r>
    </w:p>
    <w:p w:rsidR="00D22072" w:rsidRDefault="00D22072" w:rsidP="004736D7">
      <w:pPr>
        <w:pStyle w:val="a5"/>
        <w:spacing w:before="0" w:beforeAutospacing="0" w:after="120" w:afterAutospacing="0"/>
        <w:ind w:firstLine="709"/>
      </w:pPr>
      <w:r>
        <w:rPr>
          <w:b/>
          <w:bCs/>
        </w:rPr>
        <w:t>Цели конкурса:</w:t>
      </w:r>
    </w:p>
    <w:p w:rsidR="00D22072" w:rsidRDefault="00601EE4" w:rsidP="004736D7">
      <w:pPr>
        <w:pStyle w:val="a5"/>
        <w:spacing w:before="0" w:beforeAutospacing="0" w:after="120" w:afterAutospacing="0"/>
        <w:ind w:firstLine="709"/>
      </w:pPr>
      <w:r>
        <w:t>-</w:t>
      </w:r>
      <w:r w:rsidR="00D22072">
        <w:t xml:space="preserve">дать возможность талантливым молодым ученым проводить теоретические исследования по фундаментальной математике под руководством ведущих ученых, работающих на самом высоком международном уровне; </w:t>
      </w:r>
    </w:p>
    <w:p w:rsidR="00D22072" w:rsidRDefault="00601EE4" w:rsidP="004736D7">
      <w:pPr>
        <w:pStyle w:val="a5"/>
        <w:spacing w:before="0" w:beforeAutospacing="0" w:after="120" w:afterAutospacing="0"/>
        <w:ind w:firstLine="709"/>
      </w:pPr>
      <w:r>
        <w:t>-</w:t>
      </w:r>
      <w:r w:rsidR="00D22072">
        <w:t xml:space="preserve">оказать поддержку ведущим ученым и дать им возможность привлекать к научной работе молодых ученых; </w:t>
      </w:r>
    </w:p>
    <w:p w:rsidR="00D22072" w:rsidRDefault="00601EE4" w:rsidP="004736D7">
      <w:pPr>
        <w:pStyle w:val="a5"/>
        <w:spacing w:before="0" w:beforeAutospacing="0" w:after="120" w:afterAutospacing="0"/>
        <w:ind w:firstLine="709"/>
      </w:pPr>
      <w:r>
        <w:t>-</w:t>
      </w:r>
      <w:r w:rsidR="00D22072">
        <w:t xml:space="preserve">способствовать развитию существующих и возникновению новых научных групп мирового уровня. </w:t>
      </w:r>
    </w:p>
    <w:p w:rsidR="00D22072" w:rsidRDefault="00D22072" w:rsidP="004736D7">
      <w:pPr>
        <w:pStyle w:val="a5"/>
        <w:spacing w:before="0" w:beforeAutospacing="0" w:after="120" w:afterAutospacing="0"/>
        <w:ind w:firstLine="709"/>
      </w:pPr>
      <w:r>
        <w:rPr>
          <w:b/>
          <w:bCs/>
        </w:rPr>
        <w:t xml:space="preserve">Требования к научной группе: </w:t>
      </w:r>
    </w:p>
    <w:p w:rsidR="00D22072" w:rsidRDefault="00D22072" w:rsidP="004736D7">
      <w:pPr>
        <w:pStyle w:val="a5"/>
        <w:spacing w:before="0" w:beforeAutospacing="0" w:after="120" w:afterAutospacing="0"/>
        <w:ind w:firstLine="709"/>
        <w:jc w:val="both"/>
      </w:pPr>
      <w:r>
        <w:t xml:space="preserve">В рамках конкурса поддержку могут получить научные группы, состоящие из ведущего ученого (Руководитель) и работающих под его руководством аспирантов, молодых ученых без степени и студентов старших курсов (Молодой участник). </w:t>
      </w:r>
    </w:p>
    <w:p w:rsidR="00D22072" w:rsidRDefault="00D22072" w:rsidP="004736D7">
      <w:pPr>
        <w:pStyle w:val="a5"/>
        <w:spacing w:before="0" w:beforeAutospacing="0" w:after="120" w:afterAutospacing="0"/>
        <w:ind w:firstLine="709"/>
      </w:pPr>
      <w:r>
        <w:t xml:space="preserve">Минимальное количество молодых участников научной группы – 1 человек, максимальное – 3 человека. </w:t>
      </w:r>
    </w:p>
    <w:p w:rsidR="00D22072" w:rsidRDefault="00D22072" w:rsidP="004736D7">
      <w:pPr>
        <w:pStyle w:val="a5"/>
        <w:spacing w:before="0" w:beforeAutospacing="0" w:after="120" w:afterAutospacing="0"/>
        <w:ind w:firstLine="709"/>
      </w:pPr>
      <w:r>
        <w:rPr>
          <w:b/>
          <w:bCs/>
        </w:rPr>
        <w:t xml:space="preserve">Требования к участникам: </w:t>
      </w:r>
    </w:p>
    <w:p w:rsidR="00D22072" w:rsidRDefault="00D22072" w:rsidP="004736D7">
      <w:pPr>
        <w:pStyle w:val="a5"/>
        <w:spacing w:before="0" w:beforeAutospacing="0" w:after="120" w:afterAutospacing="0"/>
        <w:ind w:firstLine="709"/>
      </w:pPr>
      <w:r>
        <w:rPr>
          <w:b/>
          <w:bCs/>
        </w:rPr>
        <w:t xml:space="preserve">Руководитель: </w:t>
      </w:r>
      <w:r>
        <w:t xml:space="preserve">возраст не более 45 лет (на 1 января 2018 г.); ученая степень кандидата или доктора наук; научная деятельность в области фундаментальной математики; не менее 3 публикаций в научных журналах индексируемых, в </w:t>
      </w:r>
      <w:proofErr w:type="spellStart"/>
      <w:r>
        <w:t>Web</w:t>
      </w:r>
      <w:proofErr w:type="spellEnd"/>
      <w:r>
        <w:t xml:space="preserve"> </w:t>
      </w:r>
      <w:r w:rsidR="00601EE4">
        <w:rPr>
          <w:lang w:val="en-US"/>
        </w:rPr>
        <w:t>o</w:t>
      </w:r>
      <w:r>
        <w:t xml:space="preserve">f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или </w:t>
      </w:r>
      <w:proofErr w:type="spellStart"/>
      <w:r>
        <w:t>MathSciNet</w:t>
      </w:r>
      <w:proofErr w:type="spellEnd"/>
      <w:r>
        <w:t xml:space="preserve"> за период с 1 января 2012 г. до момента подачи заявки </w:t>
      </w:r>
    </w:p>
    <w:p w:rsidR="00D22072" w:rsidRDefault="00D22072" w:rsidP="004736D7">
      <w:pPr>
        <w:pStyle w:val="a5"/>
        <w:spacing w:before="0" w:beforeAutospacing="0" w:after="120" w:afterAutospacing="0"/>
        <w:ind w:firstLine="709"/>
      </w:pPr>
      <w:r>
        <w:rPr>
          <w:b/>
          <w:bCs/>
        </w:rPr>
        <w:t xml:space="preserve">Молодой участник – аспирант или молодой ученый без степени: </w:t>
      </w:r>
    </w:p>
    <w:p w:rsidR="00D22072" w:rsidRDefault="00D22072" w:rsidP="004736D7">
      <w:pPr>
        <w:pStyle w:val="a5"/>
        <w:spacing w:before="0" w:beforeAutospacing="0" w:after="120" w:afterAutospacing="0"/>
        <w:ind w:firstLine="709"/>
      </w:pPr>
      <w:proofErr w:type="gramStart"/>
      <w:r>
        <w:t xml:space="preserve">возраст не более 30 лет (на 1 января 2018 г.); наличие степени магистра или диплома о высшем образовании; научная деятельность в области фундаментальной математики; не менее 1 публикации в научном журнале, индексируемом в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или </w:t>
      </w:r>
      <w:proofErr w:type="spellStart"/>
      <w:r>
        <w:t>MathSciNet</w:t>
      </w:r>
      <w:proofErr w:type="spellEnd"/>
      <w:r>
        <w:t xml:space="preserve"> за период с 1 января 2013 г. до момента подачи заявки </w:t>
      </w:r>
      <w:proofErr w:type="gramEnd"/>
    </w:p>
    <w:p w:rsidR="00D22072" w:rsidRDefault="00D22072" w:rsidP="004736D7">
      <w:pPr>
        <w:pStyle w:val="a5"/>
        <w:spacing w:before="0" w:beforeAutospacing="0" w:after="120" w:afterAutospacing="0"/>
        <w:ind w:firstLine="709"/>
      </w:pPr>
      <w:r>
        <w:rPr>
          <w:b/>
          <w:bCs/>
        </w:rPr>
        <w:t xml:space="preserve">Молодой участник – студент: </w:t>
      </w:r>
      <w:r>
        <w:t xml:space="preserve">возраст не более 26 лет (на 1 января 2018 г.), студент 4-6 курса </w:t>
      </w:r>
      <w:proofErr w:type="spellStart"/>
      <w:r>
        <w:t>специалитета</w:t>
      </w:r>
      <w:proofErr w:type="spellEnd"/>
      <w:r>
        <w:t xml:space="preserve">, 4 курса </w:t>
      </w:r>
      <w:proofErr w:type="spellStart"/>
      <w:r>
        <w:t>бакалавриата</w:t>
      </w:r>
      <w:proofErr w:type="spellEnd"/>
      <w:r>
        <w:t xml:space="preserve"> или любого курса магистратуры, специализация в области фундаментальной математики. </w:t>
      </w:r>
    </w:p>
    <w:p w:rsidR="00D22072" w:rsidRDefault="00D22072" w:rsidP="004736D7">
      <w:pPr>
        <w:pStyle w:val="a5"/>
        <w:spacing w:before="0" w:beforeAutospacing="0" w:after="120" w:afterAutospacing="0"/>
        <w:ind w:firstLine="709"/>
      </w:pPr>
      <w:r>
        <w:t xml:space="preserve">Каждый участник научной группы должен являться резидентом Российской Федерации в течение всего периода выполнения проекта. </w:t>
      </w:r>
    </w:p>
    <w:p w:rsidR="00601EE4" w:rsidRDefault="00601EE4" w:rsidP="004736D7">
      <w:pPr>
        <w:pStyle w:val="a5"/>
        <w:spacing w:before="0" w:beforeAutospacing="0" w:after="120" w:afterAutospacing="0"/>
        <w:ind w:firstLine="709"/>
      </w:pPr>
      <w:r>
        <w:rPr>
          <w:b/>
          <w:bCs/>
        </w:rPr>
        <w:lastRenderedPageBreak/>
        <w:t>Размер индивидуальных грантов</w:t>
      </w:r>
      <w:r>
        <w:t xml:space="preserve"> участников научной группы в рамках комплексного гранта составляет: </w:t>
      </w:r>
    </w:p>
    <w:p w:rsidR="00601EE4" w:rsidRPr="00601EE4" w:rsidRDefault="00601EE4" w:rsidP="004736D7">
      <w:pPr>
        <w:pStyle w:val="a5"/>
        <w:spacing w:before="0" w:beforeAutospacing="0" w:after="120" w:afterAutospacing="0"/>
        <w:ind w:firstLine="709"/>
      </w:pPr>
      <w:r>
        <w:t>45 000 рублей в месяц для руководителей научных групп</w:t>
      </w:r>
      <w:r w:rsidRPr="00601EE4">
        <w:t>,</w:t>
      </w:r>
    </w:p>
    <w:p w:rsidR="00601EE4" w:rsidRPr="00601EE4" w:rsidRDefault="00601EE4" w:rsidP="004736D7">
      <w:pPr>
        <w:pStyle w:val="a5"/>
        <w:spacing w:before="0" w:beforeAutospacing="0" w:after="120" w:afterAutospacing="0"/>
        <w:ind w:firstLine="709"/>
      </w:pPr>
      <w:r>
        <w:t>25 000 рублей в месяц для аспирант</w:t>
      </w:r>
      <w:r>
        <w:t>ов и молодых ученых без степени</w:t>
      </w:r>
      <w:r w:rsidRPr="00601EE4">
        <w:t>,</w:t>
      </w:r>
    </w:p>
    <w:p w:rsidR="00601EE4" w:rsidRPr="00601EE4" w:rsidRDefault="00601EE4" w:rsidP="004736D7">
      <w:pPr>
        <w:pStyle w:val="a5"/>
        <w:spacing w:before="0" w:beforeAutospacing="0" w:after="120" w:afterAutospacing="0"/>
        <w:ind w:firstLine="709"/>
      </w:pPr>
      <w:r>
        <w:t>15 0</w:t>
      </w:r>
      <w:r>
        <w:t>00 рублей в месяц для студентов</w:t>
      </w:r>
      <w:r w:rsidRPr="00601EE4">
        <w:t>.</w:t>
      </w:r>
    </w:p>
    <w:p w:rsidR="00601EE4" w:rsidRDefault="00601EE4" w:rsidP="004736D7">
      <w:pPr>
        <w:pStyle w:val="a5"/>
        <w:spacing w:before="0" w:beforeAutospacing="0" w:after="120" w:afterAutospacing="0"/>
        <w:ind w:firstLine="709"/>
        <w:jc w:val="both"/>
      </w:pPr>
      <w:r>
        <w:rPr>
          <w:rStyle w:val="a7"/>
        </w:rPr>
        <w:t>Срок реализации проекта:</w:t>
      </w:r>
      <w:r>
        <w:t xml:space="preserve"> 3 года.</w:t>
      </w:r>
    </w:p>
    <w:p w:rsidR="00601EE4" w:rsidRPr="00296579" w:rsidRDefault="00601EE4" w:rsidP="004736D7">
      <w:pPr>
        <w:spacing w:after="120"/>
        <w:ind w:firstLine="709"/>
        <w:jc w:val="both"/>
      </w:pPr>
      <w:r w:rsidRPr="00296579">
        <w:rPr>
          <w:b/>
          <w:bCs/>
        </w:rPr>
        <w:t>Срок окончания приема заявок:</w:t>
      </w:r>
      <w:r w:rsidRPr="00296579">
        <w:rPr>
          <w:b/>
          <w:bCs/>
          <w:color w:val="000000"/>
        </w:rPr>
        <w:t xml:space="preserve"> </w:t>
      </w:r>
      <w:r w:rsidRPr="00EB6448">
        <w:rPr>
          <w:bCs/>
        </w:rPr>
        <w:t>15.05.2018.</w:t>
      </w:r>
    </w:p>
    <w:p w:rsidR="00601EE4" w:rsidRPr="00601EE4" w:rsidRDefault="00601EE4" w:rsidP="004736D7">
      <w:pPr>
        <w:spacing w:after="120"/>
        <w:ind w:firstLine="709"/>
        <w:jc w:val="both"/>
        <w:rPr>
          <w:b/>
        </w:rPr>
      </w:pPr>
      <w:r w:rsidRPr="00296579">
        <w:rPr>
          <w:b/>
        </w:rPr>
        <w:t>Полная информация о конкурсе на сайте РФФИ: </w:t>
      </w:r>
      <w:hyperlink r:id="rId11" w:history="1">
        <w:r w:rsidRPr="00A005BF">
          <w:rPr>
            <w:rStyle w:val="a4"/>
          </w:rPr>
          <w:t>https://basis-foundation.ru/general-competitions/math/research-grants/jr-leader/</w:t>
        </w:r>
      </w:hyperlink>
      <w:r w:rsidRPr="00601EE4">
        <w:t xml:space="preserve"> </w:t>
      </w:r>
    </w:p>
    <w:p w:rsidR="00601EE4" w:rsidRPr="00296579" w:rsidRDefault="00601EE4" w:rsidP="004736D7">
      <w:pPr>
        <w:pBdr>
          <w:bottom w:val="single" w:sz="6" w:space="0" w:color="auto"/>
        </w:pBdr>
        <w:spacing w:after="120"/>
        <w:jc w:val="both"/>
        <w:rPr>
          <w:b/>
          <w:bCs/>
          <w:color w:val="000000"/>
        </w:rPr>
      </w:pPr>
    </w:p>
    <w:p w:rsidR="00601EE4" w:rsidRPr="00601EE4" w:rsidRDefault="00601EE4" w:rsidP="004736D7">
      <w:pPr>
        <w:spacing w:after="120"/>
        <w:ind w:firstLine="709"/>
        <w:jc w:val="both"/>
      </w:pPr>
    </w:p>
    <w:p w:rsidR="0009125A" w:rsidRPr="00962E3A" w:rsidRDefault="0009125A" w:rsidP="004736D7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6" w:name="_Toc510795659"/>
      <w:r w:rsidRPr="00962E3A">
        <w:rPr>
          <w:rFonts w:ascii="Times New Roman" w:hAnsi="Times New Roman" w:cs="Times New Roman"/>
          <w:bCs w:val="0"/>
          <w:sz w:val="28"/>
          <w:szCs w:val="28"/>
        </w:rPr>
        <w:t xml:space="preserve">РФФИ. </w:t>
      </w:r>
      <w:r w:rsidRPr="0009125A">
        <w:rPr>
          <w:rFonts w:ascii="Times New Roman" w:hAnsi="Times New Roman" w:cs="Times New Roman"/>
          <w:bCs w:val="0"/>
          <w:sz w:val="28"/>
          <w:szCs w:val="28"/>
        </w:rPr>
        <w:t xml:space="preserve">Конкурс 2018 </w:t>
      </w:r>
      <w:r>
        <w:rPr>
          <w:rFonts w:ascii="Times New Roman" w:hAnsi="Times New Roman" w:cs="Times New Roman"/>
          <w:bCs w:val="0"/>
          <w:sz w:val="28"/>
          <w:szCs w:val="28"/>
        </w:rPr>
        <w:t>года на л</w:t>
      </w:r>
      <w:r w:rsidRPr="0009125A">
        <w:rPr>
          <w:rFonts w:ascii="Times New Roman" w:hAnsi="Times New Roman" w:cs="Times New Roman"/>
          <w:sz w:val="28"/>
          <w:szCs w:val="28"/>
        </w:rPr>
        <w:t>учшие научные проекты междисциплинарных фундаментальных исследований по теме «Трансформация права в условиях развития цифровых технологий»</w:t>
      </w:r>
      <w:bookmarkEnd w:id="6"/>
    </w:p>
    <w:p w:rsidR="0009125A" w:rsidRDefault="0009125A" w:rsidP="004736D7">
      <w:pPr>
        <w:spacing w:after="120"/>
        <w:jc w:val="center"/>
        <w:outlineLvl w:val="0"/>
        <w:rPr>
          <w:b/>
        </w:rPr>
      </w:pPr>
    </w:p>
    <w:p w:rsidR="0009125A" w:rsidRDefault="0009125A" w:rsidP="004736D7">
      <w:pPr>
        <w:spacing w:after="120"/>
        <w:ind w:firstLine="709"/>
        <w:jc w:val="both"/>
      </w:pPr>
      <w:r>
        <w:t>Федеральное государственное бюджетное учреждение «Российский фонд фундаментальных исследований» (далее – РФФИ) объявляет о проведении конкурса на лучшие научные проекты междисциплинарных фундаментальных исследований по теме «Трансформация права в условиях развития цифровых технологий» (код темы 26-816).</w:t>
      </w:r>
    </w:p>
    <w:p w:rsidR="0009125A" w:rsidRDefault="0009125A" w:rsidP="004736D7">
      <w:pPr>
        <w:pStyle w:val="a5"/>
        <w:spacing w:before="0" w:beforeAutospacing="0" w:after="120" w:afterAutospacing="0"/>
        <w:ind w:firstLine="851"/>
        <w:jc w:val="both"/>
      </w:pPr>
      <w:r>
        <w:rPr>
          <w:rStyle w:val="a7"/>
        </w:rPr>
        <w:t>Рубрикатор темы:</w:t>
      </w:r>
    </w:p>
    <w:p w:rsidR="0009125A" w:rsidRDefault="0009125A" w:rsidP="004736D7">
      <w:pPr>
        <w:pStyle w:val="a5"/>
        <w:spacing w:before="0" w:beforeAutospacing="0" w:after="120" w:afterAutospacing="0"/>
        <w:ind w:firstLine="851"/>
        <w:jc w:val="both"/>
      </w:pPr>
      <w:r>
        <w:t>816.1.Сравнительно-правовой анализ российского и зарубежного законодательства с целью выявления складывающихся концептуальных подходов к правовому регулированию общественных отношений, связанных с использованием цифровых технологий. Регулирование цифровых технологий на наднациональном уровне. Формирование стратегии Российской Федерации по вопросам наднационального регулирования цифровой экономики. Развитие цифровых технологий и право Евразийского экономического союза.</w:t>
      </w:r>
    </w:p>
    <w:p w:rsidR="0009125A" w:rsidRDefault="0009125A" w:rsidP="004736D7">
      <w:pPr>
        <w:pStyle w:val="a5"/>
        <w:spacing w:before="0" w:beforeAutospacing="0" w:after="120" w:afterAutospacing="0"/>
        <w:ind w:firstLine="851"/>
        <w:jc w:val="both"/>
      </w:pPr>
      <w:r>
        <w:t>816.2.Выработка научной концепции развития российского законодательства с учетом развития отношений в области использования цифровых технологий. Создание научных основ системы правового регулирования цифровых технологий в Российской Федерации. Место и роль правового регулирования в развитии цифровых технологий, правовое регулирование и саморегулирование, в том числе с учетом особенностей отраслей права. Новые методы правового регулирования.</w:t>
      </w:r>
    </w:p>
    <w:p w:rsidR="0009125A" w:rsidRDefault="0009125A" w:rsidP="004736D7">
      <w:pPr>
        <w:pStyle w:val="a5"/>
        <w:spacing w:before="0" w:beforeAutospacing="0" w:after="120" w:afterAutospacing="0"/>
        <w:ind w:firstLine="851"/>
        <w:jc w:val="both"/>
      </w:pPr>
      <w:r>
        <w:t xml:space="preserve">816.3.Нормотворческий процесс в условиях постоянно меняющейся технологической реальности. Изменение подходов к разработке и принятию нормативных правовых актов, их практической реализации, мониторингу </w:t>
      </w:r>
      <w:proofErr w:type="spellStart"/>
      <w:r>
        <w:t>правоприменения</w:t>
      </w:r>
      <w:proofErr w:type="spellEnd"/>
      <w:r>
        <w:t>. Регулирование общественных отношений в условиях развития цифровых технологий иными источниками права. Новые способы установления и реализации правовых норм («право как алгоритм», машиночитаемый характер правовых норм и т.д.). Пересмотр подходов к систематизации правовых норм.</w:t>
      </w:r>
    </w:p>
    <w:p w:rsidR="0009125A" w:rsidRDefault="0009125A" w:rsidP="004736D7">
      <w:pPr>
        <w:pStyle w:val="a5"/>
        <w:spacing w:before="0" w:beforeAutospacing="0" w:after="120" w:afterAutospacing="0"/>
        <w:ind w:firstLine="851"/>
        <w:jc w:val="both"/>
      </w:pPr>
      <w:r>
        <w:t>816.4.Комплексное правовое исследование оборота данных в условиях развития цифровых технологий, в том числе персональных данных, общедоступных данных, «Больших данных».</w:t>
      </w:r>
    </w:p>
    <w:p w:rsidR="0009125A" w:rsidRDefault="0009125A" w:rsidP="004736D7">
      <w:pPr>
        <w:pStyle w:val="a5"/>
        <w:spacing w:before="0" w:beforeAutospacing="0" w:after="120" w:afterAutospacing="0"/>
        <w:ind w:firstLine="851"/>
        <w:jc w:val="both"/>
      </w:pPr>
      <w:r>
        <w:lastRenderedPageBreak/>
        <w:t>816.5.Комплексное исследование правовых и этических аспектов, связанных с разработкой и применением систем искусственного интеллекта и робототехники.</w:t>
      </w:r>
    </w:p>
    <w:p w:rsidR="0009125A" w:rsidRDefault="0009125A" w:rsidP="004736D7">
      <w:pPr>
        <w:pStyle w:val="a5"/>
        <w:spacing w:before="0" w:beforeAutospacing="0" w:after="120" w:afterAutospacing="0"/>
        <w:ind w:firstLine="851"/>
        <w:jc w:val="both"/>
      </w:pPr>
      <w:r>
        <w:t>816.6.Исследование концептуальных основ правового регулирования договорных отношений, возникающих в связи с развитием цифровых технологий. Сетевые договоры (смарт-контракты). Правовое регулирование электронной торговли.</w:t>
      </w:r>
    </w:p>
    <w:p w:rsidR="0009125A" w:rsidRDefault="0009125A" w:rsidP="004736D7">
      <w:pPr>
        <w:pStyle w:val="a5"/>
        <w:spacing w:before="0" w:beforeAutospacing="0" w:after="120" w:afterAutospacing="0"/>
        <w:ind w:firstLine="851"/>
        <w:jc w:val="both"/>
      </w:pPr>
      <w:r>
        <w:t>816.7.Исследование концептуальных подходов к правовому регулированию обеспечения информационной безопасности, формирования единой цифровой среды доверия (идентификация субъектов в цифровом пространстве, обмен юридически значимой информацией между ними и т.д.).</w:t>
      </w:r>
    </w:p>
    <w:p w:rsidR="0009125A" w:rsidRDefault="0009125A" w:rsidP="004736D7">
      <w:pPr>
        <w:pStyle w:val="a5"/>
        <w:spacing w:before="0" w:beforeAutospacing="0" w:after="120" w:afterAutospacing="0"/>
        <w:ind w:firstLine="851"/>
        <w:jc w:val="both"/>
      </w:pPr>
      <w:proofErr w:type="gramStart"/>
      <w:r>
        <w:t>816.8.Выработка правовых основ применения технологии распределенного реестра в финансовой и иных сферах общественных отношений.</w:t>
      </w:r>
      <w:proofErr w:type="gramEnd"/>
      <w:r>
        <w:t xml:space="preserve"> Определение «цифровых объектов» налогов и разработка правового режима налогообложения предпринимательской деятельности в сфере цифровых технологий. Цифровой бюджет.</w:t>
      </w:r>
    </w:p>
    <w:p w:rsidR="0009125A" w:rsidRDefault="0009125A" w:rsidP="004736D7">
      <w:pPr>
        <w:pStyle w:val="a5"/>
        <w:spacing w:before="0" w:beforeAutospacing="0" w:after="120" w:afterAutospacing="0"/>
        <w:ind w:firstLine="851"/>
        <w:jc w:val="both"/>
      </w:pPr>
      <w:r>
        <w:t>816.9.Комплексное исследование правовых условий использования результатов интеллектуальной деятельности в условиях цифровой экономики. Цифровая экономика и антимонопольное регулирование.</w:t>
      </w:r>
    </w:p>
    <w:p w:rsidR="0009125A" w:rsidRDefault="0009125A" w:rsidP="004736D7">
      <w:pPr>
        <w:pStyle w:val="a5"/>
        <w:spacing w:before="0" w:beforeAutospacing="0" w:after="120" w:afterAutospacing="0"/>
        <w:ind w:firstLine="851"/>
        <w:jc w:val="both"/>
      </w:pPr>
      <w:r>
        <w:t>816.10.Изменение подходов к подготовке и переподготовке юридических кадров в условиях развития цифровых технологий. Новые требования к навыкам и квалификации юристов.</w:t>
      </w:r>
    </w:p>
    <w:p w:rsidR="0009125A" w:rsidRDefault="0009125A" w:rsidP="004736D7">
      <w:pPr>
        <w:pStyle w:val="a5"/>
        <w:spacing w:before="0" w:beforeAutospacing="0" w:after="120" w:afterAutospacing="0"/>
        <w:ind w:firstLine="709"/>
        <w:jc w:val="both"/>
      </w:pPr>
      <w:r>
        <w:rPr>
          <w:rStyle w:val="a7"/>
        </w:rPr>
        <w:t>Срок реализации проекта:</w:t>
      </w:r>
      <w:r>
        <w:t xml:space="preserve"> 3 года.</w:t>
      </w:r>
    </w:p>
    <w:p w:rsidR="0009125A" w:rsidRPr="00296579" w:rsidRDefault="0009125A" w:rsidP="004736D7">
      <w:pPr>
        <w:spacing w:after="120"/>
        <w:ind w:firstLine="709"/>
        <w:jc w:val="both"/>
      </w:pPr>
      <w:r w:rsidRPr="00296579">
        <w:rPr>
          <w:b/>
          <w:bCs/>
        </w:rPr>
        <w:t>Максимальный размер гранта:</w:t>
      </w:r>
      <w:r w:rsidRPr="00296579">
        <w:t> </w:t>
      </w:r>
      <w:r>
        <w:t>6</w:t>
      </w:r>
      <w:r w:rsidRPr="00296579">
        <w:t xml:space="preserve"> миллионов рублей в год.</w:t>
      </w:r>
    </w:p>
    <w:p w:rsidR="0009125A" w:rsidRPr="00296579" w:rsidRDefault="0009125A" w:rsidP="004736D7">
      <w:pPr>
        <w:spacing w:after="120"/>
        <w:ind w:firstLine="709"/>
        <w:jc w:val="both"/>
      </w:pPr>
      <w:r w:rsidRPr="00296579">
        <w:rPr>
          <w:b/>
          <w:bCs/>
        </w:rPr>
        <w:t>Минимальный размер гранта: </w:t>
      </w:r>
      <w:r>
        <w:t>3</w:t>
      </w:r>
      <w:r w:rsidRPr="00296579">
        <w:t xml:space="preserve"> миллион рублей в год. </w:t>
      </w:r>
    </w:p>
    <w:p w:rsidR="0009125A" w:rsidRPr="00296579" w:rsidRDefault="0009125A" w:rsidP="004736D7">
      <w:pPr>
        <w:spacing w:after="120"/>
        <w:ind w:firstLine="709"/>
        <w:jc w:val="both"/>
      </w:pPr>
      <w:r w:rsidRPr="00296579">
        <w:rPr>
          <w:b/>
          <w:bCs/>
        </w:rPr>
        <w:t>Срок окончания приема заявок:</w:t>
      </w:r>
      <w:r w:rsidRPr="00296579">
        <w:rPr>
          <w:b/>
          <w:bCs/>
          <w:color w:val="000000"/>
        </w:rPr>
        <w:t xml:space="preserve"> </w:t>
      </w:r>
      <w:r w:rsidR="00EB6448" w:rsidRPr="00EB6448">
        <w:rPr>
          <w:bCs/>
        </w:rPr>
        <w:t>15.05.2018</w:t>
      </w:r>
      <w:r w:rsidRPr="00EB6448">
        <w:rPr>
          <w:bCs/>
        </w:rPr>
        <w:t>.</w:t>
      </w:r>
    </w:p>
    <w:p w:rsidR="0009125A" w:rsidRPr="00296579" w:rsidRDefault="0009125A" w:rsidP="004736D7">
      <w:pPr>
        <w:spacing w:after="120"/>
        <w:ind w:firstLine="709"/>
        <w:jc w:val="both"/>
        <w:rPr>
          <w:b/>
        </w:rPr>
      </w:pPr>
      <w:r w:rsidRPr="00296579">
        <w:rPr>
          <w:b/>
        </w:rPr>
        <w:t>Полная информация о конкурсе на сайте РФФИ: </w:t>
      </w:r>
      <w:hyperlink r:id="rId12" w:history="1">
        <w:r w:rsidR="00EB6448" w:rsidRPr="00A005BF">
          <w:rPr>
            <w:rStyle w:val="a4"/>
          </w:rPr>
          <w:t>http://www.rfbr.ru/rffi/ru/classifieds/o_2058687</w:t>
        </w:r>
      </w:hyperlink>
      <w:r w:rsidR="00EB6448">
        <w:t xml:space="preserve"> </w:t>
      </w:r>
    </w:p>
    <w:p w:rsidR="0009125A" w:rsidRPr="00296579" w:rsidRDefault="0009125A" w:rsidP="004736D7">
      <w:pPr>
        <w:pBdr>
          <w:bottom w:val="single" w:sz="6" w:space="0" w:color="auto"/>
        </w:pBdr>
        <w:spacing w:after="120"/>
        <w:jc w:val="both"/>
        <w:rPr>
          <w:b/>
          <w:bCs/>
          <w:color w:val="000000"/>
        </w:rPr>
      </w:pPr>
    </w:p>
    <w:p w:rsidR="0009125A" w:rsidRPr="00962E3A" w:rsidRDefault="0009125A" w:rsidP="004736D7">
      <w:pPr>
        <w:pStyle w:val="1"/>
        <w:spacing w:before="0" w:after="120"/>
        <w:jc w:val="center"/>
        <w:divId w:val="250433879"/>
        <w:rPr>
          <w:rFonts w:ascii="Times New Roman" w:hAnsi="Times New Roman" w:cs="Times New Roman"/>
          <w:bCs w:val="0"/>
          <w:sz w:val="28"/>
          <w:szCs w:val="28"/>
        </w:rPr>
      </w:pPr>
      <w:bookmarkStart w:id="7" w:name="_Toc510795660"/>
      <w:r w:rsidRPr="00962E3A">
        <w:rPr>
          <w:rFonts w:ascii="Times New Roman" w:hAnsi="Times New Roman" w:cs="Times New Roman"/>
          <w:bCs w:val="0"/>
          <w:sz w:val="28"/>
          <w:szCs w:val="28"/>
        </w:rPr>
        <w:t xml:space="preserve">РФФИ. </w:t>
      </w:r>
      <w:r w:rsidRPr="0009125A">
        <w:rPr>
          <w:rFonts w:ascii="Times New Roman" w:hAnsi="Times New Roman" w:cs="Times New Roman"/>
          <w:bCs w:val="0"/>
          <w:sz w:val="28"/>
          <w:szCs w:val="28"/>
        </w:rPr>
        <w:t>Конкурс 2018 года на лучшие научные проекты междисциплинарных фундаментальных исследований по теме «Модели правового регулирования международного научно-технического сотрудничества и международной интеграции России»</w:t>
      </w:r>
      <w:bookmarkEnd w:id="7"/>
    </w:p>
    <w:p w:rsidR="0009125A" w:rsidRPr="00296579" w:rsidRDefault="0009125A" w:rsidP="004736D7">
      <w:pPr>
        <w:spacing w:after="120"/>
        <w:jc w:val="center"/>
        <w:outlineLvl w:val="0"/>
        <w:divId w:val="250433879"/>
        <w:rPr>
          <w:b/>
        </w:rPr>
      </w:pPr>
    </w:p>
    <w:p w:rsidR="0009125A" w:rsidRDefault="0009125A" w:rsidP="004736D7">
      <w:pPr>
        <w:spacing w:after="120"/>
        <w:ind w:firstLine="709"/>
        <w:jc w:val="both"/>
        <w:divId w:val="250433879"/>
      </w:pPr>
      <w:r w:rsidRPr="0009125A">
        <w:t>Федеральное государственное бюджетное учреждение «Российский фонд фундаментальных исследований» (далее – РФФИ) объявляет о проведении конкурса на лучшие научные проекты междисциплинарных фундаментальных исследований по теме «Модели правового регулирования международного научно-технического сотрудничества и международной интеграции России» (код темы 26-815).</w:t>
      </w:r>
    </w:p>
    <w:p w:rsidR="0009125A" w:rsidRDefault="0009125A" w:rsidP="004736D7">
      <w:pPr>
        <w:pStyle w:val="a5"/>
        <w:spacing w:before="0" w:beforeAutospacing="0" w:after="120" w:afterAutospacing="0"/>
        <w:ind w:firstLine="851"/>
        <w:jc w:val="both"/>
        <w:divId w:val="250433879"/>
      </w:pPr>
      <w:r>
        <w:rPr>
          <w:rStyle w:val="a7"/>
        </w:rPr>
        <w:t>Рубрикатор темы:</w:t>
      </w:r>
    </w:p>
    <w:p w:rsidR="00EB6448" w:rsidRDefault="00EB6448" w:rsidP="004736D7">
      <w:pPr>
        <w:pStyle w:val="a5"/>
        <w:spacing w:before="0" w:beforeAutospacing="0" w:after="120" w:afterAutospacing="0"/>
        <w:divId w:val="250433879"/>
      </w:pPr>
      <w:r>
        <w:t>815.1.Исследование принципов, источников и особенностей правового регулирования международного научного и научно-технического сотрудничества и международной интеграции в области исследований и технологического развития в России и зарубежных странах.</w:t>
      </w:r>
    </w:p>
    <w:p w:rsidR="00EB6448" w:rsidRDefault="00EB6448" w:rsidP="004736D7">
      <w:pPr>
        <w:pStyle w:val="a5"/>
        <w:spacing w:before="0" w:beforeAutospacing="0" w:after="120" w:afterAutospacing="0"/>
        <w:divId w:val="250433879"/>
      </w:pPr>
      <w:r>
        <w:t xml:space="preserve">815.2.Компаративистское исследование правовых аспектов формирования и функционирования общих (интегрированных) научно-исследовательских пространств в </w:t>
      </w:r>
      <w:r>
        <w:lastRenderedPageBreak/>
        <w:t>рамках Европейского Союза, Евразийского экономического союза, других интеграционных объединений.</w:t>
      </w:r>
    </w:p>
    <w:p w:rsidR="00EB6448" w:rsidRDefault="00EB6448" w:rsidP="004736D7">
      <w:pPr>
        <w:pStyle w:val="a5"/>
        <w:spacing w:before="0" w:beforeAutospacing="0" w:after="120" w:afterAutospacing="0"/>
        <w:divId w:val="250433879"/>
      </w:pPr>
      <w:r>
        <w:t>815.3.Исследование правового статуса научных работников (исследователей) и иных субъектов научной деятельности (научных организаций и т.д.) в России и мире.</w:t>
      </w:r>
    </w:p>
    <w:p w:rsidR="00EB6448" w:rsidRDefault="00EB6448" w:rsidP="004736D7">
      <w:pPr>
        <w:pStyle w:val="a5"/>
        <w:spacing w:before="0" w:beforeAutospacing="0" w:after="120" w:afterAutospacing="0"/>
        <w:divId w:val="250433879"/>
      </w:pPr>
      <w:r>
        <w:t>815.4.Анализ направлений, тенденций, императивов правового регулирования деятельности международных научных организаций в XXI в.</w:t>
      </w:r>
    </w:p>
    <w:p w:rsidR="00EB6448" w:rsidRDefault="00EB6448" w:rsidP="004736D7">
      <w:pPr>
        <w:pStyle w:val="a5"/>
        <w:spacing w:before="0" w:beforeAutospacing="0" w:after="120" w:afterAutospacing="0"/>
        <w:divId w:val="250433879"/>
      </w:pPr>
      <w:r>
        <w:t>815.5.Изучение правового регулирования деятельности субъектов «</w:t>
      </w:r>
      <w:proofErr w:type="spellStart"/>
      <w:r>
        <w:t>мегасайенс</w:t>
      </w:r>
      <w:proofErr w:type="spellEnd"/>
      <w:r>
        <w:t>», а также оснований и режима создания, владения и использования крупных объектов научной инфраструктуры в национальном и международном праве, сопоставление организационно-правовых форм объектов этой инфраструктуры в целях выработки оптимальных правовых моделей размещения уникальных научных установок в России.</w:t>
      </w:r>
    </w:p>
    <w:p w:rsidR="00EB6448" w:rsidRDefault="00EB6448" w:rsidP="004736D7">
      <w:pPr>
        <w:pStyle w:val="a5"/>
        <w:spacing w:before="0" w:beforeAutospacing="0" w:after="120" w:afterAutospacing="0"/>
        <w:divId w:val="250433879"/>
      </w:pPr>
      <w:r>
        <w:t>815.6.Исследование содержания, форм и проблем охраны прав на результаты интеллектуальной деятельности; исследование правовых аспектов возникновения, использования, распространения и защиты научной информации.</w:t>
      </w:r>
    </w:p>
    <w:p w:rsidR="00EB6448" w:rsidRDefault="00EB6448" w:rsidP="004736D7">
      <w:pPr>
        <w:pStyle w:val="a5"/>
        <w:spacing w:before="0" w:beforeAutospacing="0" w:after="120" w:afterAutospacing="0"/>
        <w:divId w:val="250433879"/>
      </w:pPr>
      <w:r>
        <w:t>815.7.Компаративистское исследование правового регулирования финансирования науки посредством предоставления грантов на национальном и международном уровнях.</w:t>
      </w:r>
    </w:p>
    <w:p w:rsidR="00EB6448" w:rsidRDefault="00EB6448" w:rsidP="004736D7">
      <w:pPr>
        <w:pStyle w:val="a5"/>
        <w:spacing w:before="0" w:beforeAutospacing="0" w:after="120" w:afterAutospacing="0"/>
        <w:divId w:val="250433879"/>
      </w:pPr>
      <w:r>
        <w:t>815.8.Создание оптимальной правовой модели участия Российской Федерации в процессах международного научного и научно-технического сотрудничества, международной интеграции в области исследований и разработок, осуществления научной дипломатии.</w:t>
      </w:r>
    </w:p>
    <w:p w:rsidR="00EB6448" w:rsidRDefault="00EB6448" w:rsidP="004736D7">
      <w:pPr>
        <w:pStyle w:val="a5"/>
        <w:spacing w:before="0" w:beforeAutospacing="0" w:after="120" w:afterAutospacing="0"/>
        <w:divId w:val="250433879"/>
      </w:pPr>
      <w:r>
        <w:t> 815.9.Правовой режим создания и функционирования уникальных научных установок класса «</w:t>
      </w:r>
      <w:proofErr w:type="spellStart"/>
      <w:r>
        <w:t>мегасайенс</w:t>
      </w:r>
      <w:proofErr w:type="spellEnd"/>
      <w:r>
        <w:t>» территории Российской Федерации.</w:t>
      </w:r>
    </w:p>
    <w:p w:rsidR="00EB6448" w:rsidRDefault="00EB6448" w:rsidP="004736D7">
      <w:pPr>
        <w:pStyle w:val="a5"/>
        <w:spacing w:before="0" w:beforeAutospacing="0" w:after="120" w:afterAutospacing="0"/>
        <w:divId w:val="250433879"/>
      </w:pPr>
      <w:r>
        <w:t> 815.10.Правовая защита прав и законных интересов российских ученых и научных организаций в проектах «</w:t>
      </w:r>
      <w:proofErr w:type="spellStart"/>
      <w:r>
        <w:t>мегасайенс</w:t>
      </w:r>
      <w:proofErr w:type="spellEnd"/>
      <w:r>
        <w:t>», реализуемых с их участием за рубежом.</w:t>
      </w:r>
    </w:p>
    <w:p w:rsidR="0009125A" w:rsidRDefault="0009125A" w:rsidP="004736D7">
      <w:pPr>
        <w:pStyle w:val="a5"/>
        <w:spacing w:before="0" w:beforeAutospacing="0" w:after="120" w:afterAutospacing="0"/>
        <w:ind w:firstLine="709"/>
        <w:jc w:val="both"/>
        <w:divId w:val="250433879"/>
      </w:pPr>
      <w:r>
        <w:rPr>
          <w:rStyle w:val="a7"/>
        </w:rPr>
        <w:t>Срок реализации проекта:</w:t>
      </w:r>
      <w:r>
        <w:t xml:space="preserve"> 3 года.</w:t>
      </w:r>
    </w:p>
    <w:p w:rsidR="0009125A" w:rsidRPr="00296579" w:rsidRDefault="0009125A" w:rsidP="004736D7">
      <w:pPr>
        <w:spacing w:after="120"/>
        <w:ind w:firstLine="709"/>
        <w:jc w:val="both"/>
        <w:divId w:val="250433879"/>
      </w:pPr>
      <w:r w:rsidRPr="00296579">
        <w:rPr>
          <w:b/>
          <w:bCs/>
        </w:rPr>
        <w:t>Максимальный размер гранта:</w:t>
      </w:r>
      <w:r w:rsidRPr="00296579">
        <w:t> </w:t>
      </w:r>
      <w:r>
        <w:t>6</w:t>
      </w:r>
      <w:r w:rsidRPr="00296579">
        <w:t xml:space="preserve"> миллионов рублей в год.</w:t>
      </w:r>
    </w:p>
    <w:p w:rsidR="0009125A" w:rsidRPr="00296579" w:rsidRDefault="0009125A" w:rsidP="004736D7">
      <w:pPr>
        <w:spacing w:after="120"/>
        <w:ind w:firstLine="709"/>
        <w:jc w:val="both"/>
        <w:divId w:val="250433879"/>
      </w:pPr>
      <w:r w:rsidRPr="00296579">
        <w:rPr>
          <w:b/>
          <w:bCs/>
        </w:rPr>
        <w:t>Минимальный размер гранта: </w:t>
      </w:r>
      <w:r>
        <w:t>3</w:t>
      </w:r>
      <w:r w:rsidRPr="00296579">
        <w:t xml:space="preserve"> миллион рублей в год. </w:t>
      </w:r>
    </w:p>
    <w:p w:rsidR="0009125A" w:rsidRPr="00EB6448" w:rsidRDefault="0009125A" w:rsidP="004736D7">
      <w:pPr>
        <w:spacing w:after="120"/>
        <w:ind w:firstLine="709"/>
        <w:jc w:val="both"/>
        <w:divId w:val="250433879"/>
      </w:pPr>
      <w:r w:rsidRPr="00296579">
        <w:rPr>
          <w:b/>
          <w:bCs/>
        </w:rPr>
        <w:t>Срок окончания приема заявок:</w:t>
      </w:r>
      <w:r w:rsidRPr="00296579">
        <w:rPr>
          <w:b/>
          <w:bCs/>
          <w:color w:val="000000"/>
        </w:rPr>
        <w:t xml:space="preserve"> </w:t>
      </w:r>
      <w:r w:rsidR="00EB6448" w:rsidRPr="00EB6448">
        <w:rPr>
          <w:bCs/>
        </w:rPr>
        <w:t>15.05.2018</w:t>
      </w:r>
      <w:r w:rsidRPr="00EB6448">
        <w:rPr>
          <w:bCs/>
        </w:rPr>
        <w:t>.</w:t>
      </w:r>
    </w:p>
    <w:p w:rsidR="0009125A" w:rsidRPr="00296579" w:rsidRDefault="0009125A" w:rsidP="004736D7">
      <w:pPr>
        <w:spacing w:after="120"/>
        <w:ind w:firstLine="709"/>
        <w:jc w:val="both"/>
        <w:divId w:val="250433879"/>
        <w:rPr>
          <w:b/>
        </w:rPr>
      </w:pPr>
      <w:r w:rsidRPr="00296579">
        <w:rPr>
          <w:b/>
        </w:rPr>
        <w:t>Полная информация о конкурсе на сайте РФФИ: </w:t>
      </w:r>
      <w:hyperlink r:id="rId13" w:history="1">
        <w:r w:rsidR="00EB6448" w:rsidRPr="00A005BF">
          <w:rPr>
            <w:rStyle w:val="a4"/>
          </w:rPr>
          <w:t>http://www.rfbr.ru/rffi/ru/classifieds/o_2058686</w:t>
        </w:r>
      </w:hyperlink>
      <w:r w:rsidR="00EB6448">
        <w:t xml:space="preserve"> </w:t>
      </w:r>
    </w:p>
    <w:p w:rsidR="0009125A" w:rsidRPr="00296579" w:rsidRDefault="0009125A" w:rsidP="004736D7">
      <w:pPr>
        <w:pBdr>
          <w:bottom w:val="single" w:sz="6" w:space="0" w:color="auto"/>
        </w:pBdr>
        <w:spacing w:after="120"/>
        <w:jc w:val="both"/>
        <w:divId w:val="250433879"/>
        <w:rPr>
          <w:b/>
          <w:bCs/>
          <w:color w:val="000000"/>
        </w:rPr>
      </w:pPr>
    </w:p>
    <w:p w:rsidR="00E46BD5" w:rsidRDefault="00E46BD5" w:rsidP="004736D7">
      <w:pPr>
        <w:pStyle w:val="1"/>
        <w:spacing w:before="0" w:after="120"/>
        <w:ind w:left="225" w:right="225"/>
        <w:jc w:val="center"/>
        <w:divId w:val="250433879"/>
        <w:rPr>
          <w:rFonts w:ascii="Times New Roman" w:hAnsi="Times New Roman" w:cs="Times New Roman"/>
          <w:sz w:val="28"/>
          <w:szCs w:val="28"/>
        </w:rPr>
      </w:pPr>
      <w:bookmarkStart w:id="8" w:name="_Toc510795661"/>
      <w:r>
        <w:rPr>
          <w:rFonts w:ascii="Times New Roman" w:hAnsi="Times New Roman" w:cs="Times New Roman"/>
          <w:sz w:val="28"/>
          <w:szCs w:val="28"/>
        </w:rPr>
        <w:t>РФФИ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 на </w:t>
      </w:r>
      <w:r w:rsidRPr="00E46BD5">
        <w:rPr>
          <w:rFonts w:ascii="Times New Roman" w:hAnsi="Times New Roman" w:cs="Times New Roman"/>
          <w:sz w:val="28"/>
          <w:szCs w:val="28"/>
        </w:rPr>
        <w:t>лучшие научные проекты междисциплинарных фундаментальных исследований по теме «Правовое регулирование геномных исследований»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8"/>
    </w:p>
    <w:p w:rsidR="00E46BD5" w:rsidRDefault="00E46BD5" w:rsidP="004736D7">
      <w:pPr>
        <w:spacing w:after="120"/>
        <w:ind w:firstLine="567"/>
        <w:jc w:val="both"/>
        <w:divId w:val="250433879"/>
      </w:pPr>
      <w:r w:rsidRPr="00E46BD5">
        <w:t>Федеральное государственное бюджетное учреждение «Российский фонд фундаментальных исследований» (далее – РФФИ) объявляет о проведении конкурса на лучшие научные проекты междисциплинарных фундаментальных исследований по теме «Правовое регулирование геномных исследований» (код темы 26-814).</w:t>
      </w:r>
    </w:p>
    <w:p w:rsidR="00E46BD5" w:rsidRDefault="00E46BD5" w:rsidP="004736D7">
      <w:pPr>
        <w:pStyle w:val="a5"/>
        <w:spacing w:before="0" w:beforeAutospacing="0" w:after="120" w:afterAutospacing="0"/>
        <w:ind w:firstLine="567"/>
        <w:divId w:val="250433879"/>
      </w:pPr>
      <w:r>
        <w:rPr>
          <w:rStyle w:val="a7"/>
        </w:rPr>
        <w:t>Рубрикатор темы:</w:t>
      </w:r>
    </w:p>
    <w:p w:rsidR="00E46BD5" w:rsidRDefault="00E46BD5" w:rsidP="004736D7">
      <w:pPr>
        <w:pStyle w:val="a5"/>
        <w:spacing w:before="0" w:beforeAutospacing="0" w:after="120" w:afterAutospacing="0"/>
        <w:ind w:firstLine="567"/>
        <w:jc w:val="both"/>
        <w:divId w:val="250433879"/>
      </w:pPr>
      <w:r>
        <w:t>814.1.Система государственного регулирования и саморегулирования геномных исследований и практического использования (применения) их результатов.</w:t>
      </w:r>
    </w:p>
    <w:p w:rsidR="00E46BD5" w:rsidRDefault="00E46BD5" w:rsidP="004736D7">
      <w:pPr>
        <w:pStyle w:val="a5"/>
        <w:spacing w:before="0" w:beforeAutospacing="0" w:after="120" w:afterAutospacing="0"/>
        <w:ind w:firstLine="567"/>
        <w:jc w:val="both"/>
        <w:divId w:val="250433879"/>
      </w:pPr>
      <w:r>
        <w:t>814.2.Сравнительный анализ зарубежного опыта правового регулирования геномных исследований и использования их результатов.</w:t>
      </w:r>
    </w:p>
    <w:p w:rsidR="00E46BD5" w:rsidRDefault="00E46BD5" w:rsidP="004736D7">
      <w:pPr>
        <w:pStyle w:val="a5"/>
        <w:spacing w:before="0" w:beforeAutospacing="0" w:after="120" w:afterAutospacing="0"/>
        <w:ind w:firstLine="567"/>
        <w:jc w:val="both"/>
        <w:divId w:val="250433879"/>
      </w:pPr>
      <w:r>
        <w:lastRenderedPageBreak/>
        <w:t>814.3.Правовые риски геномных исследований.</w:t>
      </w:r>
    </w:p>
    <w:p w:rsidR="00E46BD5" w:rsidRDefault="00E46BD5" w:rsidP="004736D7">
      <w:pPr>
        <w:pStyle w:val="a5"/>
        <w:spacing w:before="0" w:beforeAutospacing="0" w:after="120" w:afterAutospacing="0"/>
        <w:ind w:firstLine="567"/>
        <w:jc w:val="both"/>
        <w:divId w:val="250433879"/>
      </w:pPr>
      <w:r>
        <w:t>814.4.Установление признаков общественно опасного поведения в сфере исследований генома человека и других организмов, выработка предложений по его криминализации.</w:t>
      </w:r>
    </w:p>
    <w:p w:rsidR="00E46BD5" w:rsidRDefault="00E46BD5" w:rsidP="004736D7">
      <w:pPr>
        <w:pStyle w:val="a5"/>
        <w:spacing w:before="0" w:beforeAutospacing="0" w:after="120" w:afterAutospacing="0"/>
        <w:ind w:firstLine="567"/>
        <w:jc w:val="both"/>
        <w:divId w:val="250433879"/>
      </w:pPr>
      <w:r>
        <w:t>814.5.Правовое регулирование геномных исследований с учетом особенностей отдельных отраслей права.</w:t>
      </w:r>
    </w:p>
    <w:p w:rsidR="00E46BD5" w:rsidRDefault="00E46BD5" w:rsidP="004736D7">
      <w:pPr>
        <w:pStyle w:val="a5"/>
        <w:spacing w:before="0" w:beforeAutospacing="0" w:after="120" w:afterAutospacing="0"/>
        <w:ind w:firstLine="709"/>
        <w:jc w:val="both"/>
        <w:divId w:val="250433879"/>
      </w:pPr>
      <w:r>
        <w:t>814.6.Определение правового статуса лиц, участвующих в научных исследованиях генома живых организмов, их прав и обязанностей, пределов юридической ответственности.</w:t>
      </w:r>
    </w:p>
    <w:p w:rsidR="00E46BD5" w:rsidRDefault="00E46BD5" w:rsidP="004736D7">
      <w:pPr>
        <w:pStyle w:val="a5"/>
        <w:spacing w:before="0" w:beforeAutospacing="0" w:after="120" w:afterAutospacing="0"/>
        <w:ind w:firstLine="709"/>
        <w:jc w:val="both"/>
        <w:divId w:val="250433879"/>
      </w:pPr>
      <w:r>
        <w:t>814.7.Правовое регулирование геномных исследований и внедрение их результатов в медицинской практике.</w:t>
      </w:r>
    </w:p>
    <w:p w:rsidR="00E46BD5" w:rsidRDefault="00E46BD5" w:rsidP="004736D7">
      <w:pPr>
        <w:pStyle w:val="a5"/>
        <w:spacing w:before="0" w:beforeAutospacing="0" w:after="120" w:afterAutospacing="0"/>
        <w:ind w:firstLine="709"/>
        <w:jc w:val="both"/>
        <w:divId w:val="250433879"/>
      </w:pPr>
      <w:r>
        <w:t>814.8.Правовое регулирование геномных исследований для лиц, подвергшихся влиянию особо опасных факторов (работники АЭС и лица, постоянно проживающие на территориях, прилегающих к АЭС).</w:t>
      </w:r>
    </w:p>
    <w:p w:rsidR="00E46BD5" w:rsidRDefault="00E46BD5" w:rsidP="004736D7">
      <w:pPr>
        <w:pStyle w:val="a5"/>
        <w:spacing w:before="0" w:beforeAutospacing="0" w:after="120" w:afterAutospacing="0"/>
        <w:ind w:firstLine="709"/>
        <w:jc w:val="both"/>
        <w:divId w:val="250433879"/>
      </w:pPr>
      <w:r>
        <w:t>814.9.Разработка системы правовых средств, обеспечивающих эффективную защиту интересов физических лиц, права которых были нарушены в связи с исследованиями их собственного генома, генома других лиц, а также в результате несанкционированного использования результатов этих исследований.</w:t>
      </w:r>
    </w:p>
    <w:p w:rsidR="00D22072" w:rsidRDefault="00D22072" w:rsidP="004736D7">
      <w:pPr>
        <w:pStyle w:val="a5"/>
        <w:spacing w:before="0" w:beforeAutospacing="0" w:after="120" w:afterAutospacing="0"/>
        <w:ind w:firstLine="709"/>
        <w:jc w:val="both"/>
        <w:divId w:val="250433879"/>
      </w:pPr>
      <w:r>
        <w:rPr>
          <w:rStyle w:val="a7"/>
        </w:rPr>
        <w:t>Срок реализации проекта:</w:t>
      </w:r>
      <w:r>
        <w:t xml:space="preserve"> 3 года.</w:t>
      </w:r>
    </w:p>
    <w:p w:rsidR="00D22072" w:rsidRPr="00296579" w:rsidRDefault="00D22072" w:rsidP="004736D7">
      <w:pPr>
        <w:spacing w:after="120"/>
        <w:ind w:firstLine="709"/>
        <w:jc w:val="both"/>
        <w:divId w:val="250433879"/>
      </w:pPr>
      <w:r w:rsidRPr="00296579">
        <w:rPr>
          <w:b/>
          <w:bCs/>
        </w:rPr>
        <w:t>Максимальный размер гранта:</w:t>
      </w:r>
      <w:r w:rsidRPr="00296579">
        <w:t> </w:t>
      </w:r>
      <w:r>
        <w:t>6</w:t>
      </w:r>
      <w:r w:rsidRPr="00296579">
        <w:t xml:space="preserve"> миллионов рублей в год.</w:t>
      </w:r>
    </w:p>
    <w:p w:rsidR="00D22072" w:rsidRPr="00296579" w:rsidRDefault="00D22072" w:rsidP="004736D7">
      <w:pPr>
        <w:spacing w:after="120"/>
        <w:ind w:firstLine="709"/>
        <w:jc w:val="both"/>
        <w:divId w:val="250433879"/>
      </w:pPr>
      <w:r w:rsidRPr="00296579">
        <w:rPr>
          <w:b/>
          <w:bCs/>
        </w:rPr>
        <w:t>Минимальный размер гранта: </w:t>
      </w:r>
      <w:r>
        <w:t>3</w:t>
      </w:r>
      <w:r w:rsidRPr="00296579">
        <w:t xml:space="preserve"> миллион</w:t>
      </w:r>
      <w:r>
        <w:t>ов</w:t>
      </w:r>
      <w:r w:rsidRPr="00296579">
        <w:t xml:space="preserve"> рублей в год. </w:t>
      </w:r>
    </w:p>
    <w:p w:rsidR="00D22072" w:rsidRPr="00EB6448" w:rsidRDefault="00D22072" w:rsidP="004736D7">
      <w:pPr>
        <w:spacing w:after="120"/>
        <w:ind w:firstLine="709"/>
        <w:jc w:val="both"/>
        <w:divId w:val="250433879"/>
      </w:pPr>
      <w:r w:rsidRPr="00296579">
        <w:rPr>
          <w:b/>
          <w:bCs/>
        </w:rPr>
        <w:t>Срок окончания приема заявок:</w:t>
      </w:r>
      <w:r w:rsidRPr="00296579">
        <w:rPr>
          <w:b/>
          <w:bCs/>
          <w:color w:val="000000"/>
        </w:rPr>
        <w:t xml:space="preserve"> </w:t>
      </w:r>
      <w:r w:rsidRPr="00EB6448">
        <w:rPr>
          <w:bCs/>
        </w:rPr>
        <w:t>15.05.2018.</w:t>
      </w:r>
    </w:p>
    <w:p w:rsidR="00D22072" w:rsidRPr="00296579" w:rsidRDefault="00D22072" w:rsidP="004736D7">
      <w:pPr>
        <w:spacing w:after="120"/>
        <w:ind w:firstLine="709"/>
        <w:jc w:val="both"/>
        <w:divId w:val="250433879"/>
        <w:rPr>
          <w:b/>
        </w:rPr>
      </w:pPr>
      <w:r w:rsidRPr="00296579">
        <w:rPr>
          <w:b/>
        </w:rPr>
        <w:t>Полная информация о конкурсе на сайте РФФИ: </w:t>
      </w:r>
      <w:hyperlink r:id="rId14" w:history="1">
        <w:r w:rsidRPr="00A005BF">
          <w:rPr>
            <w:rStyle w:val="a4"/>
          </w:rPr>
          <w:t>http://www.rfbr.ru/rffi/ru/classifieds/o_2058685</w:t>
        </w:r>
      </w:hyperlink>
      <w:r>
        <w:t xml:space="preserve"> </w:t>
      </w:r>
      <w:r>
        <w:t xml:space="preserve"> </w:t>
      </w:r>
    </w:p>
    <w:p w:rsidR="00E46BD5" w:rsidRPr="00296579" w:rsidRDefault="00E46BD5" w:rsidP="004736D7">
      <w:pPr>
        <w:pBdr>
          <w:bottom w:val="single" w:sz="6" w:space="0" w:color="auto"/>
        </w:pBdr>
        <w:spacing w:after="120"/>
        <w:jc w:val="both"/>
        <w:divId w:val="250433879"/>
        <w:rPr>
          <w:b/>
          <w:bCs/>
          <w:color w:val="000000"/>
        </w:rPr>
      </w:pPr>
    </w:p>
    <w:p w:rsidR="00E46BD5" w:rsidRDefault="00D22072" w:rsidP="004736D7">
      <w:pPr>
        <w:pStyle w:val="1"/>
        <w:spacing w:before="0" w:after="120"/>
        <w:ind w:left="225" w:right="225"/>
        <w:jc w:val="center"/>
        <w:divId w:val="250433879"/>
        <w:rPr>
          <w:rFonts w:ascii="Times New Roman" w:hAnsi="Times New Roman" w:cs="Times New Roman"/>
          <w:sz w:val="28"/>
          <w:szCs w:val="28"/>
        </w:rPr>
      </w:pPr>
      <w:bookmarkStart w:id="9" w:name="_Toc510795662"/>
      <w:r>
        <w:rPr>
          <w:rFonts w:ascii="Times New Roman" w:hAnsi="Times New Roman" w:cs="Times New Roman"/>
          <w:sz w:val="28"/>
          <w:szCs w:val="28"/>
        </w:rPr>
        <w:t>РФФИ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72">
        <w:rPr>
          <w:rFonts w:ascii="Times New Roman" w:hAnsi="Times New Roman" w:cs="Times New Roman"/>
          <w:sz w:val="28"/>
          <w:szCs w:val="28"/>
        </w:rPr>
        <w:t xml:space="preserve">Конкурс на лучшие научные проекты междисциплинарных фундаментальных исследований по теме «Большие данные в </w:t>
      </w:r>
      <w:proofErr w:type="gramStart"/>
      <w:r w:rsidRPr="00D22072">
        <w:rPr>
          <w:rFonts w:ascii="Times New Roman" w:hAnsi="Times New Roman" w:cs="Times New Roman"/>
          <w:sz w:val="28"/>
          <w:szCs w:val="28"/>
        </w:rPr>
        <w:t>пост-геномную</w:t>
      </w:r>
      <w:proofErr w:type="gramEnd"/>
      <w:r w:rsidRPr="00D22072">
        <w:rPr>
          <w:rFonts w:ascii="Times New Roman" w:hAnsi="Times New Roman" w:cs="Times New Roman"/>
          <w:sz w:val="28"/>
          <w:szCs w:val="28"/>
        </w:rPr>
        <w:t xml:space="preserve"> эру»</w:t>
      </w:r>
      <w:bookmarkEnd w:id="9"/>
    </w:p>
    <w:p w:rsidR="00D22072" w:rsidRDefault="00D22072" w:rsidP="004736D7">
      <w:pPr>
        <w:spacing w:after="120"/>
        <w:ind w:firstLine="709"/>
        <w:divId w:val="250433879"/>
      </w:pPr>
      <w:r w:rsidRPr="00D22072">
        <w:t xml:space="preserve">Федеральное государственное бюджетное учреждение «Российский фонд фундаментальных исследований» (далее – РФФИ) объявляет о проведении конкурса на лучшие научные проекты междисциплинарных фундаментальных исследований по теме «Большие данные в </w:t>
      </w:r>
      <w:proofErr w:type="gramStart"/>
      <w:r w:rsidRPr="00D22072">
        <w:t>пост-геномную</w:t>
      </w:r>
      <w:proofErr w:type="gramEnd"/>
      <w:r w:rsidRPr="00D22072">
        <w:t xml:space="preserve"> эру» (код темы 26-813).</w:t>
      </w:r>
    </w:p>
    <w:p w:rsidR="00D22072" w:rsidRPr="00D22072" w:rsidRDefault="00D22072" w:rsidP="004736D7">
      <w:pPr>
        <w:spacing w:after="120"/>
        <w:ind w:firstLine="709"/>
        <w:divId w:val="250433879"/>
        <w:rPr>
          <w:b/>
        </w:rPr>
      </w:pPr>
      <w:r w:rsidRPr="00D22072">
        <w:rPr>
          <w:b/>
        </w:rPr>
        <w:t>Рубрикатор темы:</w:t>
      </w:r>
    </w:p>
    <w:p w:rsidR="00D22072" w:rsidRDefault="00D22072" w:rsidP="004736D7">
      <w:pPr>
        <w:spacing w:after="120"/>
        <w:ind w:firstLine="709"/>
        <w:divId w:val="250433879"/>
      </w:pPr>
      <w:r>
        <w:t xml:space="preserve">813.1.Фундаментальные исследования, направленные на генерацию и анализ Больших геномных и </w:t>
      </w:r>
      <w:proofErr w:type="gramStart"/>
      <w:r>
        <w:t>пост-геномных</w:t>
      </w:r>
      <w:proofErr w:type="gramEnd"/>
      <w:r>
        <w:t xml:space="preserve"> данных.</w:t>
      </w:r>
    </w:p>
    <w:p w:rsidR="00D22072" w:rsidRDefault="00D22072" w:rsidP="004736D7">
      <w:pPr>
        <w:spacing w:after="120"/>
        <w:ind w:firstLine="709"/>
        <w:divId w:val="250433879"/>
      </w:pPr>
      <w:r>
        <w:t>813.2. Фундаментальные исследования, направленные на разработку методов анализа Больших данных.</w:t>
      </w:r>
    </w:p>
    <w:p w:rsidR="00D22072" w:rsidRPr="00D22072" w:rsidRDefault="00D22072" w:rsidP="004736D7">
      <w:pPr>
        <w:spacing w:after="120"/>
        <w:ind w:firstLine="709"/>
        <w:divId w:val="250433879"/>
      </w:pPr>
      <w:r>
        <w:t>813.3. Суперкомпьютерное моделирование структур и процессов в биологических системах.</w:t>
      </w:r>
    </w:p>
    <w:p w:rsidR="00D22072" w:rsidRDefault="00D22072" w:rsidP="004736D7">
      <w:pPr>
        <w:pStyle w:val="a5"/>
        <w:spacing w:before="0" w:beforeAutospacing="0" w:after="120" w:afterAutospacing="0"/>
        <w:ind w:firstLine="709"/>
        <w:jc w:val="both"/>
        <w:divId w:val="250433879"/>
      </w:pPr>
      <w:r>
        <w:rPr>
          <w:rStyle w:val="a7"/>
        </w:rPr>
        <w:t>Срок реализации проекта:</w:t>
      </w:r>
      <w:r>
        <w:t xml:space="preserve"> 3 года.</w:t>
      </w:r>
    </w:p>
    <w:p w:rsidR="00D22072" w:rsidRPr="00296579" w:rsidRDefault="00D22072" w:rsidP="004736D7">
      <w:pPr>
        <w:spacing w:after="120"/>
        <w:ind w:firstLine="709"/>
        <w:jc w:val="both"/>
        <w:divId w:val="250433879"/>
      </w:pPr>
      <w:r w:rsidRPr="00296579">
        <w:rPr>
          <w:b/>
          <w:bCs/>
        </w:rPr>
        <w:t>Максимальный размер гранта:</w:t>
      </w:r>
      <w:r w:rsidRPr="00296579">
        <w:t> </w:t>
      </w:r>
      <w:r>
        <w:t>6</w:t>
      </w:r>
      <w:r w:rsidRPr="00296579">
        <w:t xml:space="preserve"> миллионов рублей в год.</w:t>
      </w:r>
    </w:p>
    <w:p w:rsidR="00D22072" w:rsidRPr="00296579" w:rsidRDefault="00D22072" w:rsidP="004736D7">
      <w:pPr>
        <w:spacing w:after="120"/>
        <w:ind w:firstLine="709"/>
        <w:jc w:val="both"/>
        <w:divId w:val="250433879"/>
      </w:pPr>
      <w:r w:rsidRPr="00296579">
        <w:rPr>
          <w:b/>
          <w:bCs/>
        </w:rPr>
        <w:t>Минимальный размер гранта: </w:t>
      </w:r>
      <w:r>
        <w:t>3</w:t>
      </w:r>
      <w:r w:rsidRPr="00296579">
        <w:t xml:space="preserve"> миллион</w:t>
      </w:r>
      <w:r>
        <w:t>ов</w:t>
      </w:r>
      <w:r w:rsidRPr="00296579">
        <w:t xml:space="preserve"> рублей в год. </w:t>
      </w:r>
    </w:p>
    <w:p w:rsidR="00D22072" w:rsidRPr="00EB6448" w:rsidRDefault="00D22072" w:rsidP="004736D7">
      <w:pPr>
        <w:spacing w:after="120"/>
        <w:ind w:firstLine="709"/>
        <w:jc w:val="both"/>
        <w:divId w:val="250433879"/>
      </w:pPr>
      <w:r w:rsidRPr="00296579">
        <w:rPr>
          <w:b/>
          <w:bCs/>
        </w:rPr>
        <w:lastRenderedPageBreak/>
        <w:t>Срок окончания приема заявок:</w:t>
      </w:r>
      <w:r w:rsidRPr="00296579">
        <w:rPr>
          <w:b/>
          <w:bCs/>
          <w:color w:val="000000"/>
        </w:rPr>
        <w:t xml:space="preserve"> </w:t>
      </w:r>
      <w:r w:rsidRPr="00EB6448">
        <w:rPr>
          <w:bCs/>
        </w:rPr>
        <w:t>15.05.2018.</w:t>
      </w:r>
    </w:p>
    <w:p w:rsidR="00D22072" w:rsidRPr="00296579" w:rsidRDefault="00D22072" w:rsidP="004736D7">
      <w:pPr>
        <w:spacing w:after="120"/>
        <w:ind w:firstLine="709"/>
        <w:jc w:val="both"/>
        <w:divId w:val="250433879"/>
        <w:rPr>
          <w:b/>
        </w:rPr>
      </w:pPr>
      <w:r w:rsidRPr="00296579">
        <w:rPr>
          <w:b/>
        </w:rPr>
        <w:t>Полная информация о конкурсе на сайте РФФИ: </w:t>
      </w:r>
      <w:hyperlink r:id="rId15" w:history="1">
        <w:r w:rsidRPr="00A005BF">
          <w:rPr>
            <w:rStyle w:val="a4"/>
          </w:rPr>
          <w:t>http://www.rfbr.ru/rffi/ru/classifieds/o_2058684</w:t>
        </w:r>
      </w:hyperlink>
    </w:p>
    <w:p w:rsidR="00D22072" w:rsidRPr="00296579" w:rsidRDefault="00D22072" w:rsidP="004736D7">
      <w:pPr>
        <w:pBdr>
          <w:bottom w:val="single" w:sz="6" w:space="0" w:color="auto"/>
        </w:pBdr>
        <w:spacing w:after="120"/>
        <w:ind w:firstLine="709"/>
        <w:jc w:val="both"/>
        <w:divId w:val="250433879"/>
        <w:rPr>
          <w:b/>
          <w:bCs/>
          <w:color w:val="000000"/>
        </w:rPr>
      </w:pPr>
    </w:p>
    <w:p w:rsidR="00D22072" w:rsidRPr="00E46BD5" w:rsidRDefault="00D22072" w:rsidP="004736D7">
      <w:pPr>
        <w:spacing w:after="120"/>
        <w:divId w:val="250433879"/>
      </w:pPr>
    </w:p>
    <w:p w:rsidR="00835E80" w:rsidRPr="00962E3A" w:rsidRDefault="00D34443" w:rsidP="004736D7">
      <w:pPr>
        <w:pStyle w:val="1"/>
        <w:spacing w:before="0" w:after="120"/>
        <w:ind w:left="225" w:right="225"/>
        <w:jc w:val="center"/>
        <w:divId w:val="250433879"/>
        <w:rPr>
          <w:rFonts w:ascii="Times New Roman" w:hAnsi="Times New Roman" w:cs="Times New Roman"/>
          <w:color w:val="1B1B1B"/>
          <w:kern w:val="36"/>
          <w:sz w:val="28"/>
          <w:szCs w:val="28"/>
        </w:rPr>
      </w:pPr>
      <w:bookmarkStart w:id="10" w:name="_Toc510795663"/>
      <w:r w:rsidRPr="00962E3A">
        <w:rPr>
          <w:rFonts w:ascii="Times New Roman" w:hAnsi="Times New Roman" w:cs="Times New Roman"/>
          <w:sz w:val="28"/>
          <w:szCs w:val="28"/>
        </w:rPr>
        <w:t xml:space="preserve">РФФИ. </w:t>
      </w:r>
      <w:r w:rsidR="00EE3D6E" w:rsidRPr="00EE3D6E">
        <w:rPr>
          <w:rFonts w:ascii="Times New Roman" w:hAnsi="Times New Roman" w:cs="Times New Roman"/>
          <w:color w:val="1B1B1B"/>
          <w:kern w:val="36"/>
          <w:sz w:val="28"/>
          <w:szCs w:val="28"/>
        </w:rPr>
        <w:t>Конкурс 2018 года на лучшие проекты по теме «</w:t>
      </w:r>
      <w:proofErr w:type="spellStart"/>
      <w:r w:rsidR="00EE3D6E" w:rsidRPr="00EE3D6E">
        <w:rPr>
          <w:rFonts w:ascii="Times New Roman" w:hAnsi="Times New Roman" w:cs="Times New Roman"/>
          <w:color w:val="1B1B1B"/>
          <w:kern w:val="36"/>
          <w:sz w:val="28"/>
          <w:szCs w:val="28"/>
        </w:rPr>
        <w:t>Мегасайенс</w:t>
      </w:r>
      <w:proofErr w:type="spellEnd"/>
      <w:r w:rsidR="00EE3D6E" w:rsidRPr="00EE3D6E">
        <w:rPr>
          <w:rFonts w:ascii="Times New Roman" w:hAnsi="Times New Roman" w:cs="Times New Roman"/>
          <w:color w:val="1B1B1B"/>
          <w:kern w:val="36"/>
          <w:sz w:val="28"/>
          <w:szCs w:val="28"/>
        </w:rPr>
        <w:t>. Лабораторные модели экспериментов программы XFEL» («</w:t>
      </w:r>
      <w:proofErr w:type="spellStart"/>
      <w:r w:rsidR="00EE3D6E" w:rsidRPr="00EE3D6E">
        <w:rPr>
          <w:rFonts w:ascii="Times New Roman" w:hAnsi="Times New Roman" w:cs="Times New Roman"/>
          <w:color w:val="1B1B1B"/>
          <w:kern w:val="36"/>
          <w:sz w:val="28"/>
          <w:szCs w:val="28"/>
        </w:rPr>
        <w:t>Мегасайенс</w:t>
      </w:r>
      <w:proofErr w:type="spellEnd"/>
      <w:r w:rsidR="00EE3D6E" w:rsidRPr="00EE3D6E">
        <w:rPr>
          <w:rFonts w:ascii="Times New Roman" w:hAnsi="Times New Roman" w:cs="Times New Roman"/>
          <w:color w:val="1B1B1B"/>
          <w:kern w:val="36"/>
          <w:sz w:val="28"/>
          <w:szCs w:val="28"/>
        </w:rPr>
        <w:t xml:space="preserve"> - XFEL»)</w:t>
      </w:r>
      <w:bookmarkEnd w:id="10"/>
    </w:p>
    <w:p w:rsidR="00A57931" w:rsidRPr="00296579" w:rsidRDefault="00EE3D6E" w:rsidP="004736D7">
      <w:pPr>
        <w:spacing w:after="120"/>
        <w:ind w:firstLine="709"/>
        <w:jc w:val="both"/>
      </w:pPr>
      <w:r>
        <w:t>Российский фонд фундаментальных исследований (РФФИ) объявляет о проведении конкурса на лучшие проекты по теме «</w:t>
      </w:r>
      <w:proofErr w:type="spellStart"/>
      <w:r>
        <w:t>Мегасайенс</w:t>
      </w:r>
      <w:proofErr w:type="spellEnd"/>
      <w:r>
        <w:t>. Лабораторные модели экспериментов программы XFEL» («</w:t>
      </w:r>
      <w:proofErr w:type="spellStart"/>
      <w:r>
        <w:t>Мегасайенс</w:t>
      </w:r>
      <w:proofErr w:type="spellEnd"/>
      <w:r>
        <w:t xml:space="preserve"> - XFEL»).</w:t>
      </w:r>
    </w:p>
    <w:p w:rsidR="00A57931" w:rsidRPr="00296579" w:rsidRDefault="00EE3D6E" w:rsidP="004736D7">
      <w:pPr>
        <w:spacing w:after="120"/>
        <w:ind w:firstLine="709"/>
        <w:jc w:val="both"/>
      </w:pPr>
      <w:r>
        <w:rPr>
          <w:rStyle w:val="a7"/>
        </w:rPr>
        <w:t>Задача конкурса</w:t>
      </w:r>
      <w:r>
        <w:t xml:space="preserve"> – создание условий для разработки и апробации моделей экспериментов для научной программы, реализуемой на установках рентгеновского лазера на свободных электронах(XFEL).</w:t>
      </w:r>
    </w:p>
    <w:p w:rsidR="00EE3D6E" w:rsidRDefault="00EE3D6E" w:rsidP="004736D7">
      <w:pPr>
        <w:pStyle w:val="a5"/>
        <w:spacing w:before="0" w:beforeAutospacing="0" w:after="120" w:afterAutospacing="0"/>
        <w:jc w:val="both"/>
      </w:pPr>
      <w:r>
        <w:t>Н</w:t>
      </w:r>
      <w:r>
        <w:t>а конкурсный отбор могут быть представлены проекты фундаментальных научных исследований по направлению (02) Физика и астрономия, направленных на разработку и апробацию моделей экспериментов для научной программы, реализуемой на установках рентгеновского лазера на свободных электронах (XFEL), в рамках следующих тематических направлений:</w:t>
      </w:r>
    </w:p>
    <w:p w:rsidR="00EE3D6E" w:rsidRDefault="00EE3D6E" w:rsidP="004736D7">
      <w:pPr>
        <w:numPr>
          <w:ilvl w:val="0"/>
          <w:numId w:val="43"/>
        </w:numPr>
        <w:spacing w:after="120"/>
        <w:jc w:val="both"/>
      </w:pPr>
      <w:r>
        <w:t xml:space="preserve">Время-разрешенные исследования сверхбыстрых процессов при одновременном воздействии на вещество мощных лазерных импульсов и синхротронного излучения, </w:t>
      </w:r>
      <w:proofErr w:type="spellStart"/>
      <w:r>
        <w:t>лазерно</w:t>
      </w:r>
      <w:proofErr w:type="spellEnd"/>
      <w:r>
        <w:t>–синхротронные эксперименты класса «накачка – зондирование»;</w:t>
      </w:r>
    </w:p>
    <w:p w:rsidR="00EE3D6E" w:rsidRDefault="00EE3D6E" w:rsidP="004736D7">
      <w:pPr>
        <w:numPr>
          <w:ilvl w:val="0"/>
          <w:numId w:val="43"/>
        </w:numPr>
        <w:spacing w:after="120"/>
        <w:jc w:val="both"/>
      </w:pPr>
      <w:r>
        <w:t xml:space="preserve">Исследование фундаментальных явлений пространственной и спектрально-временной динамики сверхмощных лазерных полей, поиск новых режимов </w:t>
      </w:r>
      <w:proofErr w:type="spellStart"/>
      <w:r>
        <w:t>временнóй</w:t>
      </w:r>
      <w:proofErr w:type="spellEnd"/>
      <w:r>
        <w:t xml:space="preserve"> компрессии мощных импульсов рентгеновских лазеров на свободных электронах и их лабораторных моделей на основе экспериментов, направляемых полномасштабным (3 + 1)-размерным суперкомпьютерным моделированием;</w:t>
      </w:r>
    </w:p>
    <w:p w:rsidR="00EE3D6E" w:rsidRDefault="00EE3D6E" w:rsidP="004736D7">
      <w:pPr>
        <w:numPr>
          <w:ilvl w:val="0"/>
          <w:numId w:val="43"/>
        </w:numPr>
        <w:spacing w:after="120"/>
        <w:jc w:val="both"/>
      </w:pPr>
      <w:r>
        <w:t xml:space="preserve">Новые методы структурного анализа </w:t>
      </w:r>
      <w:proofErr w:type="spellStart"/>
      <w:r>
        <w:t>биомолекул</w:t>
      </w:r>
      <w:proofErr w:type="spellEnd"/>
      <w:r>
        <w:t xml:space="preserve"> высокого пространственного и временного разрешения, совместимые с геометрией экспериментов на установках класса рентгеновских лазеров на свободных электронах, динамический дифракционный структурный анализ </w:t>
      </w:r>
      <w:proofErr w:type="spellStart"/>
      <w:r>
        <w:t>неупорядочиваемых</w:t>
      </w:r>
      <w:proofErr w:type="spellEnd"/>
      <w:r>
        <w:t xml:space="preserve"> в кристаллы </w:t>
      </w:r>
      <w:proofErr w:type="spellStart"/>
      <w:r>
        <w:t>биомолекул</w:t>
      </w:r>
      <w:proofErr w:type="spellEnd"/>
      <w:r>
        <w:t xml:space="preserve">, изучение возможностей управления </w:t>
      </w:r>
      <w:proofErr w:type="spellStart"/>
      <w:r>
        <w:t>фототрансформациями</w:t>
      </w:r>
      <w:proofErr w:type="spellEnd"/>
      <w:r>
        <w:t xml:space="preserve"> таких белковых молекул;</w:t>
      </w:r>
    </w:p>
    <w:p w:rsidR="00EE3D6E" w:rsidRDefault="00EE3D6E" w:rsidP="004736D7">
      <w:pPr>
        <w:numPr>
          <w:ilvl w:val="0"/>
          <w:numId w:val="43"/>
        </w:numPr>
        <w:spacing w:after="120"/>
        <w:jc w:val="both"/>
      </w:pPr>
      <w:r>
        <w:t xml:space="preserve">Рентгеноструктурный анализ с </w:t>
      </w:r>
      <w:proofErr w:type="spellStart"/>
      <w:r>
        <w:t>фемт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аттосекундным</w:t>
      </w:r>
      <w:proofErr w:type="spellEnd"/>
      <w:r>
        <w:t xml:space="preserve"> временным разрешением на основе использования мощных сверхкоротких лазерных импульсов;</w:t>
      </w:r>
    </w:p>
    <w:p w:rsidR="00EE3D6E" w:rsidRDefault="00EE3D6E" w:rsidP="004736D7">
      <w:pPr>
        <w:numPr>
          <w:ilvl w:val="0"/>
          <w:numId w:val="43"/>
        </w:numPr>
        <w:spacing w:after="120"/>
        <w:jc w:val="both"/>
      </w:pPr>
      <w:r>
        <w:t>Исследование фундаментальных свой</w:t>
      </w:r>
      <w:proofErr w:type="gramStart"/>
      <w:r>
        <w:t>ств тв</w:t>
      </w:r>
      <w:proofErr w:type="gramEnd"/>
      <w:r>
        <w:t xml:space="preserve">ердых тел со сверхвысоким временным и пространственным разрешением с целью создания систем </w:t>
      </w:r>
      <w:proofErr w:type="spellStart"/>
      <w:r>
        <w:t>петагерцовой</w:t>
      </w:r>
      <w:proofErr w:type="spellEnd"/>
      <w:r>
        <w:t xml:space="preserve"> электроники;</w:t>
      </w:r>
    </w:p>
    <w:p w:rsidR="00EE3D6E" w:rsidRDefault="00EE3D6E" w:rsidP="004736D7">
      <w:pPr>
        <w:numPr>
          <w:ilvl w:val="0"/>
          <w:numId w:val="43"/>
        </w:numPr>
        <w:spacing w:after="120"/>
        <w:jc w:val="both"/>
      </w:pPr>
      <w:r>
        <w:t xml:space="preserve">Поиск путей повышения эффективности генерации и управление параметрами когерентного рентгеновского и </w:t>
      </w:r>
      <w:proofErr w:type="spellStart"/>
      <w:r>
        <w:t>терагерцового</w:t>
      </w:r>
      <w:proofErr w:type="spellEnd"/>
      <w:r>
        <w:t xml:space="preserve"> излучения, а также когерентного излучения </w:t>
      </w:r>
      <w:proofErr w:type="gramStart"/>
      <w:r>
        <w:t>гамма-диапазона</w:t>
      </w:r>
      <w:proofErr w:type="gramEnd"/>
      <w:r>
        <w:t xml:space="preserve"> в экспериментах на установках класса рентгеновских лазеров на свободных электронах;</w:t>
      </w:r>
    </w:p>
    <w:p w:rsidR="00EE3D6E" w:rsidRDefault="00EE3D6E" w:rsidP="004736D7">
      <w:pPr>
        <w:pStyle w:val="a5"/>
        <w:spacing w:before="0" w:beforeAutospacing="0" w:after="120" w:afterAutospacing="0"/>
        <w:ind w:firstLine="709"/>
      </w:pPr>
      <w:r>
        <w:rPr>
          <w:rStyle w:val="a7"/>
        </w:rPr>
        <w:t xml:space="preserve">Срок реализации проекта: </w:t>
      </w:r>
      <w:r>
        <w:t>3 года.</w:t>
      </w:r>
    </w:p>
    <w:p w:rsidR="00EE3D6E" w:rsidRDefault="00EE3D6E" w:rsidP="004736D7">
      <w:pPr>
        <w:pStyle w:val="a5"/>
        <w:spacing w:before="0" w:beforeAutospacing="0" w:after="120" w:afterAutospacing="0"/>
        <w:ind w:firstLine="709"/>
      </w:pPr>
      <w:r>
        <w:rPr>
          <w:rStyle w:val="a7"/>
        </w:rPr>
        <w:t>Максимальный размер гранта</w:t>
      </w:r>
      <w:r>
        <w:t>: 6 миллионов рублей в год.</w:t>
      </w:r>
    </w:p>
    <w:p w:rsidR="00EE3D6E" w:rsidRDefault="00EE3D6E" w:rsidP="004736D7">
      <w:pPr>
        <w:pStyle w:val="a5"/>
        <w:spacing w:before="0" w:beforeAutospacing="0" w:after="120" w:afterAutospacing="0"/>
        <w:ind w:firstLine="709"/>
      </w:pPr>
      <w:r>
        <w:rPr>
          <w:rStyle w:val="a7"/>
        </w:rPr>
        <w:lastRenderedPageBreak/>
        <w:t xml:space="preserve">Минимальный размер гранта: </w:t>
      </w:r>
      <w:r>
        <w:t>4 миллиона рублей в год.</w:t>
      </w:r>
    </w:p>
    <w:p w:rsidR="00D34443" w:rsidRPr="00296579" w:rsidRDefault="001268C3" w:rsidP="004736D7">
      <w:pPr>
        <w:spacing w:after="120"/>
        <w:ind w:firstLine="709"/>
        <w:jc w:val="both"/>
      </w:pPr>
      <w:r w:rsidRPr="00296579">
        <w:t xml:space="preserve"> </w:t>
      </w:r>
      <w:r w:rsidR="00D34443" w:rsidRPr="00296579">
        <w:rPr>
          <w:b/>
          <w:bCs/>
        </w:rPr>
        <w:t>Срок окончания приема заявок:</w:t>
      </w:r>
      <w:r w:rsidR="00D34443" w:rsidRPr="00296579">
        <w:rPr>
          <w:b/>
          <w:bCs/>
          <w:color w:val="000000"/>
        </w:rPr>
        <w:t xml:space="preserve"> </w:t>
      </w:r>
      <w:r w:rsidR="00EE3D6E" w:rsidRPr="00EE3D6E">
        <w:rPr>
          <w:b/>
          <w:bCs/>
        </w:rPr>
        <w:t>03.05.2018</w:t>
      </w:r>
      <w:r w:rsidR="00F55EF6" w:rsidRPr="00296579">
        <w:rPr>
          <w:b/>
          <w:bCs/>
        </w:rPr>
        <w:t>.</w:t>
      </w:r>
    </w:p>
    <w:p w:rsidR="00F55EF6" w:rsidRPr="00296579" w:rsidRDefault="00F55EF6" w:rsidP="004736D7">
      <w:pPr>
        <w:spacing w:after="120"/>
        <w:ind w:firstLine="709"/>
        <w:jc w:val="both"/>
        <w:rPr>
          <w:b/>
        </w:rPr>
      </w:pPr>
      <w:r w:rsidRPr="00296579">
        <w:rPr>
          <w:b/>
        </w:rPr>
        <w:t>Полная информация о конкурсе на сайте РФФИ: </w:t>
      </w:r>
      <w:hyperlink r:id="rId16" w:history="1">
        <w:r w:rsidR="00EE3D6E" w:rsidRPr="00A005BF">
          <w:rPr>
            <w:rStyle w:val="a4"/>
          </w:rPr>
          <w:t>http://www.rfbr.ru/rffi/ru/contest/n_812/o_2058385</w:t>
        </w:r>
      </w:hyperlink>
      <w:r w:rsidR="00EE3D6E">
        <w:t xml:space="preserve"> </w:t>
      </w:r>
      <w:r w:rsidR="00EE1099" w:rsidRPr="00296579">
        <w:rPr>
          <w:rStyle w:val="a4"/>
          <w:b/>
        </w:rPr>
        <w:t xml:space="preserve"> </w:t>
      </w:r>
    </w:p>
    <w:p w:rsidR="00D34443" w:rsidRPr="00296579" w:rsidRDefault="00D34443" w:rsidP="004736D7">
      <w:pPr>
        <w:pBdr>
          <w:bottom w:val="single" w:sz="6" w:space="0" w:color="auto"/>
        </w:pBdr>
        <w:spacing w:after="120"/>
        <w:jc w:val="both"/>
        <w:rPr>
          <w:b/>
          <w:bCs/>
          <w:color w:val="000000"/>
        </w:rPr>
      </w:pPr>
    </w:p>
    <w:p w:rsidR="00450694" w:rsidRPr="00B40EC7" w:rsidRDefault="00B40EC7" w:rsidP="004736D7">
      <w:pPr>
        <w:pStyle w:val="1"/>
        <w:spacing w:before="0" w:after="120"/>
        <w:ind w:left="225" w:right="225"/>
        <w:jc w:val="center"/>
        <w:rPr>
          <w:rFonts w:ascii="Times New Roman" w:hAnsi="Times New Roman" w:cs="Times New Roman"/>
          <w:color w:val="1B1B1B"/>
          <w:kern w:val="36"/>
          <w:sz w:val="28"/>
          <w:szCs w:val="28"/>
        </w:rPr>
      </w:pPr>
      <w:bookmarkStart w:id="11" w:name="_Toc510795664"/>
      <w:bookmarkEnd w:id="1"/>
      <w:bookmarkEnd w:id="2"/>
      <w:bookmarkEnd w:id="3"/>
      <w:r w:rsidRPr="00B40EC7">
        <w:rPr>
          <w:rFonts w:ascii="Times New Roman" w:hAnsi="Times New Roman" w:cs="Times New Roman"/>
          <w:color w:val="1B1B1B"/>
          <w:kern w:val="36"/>
          <w:sz w:val="28"/>
          <w:szCs w:val="28"/>
        </w:rPr>
        <w:t>Литературная премия «НОС» 2018 года</w:t>
      </w:r>
      <w:bookmarkEnd w:id="11"/>
    </w:p>
    <w:p w:rsidR="00B40EC7" w:rsidRDefault="00B40EC7" w:rsidP="004736D7">
      <w:pPr>
        <w:pStyle w:val="a5"/>
        <w:spacing w:before="0" w:beforeAutospacing="0" w:after="120" w:afterAutospacing="0"/>
        <w:ind w:firstLine="709"/>
      </w:pPr>
      <w:r>
        <w:t xml:space="preserve">С 15 марта 2018 года стартовал прием заявок на участие в ежегодной литературной премии «НОС» (Новая словесность). </w:t>
      </w:r>
    </w:p>
    <w:p w:rsidR="00B40EC7" w:rsidRDefault="00B40EC7" w:rsidP="004736D7">
      <w:pPr>
        <w:pStyle w:val="a5"/>
        <w:spacing w:before="0" w:beforeAutospacing="0" w:after="120" w:afterAutospacing="0"/>
        <w:ind w:firstLine="709"/>
      </w:pPr>
      <w:r>
        <w:t xml:space="preserve">В 2018 году «НОС» состоится в десятый раз – юбилейная премия станет не только традиционной дискуссией о состоянии современной российской словесности, но и подведением промежуточных итогов, разговором о художественных стратегиях новой литературы недавнего прошлого, настоящего и будущего. </w:t>
      </w:r>
    </w:p>
    <w:p w:rsidR="00E46BD5" w:rsidRDefault="00B40EC7" w:rsidP="004736D7">
      <w:pPr>
        <w:spacing w:after="120"/>
        <w:ind w:firstLine="709"/>
        <w:jc w:val="both"/>
        <w:rPr>
          <w:lang w:val="en-US"/>
        </w:rPr>
      </w:pPr>
      <w:r>
        <w:rPr>
          <w:b/>
          <w:bCs/>
        </w:rPr>
        <w:t>Участником премии может стать любой прозаический текст</w:t>
      </w:r>
      <w:r>
        <w:t>, впервые опубликованный в период с 1 июня 2017 г. по 31 июля 2018 г. на русском языке в книжном/журнальном/газетном издании или в электронном СМИ. Территориальных ограничений для участников премии не существует. Претендовать на премию могут тексты различных художественных жанров – от традиционных романов до экспериментальной прозы. Правом выдвижения на премию обладают книжные издательства, СМИ, творческие союзы и объединения, литературные агентства.</w:t>
      </w:r>
    </w:p>
    <w:p w:rsidR="00B40EC7" w:rsidRPr="00B40EC7" w:rsidRDefault="00B40EC7" w:rsidP="004736D7">
      <w:pPr>
        <w:pStyle w:val="a5"/>
        <w:spacing w:before="0" w:beforeAutospacing="0" w:after="120" w:afterAutospacing="0"/>
        <w:jc w:val="center"/>
        <w:rPr>
          <w:lang w:val="en-US"/>
        </w:rPr>
      </w:pPr>
      <w:r>
        <w:rPr>
          <w:b/>
          <w:bCs/>
        </w:rPr>
        <w:t>Призовой фонд</w:t>
      </w:r>
    </w:p>
    <w:p w:rsidR="00B40EC7" w:rsidRDefault="00B40EC7" w:rsidP="004736D7">
      <w:pPr>
        <w:pStyle w:val="a5"/>
        <w:spacing w:before="0" w:beforeAutospacing="0" w:after="120" w:afterAutospacing="0"/>
      </w:pPr>
      <w:r>
        <w:rPr>
          <w:b/>
          <w:bCs/>
        </w:rPr>
        <w:t>Победитель Премии</w:t>
      </w:r>
      <w:r>
        <w:t xml:space="preserve"> получает награду в размере </w:t>
      </w:r>
      <w:r>
        <w:rPr>
          <w:b/>
          <w:bCs/>
        </w:rPr>
        <w:t>700 000 рублей и статуэтку-символ</w:t>
      </w:r>
      <w:r>
        <w:t xml:space="preserve">. Если произведение, написанное в соавторстве, становится лауреатом Премии, то денежное награждение Премии делится между соавторами в равных долях. </w:t>
      </w:r>
    </w:p>
    <w:p w:rsidR="00B40EC7" w:rsidRDefault="00B40EC7" w:rsidP="004736D7">
      <w:pPr>
        <w:pStyle w:val="a5"/>
        <w:spacing w:before="0" w:beforeAutospacing="0" w:after="120" w:afterAutospacing="0"/>
      </w:pPr>
      <w:r>
        <w:rPr>
          <w:b/>
          <w:bCs/>
        </w:rPr>
        <w:t>Каждый финалист</w:t>
      </w:r>
      <w:r>
        <w:t xml:space="preserve">, попавший в короткий список, получает </w:t>
      </w:r>
      <w:r>
        <w:rPr>
          <w:b/>
          <w:bCs/>
        </w:rPr>
        <w:t>по 40 000 рублей</w:t>
      </w:r>
      <w:r>
        <w:t xml:space="preserve">. </w:t>
      </w:r>
    </w:p>
    <w:p w:rsidR="00B40EC7" w:rsidRDefault="00B40EC7" w:rsidP="004736D7">
      <w:pPr>
        <w:pStyle w:val="a5"/>
        <w:spacing w:before="0" w:beforeAutospacing="0" w:after="120" w:afterAutospacing="0"/>
      </w:pPr>
      <w:r>
        <w:t>«</w:t>
      </w:r>
      <w:r>
        <w:rPr>
          <w:b/>
          <w:bCs/>
        </w:rPr>
        <w:t>Приз читательских симпатий</w:t>
      </w:r>
      <w:r>
        <w:t xml:space="preserve">» вручается автору произведения по результатам голосования в Интернете и/или телепередаче и </w:t>
      </w:r>
      <w:r>
        <w:rPr>
          <w:b/>
          <w:bCs/>
        </w:rPr>
        <w:t>составляет 200 000 рублей + статуэтка</w:t>
      </w:r>
      <w:r>
        <w:t xml:space="preserve">. </w:t>
      </w:r>
    </w:p>
    <w:p w:rsidR="00B40EC7" w:rsidRDefault="00B40EC7" w:rsidP="004736D7">
      <w:pPr>
        <w:pStyle w:val="a5"/>
        <w:spacing w:before="0" w:beforeAutospacing="0" w:after="120" w:afterAutospacing="0"/>
      </w:pPr>
      <w:r>
        <w:t>«</w:t>
      </w:r>
      <w:r>
        <w:rPr>
          <w:b/>
          <w:bCs/>
        </w:rPr>
        <w:t>Приз критического сообщества</w:t>
      </w:r>
      <w:r>
        <w:t xml:space="preserve">» вручается автору произведения по итогам выбора профессиональных критиков и составляет </w:t>
      </w:r>
      <w:r>
        <w:rPr>
          <w:b/>
          <w:bCs/>
        </w:rPr>
        <w:t>200 000 рублей + статуэтка</w:t>
      </w:r>
      <w:r>
        <w:t xml:space="preserve">. </w:t>
      </w:r>
    </w:p>
    <w:p w:rsidR="00B40EC7" w:rsidRDefault="00B40EC7" w:rsidP="004736D7">
      <w:pPr>
        <w:pStyle w:val="a5"/>
        <w:spacing w:before="0" w:beforeAutospacing="0" w:after="120" w:afterAutospacing="0"/>
      </w:pPr>
      <w:r>
        <w:rPr>
          <w:b/>
          <w:bCs/>
        </w:rPr>
        <w:t>Фонд компенсирует транспортные расходы</w:t>
      </w:r>
      <w:r>
        <w:t xml:space="preserve"> (проезд) участникам, вошедшим в </w:t>
      </w:r>
      <w:proofErr w:type="gramStart"/>
      <w:r>
        <w:t>шорт-лист</w:t>
      </w:r>
      <w:proofErr w:type="gramEnd"/>
      <w:r>
        <w:t xml:space="preserve">, и победителю интернет-голосования в случае, если они приезжают в Москву на финальные дебаты из других городов/стран. </w:t>
      </w:r>
    </w:p>
    <w:p w:rsidR="00B40EC7" w:rsidRDefault="00B40EC7" w:rsidP="004736D7">
      <w:pPr>
        <w:pBdr>
          <w:bottom w:val="single" w:sz="6" w:space="1" w:color="auto"/>
        </w:pBdr>
        <w:spacing w:after="120"/>
        <w:ind w:firstLine="709"/>
        <w:jc w:val="both"/>
        <w:rPr>
          <w:lang w:val="en-US"/>
        </w:rPr>
      </w:pPr>
      <w:r w:rsidRPr="00296579">
        <w:rPr>
          <w:b/>
          <w:bCs/>
        </w:rPr>
        <w:t>Срок окончания приема заявок:</w:t>
      </w:r>
      <w:r w:rsidRPr="00296579">
        <w:rPr>
          <w:b/>
          <w:bCs/>
          <w:color w:val="000000"/>
        </w:rPr>
        <w:t xml:space="preserve"> </w:t>
      </w:r>
      <w:r>
        <w:rPr>
          <w:b/>
          <w:bCs/>
        </w:rPr>
        <w:t>31 июля 2018 года</w:t>
      </w:r>
      <w:r>
        <w:t>.</w:t>
      </w:r>
    </w:p>
    <w:p w:rsidR="00B40EC7" w:rsidRPr="00B40EC7" w:rsidRDefault="00B40EC7" w:rsidP="004736D7">
      <w:pPr>
        <w:pBdr>
          <w:bottom w:val="single" w:sz="6" w:space="1" w:color="auto"/>
        </w:pBdr>
        <w:spacing w:after="120"/>
        <w:ind w:firstLine="709"/>
        <w:jc w:val="both"/>
      </w:pPr>
      <w:r w:rsidRPr="00296579">
        <w:rPr>
          <w:b/>
        </w:rPr>
        <w:t>Полная информация о конкурсе</w:t>
      </w:r>
      <w:r w:rsidRPr="00B40EC7">
        <w:rPr>
          <w:b/>
        </w:rPr>
        <w:t>:</w:t>
      </w:r>
      <w:r w:rsidRPr="00296579">
        <w:rPr>
          <w:b/>
        </w:rPr>
        <w:t xml:space="preserve"> </w:t>
      </w:r>
      <w:hyperlink r:id="rId17" w:history="1">
        <w:r w:rsidRPr="00A005BF">
          <w:rPr>
            <w:rStyle w:val="a4"/>
            <w:lang w:val="en-US"/>
          </w:rPr>
          <w:t>https</w:t>
        </w:r>
        <w:r w:rsidRPr="00B40EC7">
          <w:rPr>
            <w:rStyle w:val="a4"/>
          </w:rPr>
          <w:t>://</w:t>
        </w:r>
        <w:proofErr w:type="spellStart"/>
        <w:r w:rsidRPr="00A005BF">
          <w:rPr>
            <w:rStyle w:val="a4"/>
            <w:lang w:val="en-US"/>
          </w:rPr>
          <w:t>prokhorovfund</w:t>
        </w:r>
        <w:proofErr w:type="spellEnd"/>
        <w:r w:rsidRPr="00B40EC7">
          <w:rPr>
            <w:rStyle w:val="a4"/>
          </w:rPr>
          <w:t>.</w:t>
        </w:r>
        <w:proofErr w:type="spellStart"/>
        <w:r w:rsidRPr="00A005BF">
          <w:rPr>
            <w:rStyle w:val="a4"/>
            <w:lang w:val="en-US"/>
          </w:rPr>
          <w:t>premianos</w:t>
        </w:r>
        <w:proofErr w:type="spellEnd"/>
        <w:r w:rsidRPr="00B40EC7">
          <w:rPr>
            <w:rStyle w:val="a4"/>
          </w:rPr>
          <w:t>.</w:t>
        </w:r>
        <w:proofErr w:type="spellStart"/>
        <w:r w:rsidRPr="00A005BF">
          <w:rPr>
            <w:rStyle w:val="a4"/>
            <w:lang w:val="en-US"/>
          </w:rPr>
          <w:t>ru</w:t>
        </w:r>
        <w:proofErr w:type="spellEnd"/>
        <w:r w:rsidRPr="00B40EC7">
          <w:rPr>
            <w:rStyle w:val="a4"/>
          </w:rPr>
          <w:t>/</w:t>
        </w:r>
        <w:r w:rsidRPr="00A005BF">
          <w:rPr>
            <w:rStyle w:val="a4"/>
            <w:lang w:val="en-US"/>
          </w:rPr>
          <w:t>o</w:t>
        </w:r>
        <w:r w:rsidRPr="00B40EC7">
          <w:rPr>
            <w:rStyle w:val="a4"/>
          </w:rPr>
          <w:t>-</w:t>
        </w:r>
        <w:proofErr w:type="spellStart"/>
        <w:r w:rsidRPr="00A005BF">
          <w:rPr>
            <w:rStyle w:val="a4"/>
            <w:lang w:val="en-US"/>
          </w:rPr>
          <w:t>premii</w:t>
        </w:r>
        <w:proofErr w:type="spellEnd"/>
        <w:r w:rsidRPr="00B40EC7">
          <w:rPr>
            <w:rStyle w:val="a4"/>
          </w:rPr>
          <w:t>#</w:t>
        </w:r>
        <w:r w:rsidRPr="00A005BF">
          <w:rPr>
            <w:rStyle w:val="a4"/>
            <w:lang w:val="en-US"/>
          </w:rPr>
          <w:t>application</w:t>
        </w:r>
      </w:hyperlink>
      <w:r w:rsidRPr="00B40EC7">
        <w:t xml:space="preserve"> </w:t>
      </w:r>
    </w:p>
    <w:p w:rsidR="007050EB" w:rsidRDefault="007050EB" w:rsidP="004736D7">
      <w:pPr>
        <w:spacing w:after="120"/>
        <w:rPr>
          <w:rStyle w:val="a7"/>
          <w:bCs w:val="0"/>
          <w:kern w:val="32"/>
          <w:sz w:val="32"/>
          <w:szCs w:val="32"/>
        </w:rPr>
      </w:pPr>
      <w:bookmarkStart w:id="12" w:name="_Toc476598363"/>
      <w:bookmarkStart w:id="13" w:name="_Toc507418906"/>
      <w:bookmarkStart w:id="14" w:name="_Toc508984092"/>
      <w:r>
        <w:rPr>
          <w:rStyle w:val="a7"/>
          <w:b w:val="0"/>
        </w:rPr>
        <w:br w:type="page"/>
      </w:r>
    </w:p>
    <w:p w:rsidR="007050EB" w:rsidRDefault="007050EB" w:rsidP="004736D7">
      <w:pPr>
        <w:pStyle w:val="1"/>
        <w:spacing w:before="0" w:after="120"/>
        <w:ind w:left="225" w:right="225"/>
        <w:jc w:val="center"/>
        <w:rPr>
          <w:rFonts w:ascii="Times New Roman" w:hAnsi="Times New Roman" w:cs="Times New Roman"/>
          <w:bCs w:val="0"/>
          <w:color w:val="1B1B1B"/>
          <w:kern w:val="36"/>
          <w:lang w:val="en-US"/>
        </w:rPr>
      </w:pPr>
      <w:bookmarkStart w:id="15" w:name="_Toc510795665"/>
      <w:r w:rsidRPr="003E72BC">
        <w:rPr>
          <w:rFonts w:ascii="Times New Roman" w:hAnsi="Times New Roman" w:cs="Times New Roman"/>
          <w:bCs w:val="0"/>
          <w:color w:val="1B1B1B"/>
          <w:kern w:val="36"/>
        </w:rPr>
        <w:lastRenderedPageBreak/>
        <w:t>Международные стипендиальные программы и гранты</w:t>
      </w:r>
      <w:bookmarkEnd w:id="12"/>
      <w:bookmarkEnd w:id="13"/>
      <w:bookmarkEnd w:id="14"/>
      <w:bookmarkEnd w:id="15"/>
    </w:p>
    <w:p w:rsidR="00C92460" w:rsidRPr="00C92460" w:rsidRDefault="00C92460" w:rsidP="004736D7">
      <w:pPr>
        <w:pStyle w:val="1"/>
        <w:spacing w:before="0" w:after="120"/>
        <w:ind w:left="225" w:right="225"/>
        <w:jc w:val="center"/>
        <w:rPr>
          <w:rFonts w:ascii="Times New Roman" w:hAnsi="Times New Roman" w:cs="Times New Roman"/>
          <w:color w:val="1B1B1B"/>
          <w:kern w:val="36"/>
          <w:sz w:val="28"/>
          <w:szCs w:val="28"/>
        </w:rPr>
      </w:pPr>
      <w:bookmarkStart w:id="16" w:name="_Toc510795666"/>
      <w:r w:rsidRPr="00C92460">
        <w:rPr>
          <w:rFonts w:ascii="Times New Roman" w:hAnsi="Times New Roman" w:cs="Times New Roman"/>
          <w:color w:val="1B1B1B"/>
          <w:kern w:val="36"/>
          <w:sz w:val="28"/>
          <w:szCs w:val="28"/>
        </w:rPr>
        <w:t>Гранты 2018-2019 г (краткосрочные стипендии) для реализации исследовательского проекта в Германии</w:t>
      </w:r>
      <w:bookmarkEnd w:id="16"/>
    </w:p>
    <w:p w:rsidR="00C92460" w:rsidRPr="00C92460" w:rsidRDefault="00E03A69" w:rsidP="004736D7">
      <w:pPr>
        <w:spacing w:after="120"/>
        <w:ind w:firstLine="709"/>
        <w:jc w:val="both"/>
      </w:pPr>
      <w:r w:rsidRPr="00E03A69">
        <w:t>Германская служба академических обменов (DAAD) сообщает о приеме заявок на соискание краткосрочных стипендий 2018-2019 года для реализации исследовательского проекта в Германии или проекта, имеющего своей целью повышение квалификации соискателя.</w:t>
      </w:r>
    </w:p>
    <w:p w:rsidR="00E03A69" w:rsidRDefault="00E03A69" w:rsidP="004736D7">
      <w:pPr>
        <w:spacing w:after="120"/>
        <w:ind w:firstLine="709"/>
        <w:jc w:val="both"/>
      </w:pPr>
      <w:r>
        <w:t>Базой для осуществления проекта должен стать государственный или имеющий государственную аккредитацию немецкий вуз или внеуниверситетский научный центр. Проект должен быть согласован с научным руководителем в Германии.</w:t>
      </w:r>
    </w:p>
    <w:p w:rsidR="00C92460" w:rsidRPr="00E03A69" w:rsidRDefault="00E03A69" w:rsidP="004736D7">
      <w:pPr>
        <w:spacing w:after="120"/>
        <w:ind w:firstLine="709"/>
        <w:jc w:val="both"/>
      </w:pPr>
      <w:r>
        <w:t>К участию в конкурсе допускаются обладающие хорошей профессиональной подготовкой аспиранты и молодые ученые, которые либо уже имеют, либо получат к моменту возможного открытия стипендии диплом магистра или специалиста (в исключительных случаях – диплом бакалавра), а также недавно защитившиеся кандидаты наук (</w:t>
      </w:r>
      <w:proofErr w:type="spellStart"/>
      <w:r>
        <w:t>Post-Docs</w:t>
      </w:r>
      <w:proofErr w:type="spellEnd"/>
      <w:r>
        <w:t>).</w:t>
      </w:r>
    </w:p>
    <w:p w:rsidR="00E03A69" w:rsidRPr="003E72BC" w:rsidRDefault="00E03A69" w:rsidP="004736D7">
      <w:pPr>
        <w:pStyle w:val="a5"/>
        <w:spacing w:before="0" w:beforeAutospacing="0" w:after="120" w:afterAutospacing="0"/>
        <w:ind w:firstLine="709"/>
        <w:jc w:val="both"/>
      </w:pPr>
      <w:r w:rsidRPr="003E72BC">
        <w:rPr>
          <w:b/>
          <w:bCs/>
        </w:rPr>
        <w:t xml:space="preserve">Длительность стипендии </w:t>
      </w:r>
    </w:p>
    <w:p w:rsidR="00E03A69" w:rsidRPr="003E72BC" w:rsidRDefault="00E03A69" w:rsidP="004736D7">
      <w:pPr>
        <w:pStyle w:val="a5"/>
        <w:spacing w:before="0" w:beforeAutospacing="0" w:after="120" w:afterAutospacing="0"/>
        <w:ind w:firstLine="709"/>
        <w:jc w:val="both"/>
      </w:pPr>
      <w:r>
        <w:t xml:space="preserve">от 1 до </w:t>
      </w:r>
      <w:r w:rsidRPr="00E03A69">
        <w:t>6</w:t>
      </w:r>
      <w:r>
        <w:t xml:space="preserve"> месяцев</w:t>
      </w:r>
      <w:r w:rsidRPr="003E72BC">
        <w:t xml:space="preserve">. </w:t>
      </w:r>
    </w:p>
    <w:p w:rsidR="00E03A69" w:rsidRPr="004736D7" w:rsidRDefault="00E03A69" w:rsidP="004736D7">
      <w:pPr>
        <w:pStyle w:val="a5"/>
        <w:spacing w:before="0" w:beforeAutospacing="0" w:after="120" w:afterAutospacing="0"/>
        <w:ind w:firstLine="709"/>
        <w:jc w:val="both"/>
      </w:pPr>
      <w:r w:rsidRPr="003E72BC">
        <w:rPr>
          <w:b/>
          <w:bCs/>
        </w:rPr>
        <w:t>Размер и содержание стипендии</w:t>
      </w:r>
      <w:r w:rsidRPr="00E03A69">
        <w:rPr>
          <w:b/>
          <w:bCs/>
        </w:rPr>
        <w:t xml:space="preserve"> </w:t>
      </w:r>
      <w:r w:rsidR="004736D7">
        <w:t>(ежемесячно)</w:t>
      </w:r>
    </w:p>
    <w:p w:rsidR="00E03A69" w:rsidRPr="004736D7" w:rsidRDefault="004736D7" w:rsidP="004736D7">
      <w:pPr>
        <w:spacing w:after="120"/>
        <w:ind w:firstLine="709"/>
        <w:jc w:val="both"/>
      </w:pPr>
      <w:r w:rsidRPr="004736D7">
        <w:t>-</w:t>
      </w:r>
      <w:r w:rsidR="00E03A69">
        <w:t>1.000- евро</w:t>
      </w:r>
      <w:r w:rsidRPr="004736D7">
        <w:t>,</w:t>
      </w:r>
    </w:p>
    <w:p w:rsidR="00E03A69" w:rsidRPr="004736D7" w:rsidRDefault="004736D7" w:rsidP="004736D7">
      <w:pPr>
        <w:spacing w:after="120"/>
        <w:ind w:firstLine="709"/>
        <w:jc w:val="both"/>
      </w:pPr>
      <w:r w:rsidRPr="004736D7">
        <w:t>-</w:t>
      </w:r>
      <w:r>
        <w:t>о</w:t>
      </w:r>
      <w:r w:rsidR="00E03A69">
        <w:t>плата страховых взносов по договорам медицинского страхования, страхования от несчастного случая и страхования гражданской ответственности</w:t>
      </w:r>
      <w:r w:rsidRPr="004736D7">
        <w:t>,</w:t>
      </w:r>
    </w:p>
    <w:p w:rsidR="00E03A69" w:rsidRPr="004736D7" w:rsidRDefault="004736D7" w:rsidP="004736D7">
      <w:pPr>
        <w:spacing w:after="120"/>
        <w:ind w:firstLine="709"/>
        <w:jc w:val="both"/>
      </w:pPr>
      <w:r>
        <w:t>ф</w:t>
      </w:r>
      <w:r w:rsidR="00E03A69">
        <w:t>иксированная выплата на частичное покрытие дорожных расходов</w:t>
      </w:r>
      <w:r w:rsidRPr="004736D7">
        <w:t>.</w:t>
      </w:r>
    </w:p>
    <w:p w:rsidR="00E03A69" w:rsidRPr="003E72BC" w:rsidRDefault="00E03A69" w:rsidP="004736D7">
      <w:pPr>
        <w:spacing w:after="120"/>
        <w:ind w:firstLine="709"/>
        <w:jc w:val="both"/>
        <w:rPr>
          <w:b/>
          <w:bCs/>
        </w:rPr>
      </w:pPr>
      <w:r w:rsidRPr="003E72BC">
        <w:rPr>
          <w:b/>
          <w:bCs/>
        </w:rPr>
        <w:t>Срок окончания приема заявок: 31 мая 2018 года.</w:t>
      </w:r>
    </w:p>
    <w:p w:rsidR="00E03A69" w:rsidRPr="00E03A69" w:rsidRDefault="00E03A69" w:rsidP="004736D7">
      <w:pPr>
        <w:spacing w:after="120"/>
        <w:ind w:firstLine="709"/>
        <w:jc w:val="both"/>
        <w:rPr>
          <w:b/>
          <w:bCs/>
          <w:color w:val="000000"/>
        </w:rPr>
      </w:pPr>
      <w:r w:rsidRPr="003E72BC">
        <w:rPr>
          <w:b/>
        </w:rPr>
        <w:t xml:space="preserve">Полная информация о конкурсе: </w:t>
      </w:r>
      <w:hyperlink r:id="rId18" w:history="1">
        <w:r w:rsidRPr="00A005BF">
          <w:rPr>
            <w:rStyle w:val="a4"/>
            <w:b/>
          </w:rPr>
          <w:t>https://www.daad.ru/ru/stipendien/kratkosro</w:t>
        </w:r>
        <w:r w:rsidRPr="00A005BF">
          <w:rPr>
            <w:rStyle w:val="a4"/>
            <w:b/>
          </w:rPr>
          <w:t>c</w:t>
        </w:r>
        <w:r w:rsidRPr="00A005BF">
          <w:rPr>
            <w:rStyle w:val="a4"/>
            <w:b/>
          </w:rPr>
          <w:t>hnye-stipendii/</w:t>
        </w:r>
      </w:hyperlink>
      <w:r w:rsidRPr="00E03A69">
        <w:rPr>
          <w:b/>
        </w:rPr>
        <w:t xml:space="preserve"> </w:t>
      </w:r>
    </w:p>
    <w:p w:rsidR="00C92460" w:rsidRPr="00C92460" w:rsidRDefault="00C92460" w:rsidP="004736D7">
      <w:pPr>
        <w:pBdr>
          <w:bottom w:val="single" w:sz="6" w:space="1" w:color="auto"/>
        </w:pBdr>
        <w:spacing w:after="120"/>
        <w:jc w:val="both"/>
      </w:pPr>
    </w:p>
    <w:p w:rsidR="003E72BC" w:rsidRPr="003E72BC" w:rsidRDefault="00C92460" w:rsidP="004736D7">
      <w:pPr>
        <w:pStyle w:val="1"/>
        <w:spacing w:before="0" w:after="120"/>
        <w:ind w:left="225" w:right="225"/>
        <w:jc w:val="center"/>
        <w:rPr>
          <w:rFonts w:ascii="Times New Roman" w:hAnsi="Times New Roman" w:cs="Times New Roman"/>
          <w:color w:val="1B1B1B"/>
          <w:kern w:val="36"/>
          <w:sz w:val="28"/>
          <w:szCs w:val="28"/>
        </w:rPr>
      </w:pPr>
      <w:bookmarkStart w:id="17" w:name="_Toc510795667"/>
      <w:proofErr w:type="gramStart"/>
      <w:r>
        <w:rPr>
          <w:rFonts w:ascii="Times New Roman" w:hAnsi="Times New Roman" w:cs="Times New Roman"/>
          <w:color w:val="1B1B1B"/>
          <w:kern w:val="36"/>
          <w:sz w:val="28"/>
          <w:szCs w:val="28"/>
          <w:lang w:val="en-US"/>
        </w:rPr>
        <w:t>DAAD</w:t>
      </w:r>
      <w:r w:rsidRPr="00C92460">
        <w:rPr>
          <w:rFonts w:ascii="Times New Roman" w:hAnsi="Times New Roman" w:cs="Times New Roman"/>
          <w:color w:val="1B1B1B"/>
          <w:kern w:val="36"/>
          <w:sz w:val="28"/>
          <w:szCs w:val="28"/>
        </w:rPr>
        <w:t>.</w:t>
      </w:r>
      <w:proofErr w:type="gramEnd"/>
      <w:r w:rsidRPr="00C92460">
        <w:rPr>
          <w:rFonts w:ascii="Times New Roman" w:hAnsi="Times New Roman" w:cs="Times New Roman"/>
          <w:color w:val="1B1B1B"/>
          <w:kern w:val="36"/>
          <w:sz w:val="28"/>
          <w:szCs w:val="28"/>
        </w:rPr>
        <w:t xml:space="preserve"> </w:t>
      </w:r>
      <w:r w:rsidR="003E72BC" w:rsidRPr="003E72BC">
        <w:rPr>
          <w:rFonts w:ascii="Times New Roman" w:hAnsi="Times New Roman" w:cs="Times New Roman"/>
          <w:color w:val="1B1B1B"/>
          <w:kern w:val="36"/>
          <w:sz w:val="28"/>
          <w:szCs w:val="28"/>
        </w:rPr>
        <w:t>Стипендии 2018-2019 года для бывших годовых стипендиатов DAAD</w:t>
      </w:r>
      <w:bookmarkEnd w:id="17"/>
    </w:p>
    <w:p w:rsidR="003E72BC" w:rsidRPr="003E72BC" w:rsidRDefault="003E72BC" w:rsidP="004736D7">
      <w:pPr>
        <w:spacing w:after="120"/>
        <w:ind w:firstLine="709"/>
        <w:jc w:val="both"/>
      </w:pPr>
      <w:r w:rsidRPr="003E72BC">
        <w:t>Германская служба академических обменов (DAAD) сообщает о приеме заявок на соискание стипендий 2018-2018 года для бывших годовых стипендиатов DAAD.</w:t>
      </w:r>
    </w:p>
    <w:p w:rsidR="003E72BC" w:rsidRPr="003E72BC" w:rsidRDefault="003E72BC" w:rsidP="004736D7">
      <w:pPr>
        <w:pStyle w:val="a5"/>
        <w:spacing w:before="0" w:beforeAutospacing="0" w:after="120" w:afterAutospacing="0"/>
        <w:ind w:firstLine="709"/>
        <w:jc w:val="both"/>
      </w:pPr>
      <w:r w:rsidRPr="003E72BC">
        <w:rPr>
          <w:b/>
          <w:bCs/>
        </w:rPr>
        <w:t>Цель данной программы</w:t>
      </w:r>
      <w:r w:rsidRPr="003E72BC">
        <w:t xml:space="preserve"> – способствовать бывшим стипендиатам DAAD по всему миру в реализации исследовательских или рабочих проектов в Германии, а также в поддержании контактов с немецкими коллегами. </w:t>
      </w:r>
    </w:p>
    <w:p w:rsidR="003E72BC" w:rsidRPr="003E72BC" w:rsidRDefault="003E72BC" w:rsidP="004736D7">
      <w:pPr>
        <w:pStyle w:val="a5"/>
        <w:spacing w:before="0" w:beforeAutospacing="0" w:after="120" w:afterAutospacing="0"/>
        <w:ind w:firstLine="709"/>
        <w:jc w:val="both"/>
      </w:pPr>
      <w:r w:rsidRPr="003E72BC">
        <w:rPr>
          <w:b/>
          <w:bCs/>
        </w:rPr>
        <w:t xml:space="preserve">К участию в конкурсе допускаются: </w:t>
      </w:r>
    </w:p>
    <w:p w:rsidR="003E72BC" w:rsidRPr="003E72BC" w:rsidRDefault="003E72BC" w:rsidP="004736D7">
      <w:pPr>
        <w:pStyle w:val="a5"/>
        <w:spacing w:before="0" w:beforeAutospacing="0" w:after="120" w:afterAutospacing="0"/>
        <w:ind w:firstLine="709"/>
        <w:jc w:val="both"/>
      </w:pPr>
      <w:r w:rsidRPr="003E72BC">
        <w:t xml:space="preserve">бывшие стипендиаты DAAD, получавшие финансирование в течение более 6 месяцев в рамках программ последипломного обучения или долгосрочных исследовательских стипендий. </w:t>
      </w:r>
    </w:p>
    <w:p w:rsidR="003E72BC" w:rsidRPr="003E72BC" w:rsidRDefault="003E72BC" w:rsidP="004736D7">
      <w:pPr>
        <w:pStyle w:val="a5"/>
        <w:spacing w:before="0" w:beforeAutospacing="0" w:after="120" w:afterAutospacing="0"/>
        <w:ind w:firstLine="709"/>
        <w:jc w:val="both"/>
      </w:pPr>
      <w:r w:rsidRPr="003E72BC">
        <w:t xml:space="preserve">бывшие стипендиаты ГДР, обучавшиеся в течение, как минимум, одного года в Германии. </w:t>
      </w:r>
    </w:p>
    <w:p w:rsidR="003E72BC" w:rsidRPr="003E72BC" w:rsidRDefault="003E72BC" w:rsidP="004736D7">
      <w:pPr>
        <w:pStyle w:val="a5"/>
        <w:spacing w:before="0" w:beforeAutospacing="0" w:after="120" w:afterAutospacing="0"/>
        <w:ind w:firstLine="709"/>
        <w:jc w:val="both"/>
      </w:pPr>
      <w:r w:rsidRPr="003E72BC">
        <w:rPr>
          <w:b/>
          <w:bCs/>
        </w:rPr>
        <w:t xml:space="preserve">Стипендия предназначена для реализации </w:t>
      </w:r>
    </w:p>
    <w:p w:rsidR="003E72BC" w:rsidRPr="003E72BC" w:rsidRDefault="003E72BC" w:rsidP="004736D7">
      <w:pPr>
        <w:pStyle w:val="a5"/>
        <w:spacing w:before="0" w:beforeAutospacing="0" w:after="120" w:afterAutospacing="0"/>
        <w:ind w:firstLine="709"/>
        <w:jc w:val="both"/>
      </w:pPr>
      <w:r w:rsidRPr="003E72BC">
        <w:lastRenderedPageBreak/>
        <w:t xml:space="preserve">исследовательского или рабочего проекта на базе государственного или имеющего государственную аккредитацию вуза или внеуниверситетского исследовательского центра Германии. </w:t>
      </w:r>
    </w:p>
    <w:p w:rsidR="003E72BC" w:rsidRPr="003E72BC" w:rsidRDefault="003E72BC" w:rsidP="004736D7">
      <w:pPr>
        <w:pStyle w:val="a5"/>
        <w:spacing w:before="0" w:beforeAutospacing="0" w:after="120" w:afterAutospacing="0"/>
        <w:ind w:firstLine="709"/>
        <w:jc w:val="both"/>
      </w:pPr>
      <w:r w:rsidRPr="003E72BC">
        <w:t xml:space="preserve">рабочих стажировок на базе учреждений экономики, управления, культуры и средств массовой информации, для бывших стипендиатов, не занимающихся научной деятельностью. </w:t>
      </w:r>
    </w:p>
    <w:p w:rsidR="003E72BC" w:rsidRPr="003E72BC" w:rsidRDefault="003E72BC" w:rsidP="004736D7">
      <w:pPr>
        <w:pStyle w:val="a5"/>
        <w:spacing w:before="0" w:beforeAutospacing="0" w:after="120" w:afterAutospacing="0"/>
        <w:ind w:firstLine="709"/>
        <w:jc w:val="both"/>
      </w:pPr>
      <w:r w:rsidRPr="003E72BC">
        <w:t xml:space="preserve">Реализация проекта может проходить на базе нескольких немецких учреждений. </w:t>
      </w:r>
    </w:p>
    <w:p w:rsidR="003E72BC" w:rsidRPr="003E72BC" w:rsidRDefault="003E72BC" w:rsidP="004736D7">
      <w:pPr>
        <w:pStyle w:val="a5"/>
        <w:spacing w:before="0" w:beforeAutospacing="0" w:after="120" w:afterAutospacing="0"/>
        <w:ind w:firstLine="709"/>
        <w:jc w:val="both"/>
      </w:pPr>
      <w:r w:rsidRPr="003E72BC">
        <w:t xml:space="preserve">Воспользоваться стипендией можно не чаще одного раза в течение 3 лет. </w:t>
      </w:r>
    </w:p>
    <w:p w:rsidR="003E72BC" w:rsidRPr="003E72BC" w:rsidRDefault="003E72BC" w:rsidP="004736D7">
      <w:pPr>
        <w:pStyle w:val="a5"/>
        <w:spacing w:before="0" w:beforeAutospacing="0" w:after="120" w:afterAutospacing="0"/>
        <w:ind w:firstLine="709"/>
        <w:jc w:val="both"/>
      </w:pPr>
      <w:r w:rsidRPr="003E72BC">
        <w:rPr>
          <w:b/>
          <w:bCs/>
        </w:rPr>
        <w:t xml:space="preserve">Длительность стипендии </w:t>
      </w:r>
    </w:p>
    <w:p w:rsidR="003E72BC" w:rsidRPr="003E72BC" w:rsidRDefault="00E03A69" w:rsidP="004736D7">
      <w:pPr>
        <w:pStyle w:val="a5"/>
        <w:spacing w:before="0" w:beforeAutospacing="0" w:after="120" w:afterAutospacing="0"/>
        <w:ind w:firstLine="709"/>
        <w:jc w:val="both"/>
      </w:pPr>
      <w:r>
        <w:t>от 1 до 3 месяцев</w:t>
      </w:r>
      <w:r w:rsidR="003E72BC" w:rsidRPr="003E72BC">
        <w:t xml:space="preserve">. </w:t>
      </w:r>
    </w:p>
    <w:p w:rsidR="003E72BC" w:rsidRPr="003E72BC" w:rsidRDefault="003E72BC" w:rsidP="004736D7">
      <w:pPr>
        <w:pStyle w:val="a5"/>
        <w:spacing w:before="0" w:beforeAutospacing="0" w:after="120" w:afterAutospacing="0"/>
        <w:ind w:firstLine="709"/>
        <w:jc w:val="both"/>
      </w:pPr>
      <w:r w:rsidRPr="003E72BC">
        <w:rPr>
          <w:b/>
          <w:bCs/>
        </w:rPr>
        <w:t xml:space="preserve">Размер и содержание стипендии </w:t>
      </w:r>
    </w:p>
    <w:p w:rsidR="003E72BC" w:rsidRPr="003E72BC" w:rsidRDefault="003E72BC" w:rsidP="004736D7">
      <w:pPr>
        <w:pStyle w:val="a5"/>
        <w:spacing w:before="0" w:beforeAutospacing="0" w:after="120" w:afterAutospacing="0"/>
        <w:ind w:firstLine="709"/>
        <w:jc w:val="both"/>
      </w:pPr>
      <w:r w:rsidRPr="003E72BC">
        <w:t xml:space="preserve">сумма стипендии (ежемесячно) в зависимости от статуса стипендиата </w:t>
      </w:r>
    </w:p>
    <w:p w:rsidR="003E72BC" w:rsidRPr="003E72BC" w:rsidRDefault="003E72BC" w:rsidP="004736D7">
      <w:pPr>
        <w:pStyle w:val="a5"/>
        <w:spacing w:before="0" w:beforeAutospacing="0" w:after="120" w:afterAutospacing="0"/>
        <w:ind w:firstLine="709"/>
        <w:jc w:val="both"/>
      </w:pPr>
      <w:r w:rsidRPr="003E72BC">
        <w:t xml:space="preserve">2.000,- евро для преподавателей и доцентов, </w:t>
      </w:r>
    </w:p>
    <w:p w:rsidR="003E72BC" w:rsidRPr="003E72BC" w:rsidRDefault="003E72BC" w:rsidP="004736D7">
      <w:pPr>
        <w:pStyle w:val="a5"/>
        <w:spacing w:before="0" w:beforeAutospacing="0" w:after="120" w:afterAutospacing="0"/>
        <w:ind w:firstLine="709"/>
        <w:jc w:val="both"/>
      </w:pPr>
      <w:r w:rsidRPr="003E72BC">
        <w:t xml:space="preserve">2.150,- евро для профессоров </w:t>
      </w:r>
    </w:p>
    <w:p w:rsidR="003E72BC" w:rsidRPr="003E72BC" w:rsidRDefault="003E72BC" w:rsidP="004736D7">
      <w:pPr>
        <w:pBdr>
          <w:bottom w:val="single" w:sz="6" w:space="18" w:color="auto"/>
        </w:pBdr>
        <w:spacing w:after="120"/>
        <w:ind w:firstLine="709"/>
        <w:jc w:val="both"/>
        <w:rPr>
          <w:b/>
          <w:bCs/>
        </w:rPr>
      </w:pPr>
      <w:r w:rsidRPr="003E72BC">
        <w:rPr>
          <w:b/>
          <w:bCs/>
        </w:rPr>
        <w:t>Срок окончания приема заявок: 31 мая 2018 года.</w:t>
      </w:r>
    </w:p>
    <w:p w:rsidR="003E72BC" w:rsidRPr="007050EB" w:rsidRDefault="003E72BC" w:rsidP="004736D7">
      <w:pPr>
        <w:pBdr>
          <w:bottom w:val="single" w:sz="6" w:space="18" w:color="auto"/>
        </w:pBdr>
        <w:spacing w:after="120"/>
        <w:ind w:firstLine="709"/>
        <w:jc w:val="both"/>
        <w:rPr>
          <w:b/>
          <w:bCs/>
          <w:color w:val="000000"/>
        </w:rPr>
      </w:pPr>
      <w:r w:rsidRPr="003E72BC">
        <w:rPr>
          <w:b/>
        </w:rPr>
        <w:t xml:space="preserve">Полная информация о конкурсе: </w:t>
      </w:r>
      <w:hyperlink r:id="rId19" w:history="1">
        <w:r w:rsidRPr="003E72BC">
          <w:rPr>
            <w:rStyle w:val="a4"/>
            <w:b/>
          </w:rPr>
          <w:t>https://www.daad.ru/ru/stipendien/stipendii-dlya-byvshih-godovyh-stipend/</w:t>
        </w:r>
      </w:hyperlink>
      <w:r>
        <w:rPr>
          <w:b/>
        </w:rPr>
        <w:t xml:space="preserve"> </w:t>
      </w:r>
    </w:p>
    <w:p w:rsidR="003E72BC" w:rsidRDefault="00C92460" w:rsidP="004736D7">
      <w:pPr>
        <w:pStyle w:val="1"/>
        <w:spacing w:before="0" w:after="120"/>
        <w:ind w:left="225" w:right="225"/>
        <w:jc w:val="center"/>
        <w:rPr>
          <w:rFonts w:ascii="Times New Roman" w:hAnsi="Times New Roman" w:cs="Times New Roman"/>
          <w:color w:val="1B1B1B"/>
          <w:kern w:val="36"/>
          <w:sz w:val="28"/>
          <w:szCs w:val="28"/>
        </w:rPr>
      </w:pPr>
      <w:bookmarkStart w:id="18" w:name="_Toc510795668"/>
      <w:proofErr w:type="gramStart"/>
      <w:r>
        <w:rPr>
          <w:rFonts w:ascii="Times New Roman" w:hAnsi="Times New Roman" w:cs="Times New Roman"/>
          <w:color w:val="1B1B1B"/>
          <w:kern w:val="36"/>
          <w:sz w:val="28"/>
          <w:szCs w:val="28"/>
          <w:lang w:val="en-US"/>
        </w:rPr>
        <w:t>DAAD</w:t>
      </w:r>
      <w:r w:rsidRPr="00C92460">
        <w:rPr>
          <w:rFonts w:ascii="Times New Roman" w:hAnsi="Times New Roman" w:cs="Times New Roman"/>
          <w:color w:val="1B1B1B"/>
          <w:kern w:val="36"/>
          <w:sz w:val="28"/>
          <w:szCs w:val="28"/>
        </w:rPr>
        <w:t>.</w:t>
      </w:r>
      <w:proofErr w:type="gramEnd"/>
      <w:r w:rsidRPr="00C92460">
        <w:rPr>
          <w:rFonts w:ascii="Times New Roman" w:hAnsi="Times New Roman" w:cs="Times New Roman"/>
          <w:color w:val="1B1B1B"/>
          <w:kern w:val="36"/>
          <w:sz w:val="28"/>
          <w:szCs w:val="28"/>
        </w:rPr>
        <w:t xml:space="preserve"> </w:t>
      </w:r>
      <w:r w:rsidR="00AA3D68" w:rsidRPr="00AA3D68">
        <w:rPr>
          <w:rFonts w:ascii="Times New Roman" w:hAnsi="Times New Roman" w:cs="Times New Roman"/>
          <w:color w:val="1B1B1B"/>
          <w:kern w:val="36"/>
          <w:sz w:val="28"/>
          <w:szCs w:val="28"/>
        </w:rPr>
        <w:t>Гранты 2018-2019 года по программе двустороннего научного обмена для прохождения научной стажировки в Германии</w:t>
      </w:r>
      <w:bookmarkEnd w:id="18"/>
    </w:p>
    <w:p w:rsidR="00AA3D68" w:rsidRDefault="00AA3D68" w:rsidP="004736D7">
      <w:pPr>
        <w:spacing w:after="120"/>
        <w:ind w:firstLine="709"/>
      </w:pPr>
      <w:r w:rsidRPr="00AA3D68">
        <w:t>Германская служба академических обменов (DAAD) сообщает о приеме заявок на участие в программе двустороннего обмена для ученых в 2018-2019 году.</w:t>
      </w:r>
    </w:p>
    <w:p w:rsidR="00AA3D68" w:rsidRDefault="00AA3D68" w:rsidP="004736D7">
      <w:pPr>
        <w:pStyle w:val="a5"/>
        <w:spacing w:before="0" w:beforeAutospacing="0" w:after="120" w:afterAutospacing="0"/>
        <w:jc w:val="both"/>
      </w:pPr>
      <w:r>
        <w:rPr>
          <w:b/>
          <w:bCs/>
        </w:rPr>
        <w:t xml:space="preserve">К участию в конкурсе допускаются </w:t>
      </w:r>
      <w:r>
        <w:t xml:space="preserve">российские ученые, которые, как правило, должны иметь степень кандидата наук и работать в российском вузе или научно-исследовательском институте/ центре. </w:t>
      </w:r>
    </w:p>
    <w:p w:rsidR="00AA3D68" w:rsidRDefault="00AA3D68" w:rsidP="004736D7">
      <w:pPr>
        <w:pStyle w:val="a5"/>
        <w:spacing w:before="0" w:beforeAutospacing="0" w:after="120" w:afterAutospacing="0"/>
        <w:ind w:firstLine="709"/>
        <w:jc w:val="both"/>
      </w:pPr>
      <w:r>
        <w:rPr>
          <w:b/>
          <w:bCs/>
        </w:rPr>
        <w:t xml:space="preserve">Тип стипендии </w:t>
      </w:r>
    </w:p>
    <w:p w:rsidR="00AA3D68" w:rsidRDefault="00AA3D68" w:rsidP="004736D7">
      <w:pPr>
        <w:pStyle w:val="a5"/>
        <w:spacing w:before="0" w:beforeAutospacing="0" w:after="120" w:afterAutospacing="0"/>
        <w:jc w:val="both"/>
      </w:pPr>
      <w:r>
        <w:t xml:space="preserve">Стипендия предназначена для прохождения научной стажировки в государственном или имеющем государственную аккредитацию вузе или внеуниверситетском исследовательском центре Германии. </w:t>
      </w:r>
    </w:p>
    <w:p w:rsidR="00AA3D68" w:rsidRDefault="00AA3D68" w:rsidP="004736D7">
      <w:pPr>
        <w:pStyle w:val="a5"/>
        <w:spacing w:before="0" w:beforeAutospacing="0" w:after="120" w:afterAutospacing="0"/>
        <w:jc w:val="both"/>
      </w:pPr>
      <w:r>
        <w:t xml:space="preserve">Воспользоваться стипендией можно не чаще одного раза в течение 3 лет. </w:t>
      </w:r>
    </w:p>
    <w:p w:rsidR="00AA3D68" w:rsidRDefault="00AA3D68" w:rsidP="004736D7">
      <w:pPr>
        <w:pStyle w:val="a5"/>
        <w:spacing w:before="0" w:beforeAutospacing="0" w:after="120" w:afterAutospacing="0"/>
        <w:jc w:val="both"/>
      </w:pPr>
      <w:r>
        <w:t xml:space="preserve">Выступления с лекциями и участие в конгрессах в рамках данной стипендии не поддерживаются. </w:t>
      </w:r>
    </w:p>
    <w:p w:rsidR="00AA3D68" w:rsidRDefault="00AA3D68" w:rsidP="004736D7">
      <w:pPr>
        <w:spacing w:after="120"/>
        <w:ind w:firstLine="709"/>
      </w:pPr>
      <w:r w:rsidRPr="00AA3D68">
        <w:rPr>
          <w:b/>
        </w:rPr>
        <w:t>Длительность стипендии</w:t>
      </w:r>
      <w:r>
        <w:t xml:space="preserve"> от 7 дней до 3 месяцев</w:t>
      </w:r>
    </w:p>
    <w:p w:rsidR="00C92460" w:rsidRDefault="00AA3D68" w:rsidP="004736D7">
      <w:pPr>
        <w:spacing w:after="120"/>
        <w:ind w:firstLine="709"/>
        <w:rPr>
          <w:b/>
          <w:bCs/>
        </w:rPr>
      </w:pPr>
      <w:r>
        <w:rPr>
          <w:b/>
          <w:bCs/>
        </w:rPr>
        <w:t>Размер и содержание стипендии</w:t>
      </w:r>
      <w:r w:rsidR="00C92460">
        <w:rPr>
          <w:b/>
          <w:bCs/>
        </w:rPr>
        <w:t xml:space="preserve">: </w:t>
      </w:r>
    </w:p>
    <w:p w:rsidR="00C92460" w:rsidRPr="00C92460" w:rsidRDefault="00C92460" w:rsidP="004736D7">
      <w:pPr>
        <w:spacing w:after="120"/>
        <w:ind w:firstLine="709"/>
        <w:rPr>
          <w:bCs/>
        </w:rPr>
      </w:pPr>
      <w:r w:rsidRPr="00C92460">
        <w:rPr>
          <w:bCs/>
        </w:rPr>
        <w:t>2.000,- евро для преподавателей и доцентов,</w:t>
      </w:r>
    </w:p>
    <w:p w:rsidR="00AA3D68" w:rsidRDefault="00C92460" w:rsidP="004736D7">
      <w:pPr>
        <w:spacing w:after="120"/>
        <w:ind w:firstLine="709"/>
        <w:rPr>
          <w:bCs/>
        </w:rPr>
      </w:pPr>
      <w:r w:rsidRPr="00C92460">
        <w:rPr>
          <w:bCs/>
        </w:rPr>
        <w:t>2.150,- евро для профессоров.</w:t>
      </w:r>
    </w:p>
    <w:p w:rsidR="00C92460" w:rsidRPr="003E72BC" w:rsidRDefault="00C92460" w:rsidP="004736D7">
      <w:pPr>
        <w:pBdr>
          <w:bottom w:val="single" w:sz="6" w:space="18" w:color="auto"/>
        </w:pBdr>
        <w:spacing w:after="120"/>
        <w:ind w:firstLine="709"/>
        <w:jc w:val="both"/>
        <w:rPr>
          <w:b/>
          <w:bCs/>
        </w:rPr>
      </w:pPr>
      <w:r w:rsidRPr="003E72BC">
        <w:rPr>
          <w:b/>
          <w:bCs/>
        </w:rPr>
        <w:t>Срок окончания приема заявок: 31 мая 2018 года.</w:t>
      </w:r>
    </w:p>
    <w:p w:rsidR="00C92460" w:rsidRPr="007050EB" w:rsidRDefault="00C92460" w:rsidP="004736D7">
      <w:pPr>
        <w:pBdr>
          <w:bottom w:val="single" w:sz="6" w:space="18" w:color="auto"/>
        </w:pBdr>
        <w:spacing w:after="120"/>
        <w:ind w:firstLine="709"/>
        <w:jc w:val="both"/>
        <w:rPr>
          <w:b/>
          <w:bCs/>
          <w:color w:val="000000"/>
        </w:rPr>
      </w:pPr>
      <w:r w:rsidRPr="003E72BC">
        <w:rPr>
          <w:b/>
        </w:rPr>
        <w:t xml:space="preserve">Полная информация о конкурсе: </w:t>
      </w:r>
      <w:hyperlink r:id="rId20" w:history="1">
        <w:r w:rsidRPr="00A005BF">
          <w:rPr>
            <w:rStyle w:val="a4"/>
            <w:b/>
          </w:rPr>
          <w:t>https://www.daad.ru/ru/stipendien/bilateral/</w:t>
        </w:r>
      </w:hyperlink>
      <w:r>
        <w:rPr>
          <w:b/>
        </w:rPr>
        <w:t xml:space="preserve"> </w:t>
      </w:r>
    </w:p>
    <w:p w:rsidR="00C92460" w:rsidRPr="00C92460" w:rsidRDefault="00C92460" w:rsidP="004736D7">
      <w:pPr>
        <w:pStyle w:val="1"/>
        <w:spacing w:before="0" w:after="120"/>
        <w:ind w:left="225" w:right="225"/>
        <w:jc w:val="center"/>
        <w:rPr>
          <w:rFonts w:ascii="Times New Roman" w:hAnsi="Times New Roman" w:cs="Times New Roman"/>
          <w:color w:val="1B1B1B"/>
          <w:kern w:val="36"/>
          <w:sz w:val="28"/>
          <w:szCs w:val="28"/>
        </w:rPr>
      </w:pPr>
      <w:bookmarkStart w:id="19" w:name="_Toc510795669"/>
      <w:proofErr w:type="gramStart"/>
      <w:r w:rsidRPr="00C92460">
        <w:rPr>
          <w:rFonts w:ascii="Times New Roman" w:hAnsi="Times New Roman" w:cs="Times New Roman"/>
          <w:color w:val="1B1B1B"/>
          <w:kern w:val="36"/>
          <w:sz w:val="28"/>
          <w:szCs w:val="28"/>
        </w:rPr>
        <w:lastRenderedPageBreak/>
        <w:t>DAAD.</w:t>
      </w:r>
      <w:proofErr w:type="gramEnd"/>
      <w:r w:rsidRPr="00C92460">
        <w:rPr>
          <w:rFonts w:ascii="Times New Roman" w:hAnsi="Times New Roman" w:cs="Times New Roman"/>
          <w:color w:val="1B1B1B"/>
          <w:kern w:val="36"/>
          <w:sz w:val="28"/>
          <w:szCs w:val="28"/>
        </w:rPr>
        <w:t xml:space="preserve"> Гранты 2018-2019 года для научных стажировок в Германии ученых и преподавателей вузов</w:t>
      </w:r>
      <w:bookmarkEnd w:id="19"/>
    </w:p>
    <w:p w:rsidR="00C92460" w:rsidRPr="00C92460" w:rsidRDefault="00C92460" w:rsidP="004736D7">
      <w:pPr>
        <w:spacing w:after="120"/>
        <w:ind w:firstLine="709"/>
        <w:jc w:val="both"/>
      </w:pPr>
      <w:r>
        <w:t>Германская служба академических обменов (DAAD) сообщает о приеме заявок на соискание грантов 2018-2019 года для научных стажировок в Германии ученых и преподавателей вузов.</w:t>
      </w:r>
    </w:p>
    <w:p w:rsidR="00C92460" w:rsidRDefault="00C92460" w:rsidP="004736D7">
      <w:pPr>
        <w:pStyle w:val="a5"/>
        <w:spacing w:before="0" w:beforeAutospacing="0" w:after="120" w:afterAutospacing="0"/>
        <w:ind w:firstLine="709"/>
        <w:jc w:val="both"/>
      </w:pPr>
      <w:r>
        <w:rPr>
          <w:b/>
          <w:bCs/>
        </w:rPr>
        <w:t>Цель данной программы</w:t>
      </w:r>
      <w:r>
        <w:t xml:space="preserve"> – поддержка краткосрочных исследовательских стажировок для обмена опытом, а также расширения и укрепления контактов с коллегами. </w:t>
      </w:r>
    </w:p>
    <w:p w:rsidR="00C92460" w:rsidRDefault="00C92460" w:rsidP="004736D7">
      <w:pPr>
        <w:pStyle w:val="a5"/>
        <w:spacing w:before="0" w:beforeAutospacing="0" w:after="120" w:afterAutospacing="0"/>
        <w:ind w:firstLine="709"/>
        <w:jc w:val="both"/>
      </w:pPr>
      <w:r>
        <w:rPr>
          <w:b/>
          <w:bCs/>
        </w:rPr>
        <w:t>К участию в конкурсе допускаются преподаватели вузов и состоявшиеся ученые</w:t>
      </w:r>
      <w:r>
        <w:t xml:space="preserve">, которые, как правило, должны иметь степень кандидата наук и работать в российском вузе или научно-исследовательском институте/ центре. </w:t>
      </w:r>
    </w:p>
    <w:p w:rsidR="00C92460" w:rsidRPr="00C92460" w:rsidRDefault="00C92460" w:rsidP="004736D7">
      <w:pPr>
        <w:pStyle w:val="a5"/>
        <w:spacing w:before="0" w:beforeAutospacing="0" w:after="120" w:afterAutospacing="0"/>
        <w:ind w:firstLine="709"/>
        <w:jc w:val="both"/>
      </w:pPr>
      <w:r>
        <w:rPr>
          <w:b/>
          <w:bCs/>
        </w:rPr>
        <w:t xml:space="preserve">Стипендия предназначена </w:t>
      </w:r>
      <w:r>
        <w:t xml:space="preserve">для прохождения научной стажировки в государственном или имеющем государственную аккредитацию вузе или внеуниверситетском исследовательском центре Германии. Реализация проекта может осуществляться на </w:t>
      </w:r>
      <w:r>
        <w:t>базе нескольких немецких вузов.</w:t>
      </w:r>
    </w:p>
    <w:p w:rsidR="00C92460" w:rsidRDefault="00C92460" w:rsidP="004736D7">
      <w:pPr>
        <w:spacing w:after="120"/>
        <w:ind w:firstLine="709"/>
      </w:pPr>
      <w:r w:rsidRPr="00AA3D68">
        <w:rPr>
          <w:b/>
        </w:rPr>
        <w:t>Длительность стипендии</w:t>
      </w:r>
      <w:r>
        <w:t xml:space="preserve"> от </w:t>
      </w:r>
      <w:r>
        <w:rPr>
          <w:lang w:val="en-US"/>
        </w:rPr>
        <w:t>1</w:t>
      </w:r>
      <w:r>
        <w:t xml:space="preserve"> до 3 месяцев</w:t>
      </w:r>
    </w:p>
    <w:p w:rsidR="00C92460" w:rsidRDefault="00C92460" w:rsidP="004736D7">
      <w:pPr>
        <w:spacing w:after="120"/>
        <w:ind w:firstLine="709"/>
        <w:rPr>
          <w:b/>
          <w:bCs/>
        </w:rPr>
      </w:pPr>
      <w:r>
        <w:rPr>
          <w:b/>
          <w:bCs/>
        </w:rPr>
        <w:t xml:space="preserve">Размер и содержание стипендии: </w:t>
      </w:r>
    </w:p>
    <w:p w:rsidR="00C92460" w:rsidRPr="00C92460" w:rsidRDefault="00C92460" w:rsidP="004736D7">
      <w:pPr>
        <w:spacing w:after="120"/>
        <w:ind w:firstLine="709"/>
        <w:rPr>
          <w:bCs/>
        </w:rPr>
      </w:pPr>
      <w:r w:rsidRPr="00C92460">
        <w:rPr>
          <w:bCs/>
        </w:rPr>
        <w:t>2.000,- евро для преподавателей и доцентов,</w:t>
      </w:r>
    </w:p>
    <w:p w:rsidR="00C92460" w:rsidRDefault="00C92460" w:rsidP="004736D7">
      <w:pPr>
        <w:spacing w:after="120"/>
        <w:ind w:firstLine="709"/>
        <w:rPr>
          <w:bCs/>
        </w:rPr>
      </w:pPr>
      <w:r w:rsidRPr="00C92460">
        <w:rPr>
          <w:bCs/>
        </w:rPr>
        <w:t>2.150,- евро для профессоров.</w:t>
      </w:r>
    </w:p>
    <w:p w:rsidR="00C92460" w:rsidRPr="003E72BC" w:rsidRDefault="00C92460" w:rsidP="004736D7">
      <w:pPr>
        <w:pBdr>
          <w:bottom w:val="single" w:sz="6" w:space="18" w:color="auto"/>
        </w:pBdr>
        <w:spacing w:after="120"/>
        <w:ind w:firstLine="709"/>
        <w:jc w:val="both"/>
        <w:rPr>
          <w:b/>
          <w:bCs/>
        </w:rPr>
      </w:pPr>
      <w:r w:rsidRPr="003E72BC">
        <w:rPr>
          <w:b/>
          <w:bCs/>
        </w:rPr>
        <w:t>Срок окончания приема заявок: 31 мая 2018 года.</w:t>
      </w:r>
    </w:p>
    <w:p w:rsidR="00C92460" w:rsidRPr="007050EB" w:rsidRDefault="00C92460" w:rsidP="004736D7">
      <w:pPr>
        <w:pBdr>
          <w:bottom w:val="single" w:sz="6" w:space="18" w:color="auto"/>
        </w:pBdr>
        <w:spacing w:after="120"/>
        <w:ind w:firstLine="709"/>
        <w:jc w:val="both"/>
        <w:rPr>
          <w:b/>
          <w:bCs/>
          <w:color w:val="000000"/>
        </w:rPr>
      </w:pPr>
      <w:r w:rsidRPr="003E72BC">
        <w:rPr>
          <w:b/>
        </w:rPr>
        <w:t xml:space="preserve">Полная информация о конкурсе: </w:t>
      </w:r>
      <w:hyperlink r:id="rId21" w:history="1">
        <w:r w:rsidRPr="00A005BF">
          <w:rPr>
            <w:rStyle w:val="a4"/>
            <w:b/>
          </w:rPr>
          <w:t>https://www.daad.ru/ru/stipendien/nauchnye-stazhirovki/</w:t>
        </w:r>
      </w:hyperlink>
      <w:r w:rsidRPr="00C92460">
        <w:rPr>
          <w:b/>
        </w:rPr>
        <w:t xml:space="preserve"> </w:t>
      </w:r>
      <w:r>
        <w:rPr>
          <w:b/>
        </w:rPr>
        <w:t xml:space="preserve"> </w:t>
      </w:r>
    </w:p>
    <w:p w:rsidR="007050EB" w:rsidRPr="007050EB" w:rsidRDefault="007050EB" w:rsidP="007050EB"/>
    <w:p w:rsidR="0065492F" w:rsidRPr="0065492F" w:rsidRDefault="0065492F" w:rsidP="0065492F">
      <w:pPr>
        <w:pStyle w:val="1"/>
        <w:spacing w:before="0" w:after="120"/>
        <w:ind w:left="225" w:right="225"/>
        <w:jc w:val="center"/>
        <w:rPr>
          <w:rFonts w:ascii="Times New Roman" w:hAnsi="Times New Roman" w:cs="Times New Roman"/>
          <w:color w:val="1B1B1B"/>
          <w:kern w:val="36"/>
          <w:sz w:val="28"/>
          <w:szCs w:val="28"/>
        </w:rPr>
      </w:pPr>
      <w:bookmarkStart w:id="20" w:name="_Toc510795670"/>
      <w:r w:rsidRPr="0065492F">
        <w:rPr>
          <w:rFonts w:ascii="Times New Roman" w:hAnsi="Times New Roman" w:cs="Times New Roman"/>
          <w:color w:val="1B1B1B"/>
          <w:kern w:val="36"/>
          <w:sz w:val="28"/>
          <w:szCs w:val="28"/>
        </w:rPr>
        <w:t>Г</w:t>
      </w:r>
      <w:r w:rsidRPr="0065492F">
        <w:rPr>
          <w:rFonts w:ascii="Times New Roman" w:hAnsi="Times New Roman" w:cs="Times New Roman"/>
          <w:color w:val="1B1B1B"/>
          <w:kern w:val="36"/>
          <w:sz w:val="28"/>
          <w:szCs w:val="28"/>
        </w:rPr>
        <w:t>ранты для обучения в Италии в 2018-2019 учебном году</w:t>
      </w:r>
      <w:bookmarkEnd w:id="20"/>
    </w:p>
    <w:p w:rsidR="00B40EC7" w:rsidRDefault="0065492F" w:rsidP="0065492F">
      <w:pPr>
        <w:pBdr>
          <w:bottom w:val="single" w:sz="6" w:space="1" w:color="auto"/>
        </w:pBdr>
        <w:spacing w:after="120"/>
        <w:ind w:firstLine="709"/>
        <w:jc w:val="both"/>
      </w:pPr>
      <w:r>
        <w:t>Международный департамент Министерства образования и науки Российской Федерации сообщает о Международной стипендиальной программе на 2018/2019 учебный год, проводимой Правительством Италии.</w:t>
      </w:r>
    </w:p>
    <w:p w:rsidR="0065492F" w:rsidRDefault="0065492F" w:rsidP="0065492F">
      <w:pPr>
        <w:pBdr>
          <w:bottom w:val="single" w:sz="6" w:space="1" w:color="auto"/>
        </w:pBdr>
        <w:spacing w:after="120"/>
        <w:ind w:firstLine="709"/>
        <w:jc w:val="both"/>
      </w:pPr>
      <w:r>
        <w:t>Программа предусматривает прохождение стажировок в университетах Италии по программам</w:t>
      </w:r>
    </w:p>
    <w:p w:rsidR="0065492F" w:rsidRDefault="0065492F" w:rsidP="0065492F">
      <w:pPr>
        <w:pBdr>
          <w:bottom w:val="single" w:sz="6" w:space="1" w:color="auto"/>
        </w:pBdr>
        <w:spacing w:after="120"/>
        <w:ind w:firstLine="709"/>
        <w:jc w:val="both"/>
      </w:pPr>
      <w:r>
        <w:t>-</w:t>
      </w:r>
      <w:r>
        <w:t>магистратуры,</w:t>
      </w:r>
    </w:p>
    <w:p w:rsidR="0065492F" w:rsidRDefault="0065492F" w:rsidP="0065492F">
      <w:pPr>
        <w:pBdr>
          <w:bottom w:val="single" w:sz="6" w:space="1" w:color="auto"/>
        </w:pBdr>
        <w:spacing w:after="120"/>
        <w:ind w:firstLine="709"/>
        <w:jc w:val="both"/>
      </w:pPr>
      <w:r>
        <w:t>-</w:t>
      </w:r>
      <w:r>
        <w:t>курсам высшего образования в области искусства, музыки, танца</w:t>
      </w:r>
      <w:r w:rsidR="007050EB">
        <w:t>,</w:t>
      </w:r>
    </w:p>
    <w:p w:rsidR="0065492F" w:rsidRDefault="0065492F" w:rsidP="0065492F">
      <w:pPr>
        <w:pBdr>
          <w:bottom w:val="single" w:sz="6" w:space="1" w:color="auto"/>
        </w:pBdr>
        <w:spacing w:after="120"/>
        <w:ind w:firstLine="709"/>
        <w:jc w:val="both"/>
      </w:pPr>
      <w:r>
        <w:t>-</w:t>
      </w:r>
      <w:proofErr w:type="spellStart"/>
      <w:r>
        <w:t>PhD</w:t>
      </w:r>
      <w:proofErr w:type="spellEnd"/>
      <w:r>
        <w:t>,</w:t>
      </w:r>
    </w:p>
    <w:p w:rsidR="0065492F" w:rsidRDefault="0065492F" w:rsidP="0065492F">
      <w:pPr>
        <w:pBdr>
          <w:bottom w:val="single" w:sz="6" w:space="1" w:color="auto"/>
        </w:pBdr>
        <w:spacing w:after="120"/>
        <w:ind w:firstLine="709"/>
        <w:jc w:val="both"/>
      </w:pPr>
      <w:r>
        <w:t>-</w:t>
      </w:r>
      <w:r>
        <w:t>участия в исследовательских проектах,</w:t>
      </w:r>
    </w:p>
    <w:p w:rsidR="0065492F" w:rsidRDefault="0065492F" w:rsidP="0065492F">
      <w:pPr>
        <w:pBdr>
          <w:bottom w:val="single" w:sz="6" w:space="1" w:color="auto"/>
        </w:pBdr>
        <w:spacing w:after="120"/>
        <w:ind w:firstLine="709"/>
        <w:jc w:val="both"/>
      </w:pPr>
      <w:r>
        <w:t>-</w:t>
      </w:r>
      <w:r>
        <w:t>изучения итальянского языка и культуры</w:t>
      </w:r>
      <w:r w:rsidR="007050EB">
        <w:t>.</w:t>
      </w:r>
    </w:p>
    <w:p w:rsidR="0065492F" w:rsidRDefault="007050EB" w:rsidP="0065492F">
      <w:pPr>
        <w:pBdr>
          <w:bottom w:val="single" w:sz="6" w:space="1" w:color="auto"/>
        </w:pBdr>
        <w:spacing w:after="120"/>
        <w:ind w:firstLine="851"/>
        <w:jc w:val="both"/>
        <w:rPr>
          <w:b/>
          <w:bCs/>
        </w:rPr>
      </w:pPr>
      <w:r w:rsidRPr="00296579">
        <w:rPr>
          <w:b/>
          <w:bCs/>
        </w:rPr>
        <w:t>Срок окончания приема заявок:</w:t>
      </w:r>
      <w:r>
        <w:rPr>
          <w:b/>
          <w:bCs/>
        </w:rPr>
        <w:t xml:space="preserve"> </w:t>
      </w:r>
      <w:r w:rsidRPr="007050EB">
        <w:rPr>
          <w:b/>
          <w:bCs/>
        </w:rPr>
        <w:t>30 апреля 2018 года.</w:t>
      </w:r>
    </w:p>
    <w:p w:rsidR="007050EB" w:rsidRPr="007050EB" w:rsidRDefault="007050EB" w:rsidP="007050EB">
      <w:pPr>
        <w:pBdr>
          <w:bottom w:val="single" w:sz="6" w:space="1" w:color="auto"/>
        </w:pBdr>
        <w:spacing w:after="120"/>
        <w:ind w:firstLine="851"/>
        <w:jc w:val="both"/>
        <w:rPr>
          <w:b/>
          <w:bCs/>
          <w:color w:val="000000"/>
        </w:rPr>
      </w:pPr>
      <w:r w:rsidRPr="00296579">
        <w:rPr>
          <w:b/>
        </w:rPr>
        <w:t>Полная информация о конкурсе</w:t>
      </w:r>
      <w:r w:rsidRPr="00B40EC7">
        <w:rPr>
          <w:b/>
        </w:rPr>
        <w:t>:</w:t>
      </w:r>
      <w:r>
        <w:rPr>
          <w:b/>
        </w:rPr>
        <w:t xml:space="preserve"> </w:t>
      </w:r>
      <w:hyperlink r:id="rId22" w:history="1">
        <w:r w:rsidRPr="00A005BF">
          <w:rPr>
            <w:rStyle w:val="a4"/>
            <w:b/>
          </w:rPr>
          <w:t>https://www.esteri.it/mae/en/servizi/stranieri/opportunita/</w:t>
        </w:r>
      </w:hyperlink>
    </w:p>
    <w:p w:rsidR="00450694" w:rsidRPr="00B40EC7" w:rsidRDefault="00450694" w:rsidP="00296579">
      <w:pPr>
        <w:spacing w:after="120"/>
        <w:ind w:firstLine="709"/>
        <w:jc w:val="both"/>
        <w:rPr>
          <w:b/>
          <w:bCs/>
          <w:color w:val="000000"/>
        </w:rPr>
      </w:pPr>
    </w:p>
    <w:p w:rsidR="00683807" w:rsidRPr="00296579" w:rsidRDefault="00683807" w:rsidP="00296579">
      <w:pPr>
        <w:spacing w:after="120"/>
        <w:ind w:firstLine="709"/>
        <w:jc w:val="both"/>
        <w:rPr>
          <w:b/>
          <w:bCs/>
          <w:color w:val="000000"/>
        </w:rPr>
      </w:pPr>
      <w:r w:rsidRPr="00296579">
        <w:rPr>
          <w:b/>
          <w:bCs/>
          <w:color w:val="000000"/>
        </w:rPr>
        <w:t>Уважаемые коллеги!</w:t>
      </w:r>
    </w:p>
    <w:p w:rsidR="00683807" w:rsidRPr="00296579" w:rsidRDefault="00683807" w:rsidP="00296579">
      <w:pPr>
        <w:spacing w:after="120"/>
        <w:ind w:firstLine="709"/>
        <w:jc w:val="both"/>
      </w:pPr>
      <w:r w:rsidRPr="00296579">
        <w:lastRenderedPageBreak/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96579" w:rsidRDefault="00683807" w:rsidP="00296579">
      <w:pPr>
        <w:spacing w:after="120"/>
        <w:ind w:firstLine="709"/>
        <w:jc w:val="both"/>
        <w:rPr>
          <w:color w:val="000000"/>
        </w:rPr>
      </w:pPr>
      <w:r w:rsidRPr="00296579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96579" w:rsidRDefault="00683807" w:rsidP="00296579">
      <w:pPr>
        <w:spacing w:after="120"/>
        <w:ind w:firstLine="709"/>
        <w:jc w:val="both"/>
        <w:rPr>
          <w:color w:val="000000"/>
        </w:rPr>
      </w:pPr>
      <w:r w:rsidRPr="00296579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96579" w:rsidRDefault="00F51E65" w:rsidP="00296579">
      <w:pPr>
        <w:spacing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23" w:history="1">
        <w:r w:rsidR="00683807" w:rsidRPr="00296579">
          <w:rPr>
            <w:rStyle w:val="a4"/>
          </w:rPr>
          <w:t>http://www.herzen.spb.ru/main/nauka/1319113305/</w:t>
        </w:r>
      </w:hyperlink>
    </w:p>
    <w:p w:rsidR="00683807" w:rsidRPr="00296579" w:rsidRDefault="00683807" w:rsidP="00296579">
      <w:pPr>
        <w:spacing w:after="120"/>
        <w:ind w:firstLine="709"/>
        <w:jc w:val="both"/>
      </w:pPr>
      <w:r w:rsidRPr="00296579">
        <w:t>Предыдущие номера электронного выпуска Вы можете найти на нашем сайте по адресам:</w:t>
      </w:r>
    </w:p>
    <w:p w:rsidR="00683807" w:rsidRPr="00296579" w:rsidRDefault="00F51E65" w:rsidP="00296579">
      <w:pPr>
        <w:spacing w:after="120"/>
        <w:ind w:firstLine="709"/>
        <w:jc w:val="both"/>
      </w:pPr>
      <w:hyperlink r:id="rId24" w:history="1">
        <w:r w:rsidR="00683807" w:rsidRPr="00296579">
          <w:rPr>
            <w:rStyle w:val="a4"/>
          </w:rPr>
          <w:t>http://mnpk.herzen.spb.ru/?page=metodicsConsalting</w:t>
        </w:r>
      </w:hyperlink>
      <w:r w:rsidR="00683807" w:rsidRPr="00296579">
        <w:t xml:space="preserve">  или </w:t>
      </w:r>
    </w:p>
    <w:p w:rsidR="00683807" w:rsidRPr="00296579" w:rsidRDefault="00F51E65" w:rsidP="00296579">
      <w:pPr>
        <w:spacing w:after="120"/>
        <w:ind w:firstLine="709"/>
        <w:jc w:val="both"/>
        <w:rPr>
          <w:b/>
          <w:bCs/>
        </w:rPr>
      </w:pPr>
      <w:hyperlink r:id="rId25" w:history="1">
        <w:r w:rsidR="00296579" w:rsidRPr="00296579">
          <w:rPr>
            <w:rStyle w:val="a4"/>
          </w:rPr>
          <w:t>https://www.herzen.spb.ru/main/nauka/grants/bulletin/</w:t>
        </w:r>
      </w:hyperlink>
      <w:r w:rsidR="00296579" w:rsidRPr="00296579">
        <w:t xml:space="preserve"> </w:t>
      </w:r>
    </w:p>
    <w:p w:rsidR="00683807" w:rsidRPr="00296579" w:rsidRDefault="00683807" w:rsidP="00296579">
      <w:pPr>
        <w:spacing w:after="120"/>
        <w:ind w:firstLine="709"/>
        <w:jc w:val="both"/>
        <w:rPr>
          <w:b/>
          <w:bCs/>
        </w:rPr>
      </w:pPr>
      <w:r w:rsidRPr="00296579">
        <w:rPr>
          <w:b/>
          <w:bCs/>
        </w:rPr>
        <w:t>РГПУ им. А.И. Герцена,</w:t>
      </w:r>
    </w:p>
    <w:p w:rsidR="00683807" w:rsidRPr="00296579" w:rsidRDefault="00683807" w:rsidP="00296579">
      <w:pPr>
        <w:spacing w:after="120"/>
        <w:ind w:firstLine="709"/>
        <w:jc w:val="both"/>
        <w:rPr>
          <w:b/>
          <w:bCs/>
        </w:rPr>
      </w:pPr>
      <w:r w:rsidRPr="00296579">
        <w:rPr>
          <w:b/>
          <w:bCs/>
        </w:rPr>
        <w:t>Управление научных исследований</w:t>
      </w:r>
      <w:r w:rsidR="00296579" w:rsidRPr="00296579">
        <w:rPr>
          <w:b/>
          <w:bCs/>
        </w:rPr>
        <w:t>,</w:t>
      </w:r>
    </w:p>
    <w:p w:rsidR="00683807" w:rsidRPr="00296579" w:rsidRDefault="00683807" w:rsidP="00296579">
      <w:pPr>
        <w:spacing w:after="120"/>
        <w:ind w:firstLine="709"/>
        <w:jc w:val="both"/>
        <w:rPr>
          <w:b/>
          <w:bCs/>
        </w:rPr>
      </w:pPr>
      <w:r w:rsidRPr="00296579">
        <w:rPr>
          <w:b/>
          <w:bCs/>
        </w:rPr>
        <w:t>Информационно-аналитический отдел,</w:t>
      </w:r>
    </w:p>
    <w:p w:rsidR="00C85048" w:rsidRPr="00296579" w:rsidRDefault="00683807" w:rsidP="00296579">
      <w:pPr>
        <w:spacing w:after="120"/>
        <w:ind w:firstLine="709"/>
        <w:jc w:val="both"/>
        <w:rPr>
          <w:b/>
          <w:bCs/>
          <w:lang w:val="en-US"/>
        </w:rPr>
      </w:pPr>
      <w:r w:rsidRPr="00296579">
        <w:rPr>
          <w:b/>
          <w:bCs/>
        </w:rPr>
        <w:t>Тел</w:t>
      </w:r>
      <w:r w:rsidRPr="00296579">
        <w:rPr>
          <w:b/>
          <w:bCs/>
          <w:lang w:val="it-IT"/>
        </w:rPr>
        <w:t xml:space="preserve">: </w:t>
      </w:r>
      <w:r w:rsidR="00C85048" w:rsidRPr="00296579">
        <w:rPr>
          <w:b/>
          <w:bCs/>
          <w:lang w:val="en-US"/>
        </w:rPr>
        <w:t>36-44, 36-46</w:t>
      </w:r>
    </w:p>
    <w:p w:rsidR="00683807" w:rsidRPr="00296579" w:rsidRDefault="00683807" w:rsidP="00296579">
      <w:pPr>
        <w:spacing w:after="120"/>
        <w:ind w:firstLine="709"/>
        <w:jc w:val="both"/>
        <w:rPr>
          <w:b/>
          <w:bCs/>
          <w:color w:val="0000FF"/>
          <w:lang w:val="it-IT"/>
        </w:rPr>
      </w:pPr>
      <w:r w:rsidRPr="00296579">
        <w:rPr>
          <w:b/>
          <w:bCs/>
          <w:lang w:val="it-IT"/>
        </w:rPr>
        <w:t xml:space="preserve">E-mail: </w:t>
      </w:r>
      <w:r w:rsidRPr="00296579">
        <w:rPr>
          <w:b/>
          <w:bCs/>
          <w:color w:val="0000FF"/>
          <w:lang w:val="it-IT"/>
        </w:rPr>
        <w:t>iao@herzen.spb.ru</w:t>
      </w:r>
    </w:p>
    <w:p w:rsidR="00825431" w:rsidRPr="00296579" w:rsidRDefault="00683807" w:rsidP="00296579">
      <w:pPr>
        <w:spacing w:after="120"/>
        <w:ind w:firstLine="709"/>
        <w:jc w:val="both"/>
        <w:rPr>
          <w:b/>
          <w:bCs/>
        </w:rPr>
      </w:pPr>
      <w:r w:rsidRPr="00296579">
        <w:rPr>
          <w:b/>
          <w:bCs/>
          <w:lang w:val="en-US"/>
        </w:rPr>
        <w:t>201</w:t>
      </w:r>
      <w:r w:rsidR="00296579" w:rsidRPr="00296579">
        <w:rPr>
          <w:b/>
          <w:bCs/>
        </w:rPr>
        <w:t>8</w:t>
      </w:r>
    </w:p>
    <w:sectPr w:rsidR="00825431" w:rsidRPr="00296579" w:rsidSect="00425075">
      <w:headerReference w:type="default" r:id="rId26"/>
      <w:footerReference w:type="even" r:id="rId27"/>
      <w:footerReference w:type="default" r:id="rId2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65" w:rsidRDefault="00F51E65">
      <w:r>
        <w:separator/>
      </w:r>
    </w:p>
  </w:endnote>
  <w:endnote w:type="continuationSeparator" w:id="0">
    <w:p w:rsidR="00F51E65" w:rsidRDefault="00F5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36D7">
      <w:rPr>
        <w:rStyle w:val="aa"/>
        <w:noProof/>
      </w:rPr>
      <w:t>6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65" w:rsidRDefault="00F51E65">
      <w:r>
        <w:separator/>
      </w:r>
    </w:p>
  </w:footnote>
  <w:footnote w:type="continuationSeparator" w:id="0">
    <w:p w:rsidR="00F51E65" w:rsidRDefault="00F51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826EBF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4736D7">
      <w:rPr>
        <w:rFonts w:ascii="Georgia" w:eastAsia="Arial Unicode MS" w:hAnsi="Georgia" w:cs="Georgia"/>
        <w:color w:val="5F5F5F"/>
        <w:sz w:val="16"/>
        <w:szCs w:val="16"/>
      </w:rPr>
      <w:t>9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E2F44"/>
    <w:multiLevelType w:val="multilevel"/>
    <w:tmpl w:val="F676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A49C2"/>
    <w:multiLevelType w:val="multilevel"/>
    <w:tmpl w:val="D59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F7D2B"/>
    <w:multiLevelType w:val="multilevel"/>
    <w:tmpl w:val="41A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438BE"/>
    <w:multiLevelType w:val="multilevel"/>
    <w:tmpl w:val="409E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886ED7"/>
    <w:multiLevelType w:val="multilevel"/>
    <w:tmpl w:val="DD6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E23D1F"/>
    <w:multiLevelType w:val="multilevel"/>
    <w:tmpl w:val="076A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3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7"/>
  </w:num>
  <w:num w:numId="3">
    <w:abstractNumId w:val="14"/>
  </w:num>
  <w:num w:numId="4">
    <w:abstractNumId w:val="7"/>
  </w:num>
  <w:num w:numId="5">
    <w:abstractNumId w:val="17"/>
  </w:num>
  <w:num w:numId="6">
    <w:abstractNumId w:val="26"/>
  </w:num>
  <w:num w:numId="7">
    <w:abstractNumId w:val="41"/>
  </w:num>
  <w:num w:numId="8">
    <w:abstractNumId w:val="2"/>
  </w:num>
  <w:num w:numId="9">
    <w:abstractNumId w:val="0"/>
  </w:num>
  <w:num w:numId="10">
    <w:abstractNumId w:val="38"/>
  </w:num>
  <w:num w:numId="11">
    <w:abstractNumId w:val="40"/>
  </w:num>
  <w:num w:numId="12">
    <w:abstractNumId w:val="13"/>
  </w:num>
  <w:num w:numId="13">
    <w:abstractNumId w:val="18"/>
  </w:num>
  <w:num w:numId="14">
    <w:abstractNumId w:val="12"/>
  </w:num>
  <w:num w:numId="15">
    <w:abstractNumId w:val="39"/>
  </w:num>
  <w:num w:numId="16">
    <w:abstractNumId w:val="42"/>
  </w:num>
  <w:num w:numId="17">
    <w:abstractNumId w:val="6"/>
  </w:num>
  <w:num w:numId="18">
    <w:abstractNumId w:val="36"/>
  </w:num>
  <w:num w:numId="19">
    <w:abstractNumId w:val="28"/>
  </w:num>
  <w:num w:numId="20">
    <w:abstractNumId w:val="21"/>
  </w:num>
  <w:num w:numId="21">
    <w:abstractNumId w:val="10"/>
  </w:num>
  <w:num w:numId="22">
    <w:abstractNumId w:val="35"/>
  </w:num>
  <w:num w:numId="23">
    <w:abstractNumId w:val="30"/>
  </w:num>
  <w:num w:numId="24">
    <w:abstractNumId w:val="24"/>
  </w:num>
  <w:num w:numId="25">
    <w:abstractNumId w:val="33"/>
  </w:num>
  <w:num w:numId="26">
    <w:abstractNumId w:val="34"/>
  </w:num>
  <w:num w:numId="27">
    <w:abstractNumId w:val="16"/>
  </w:num>
  <w:num w:numId="28">
    <w:abstractNumId w:val="9"/>
  </w:num>
  <w:num w:numId="29">
    <w:abstractNumId w:val="15"/>
  </w:num>
  <w:num w:numId="30">
    <w:abstractNumId w:val="22"/>
  </w:num>
  <w:num w:numId="31">
    <w:abstractNumId w:val="27"/>
  </w:num>
  <w:num w:numId="32">
    <w:abstractNumId w:val="1"/>
  </w:num>
  <w:num w:numId="33">
    <w:abstractNumId w:val="8"/>
  </w:num>
  <w:num w:numId="34">
    <w:abstractNumId w:val="11"/>
  </w:num>
  <w:num w:numId="35">
    <w:abstractNumId w:val="19"/>
  </w:num>
  <w:num w:numId="36">
    <w:abstractNumId w:val="23"/>
  </w:num>
  <w:num w:numId="37">
    <w:abstractNumId w:val="20"/>
  </w:num>
  <w:num w:numId="38">
    <w:abstractNumId w:val="5"/>
  </w:num>
  <w:num w:numId="39">
    <w:abstractNumId w:val="4"/>
  </w:num>
  <w:num w:numId="40">
    <w:abstractNumId w:val="31"/>
  </w:num>
  <w:num w:numId="41">
    <w:abstractNumId w:val="3"/>
  </w:num>
  <w:num w:numId="42">
    <w:abstractNumId w:val="25"/>
  </w:num>
  <w:num w:numId="43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2DCD"/>
    <w:rsid w:val="00043363"/>
    <w:rsid w:val="00043F17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25A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278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42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1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07591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6F35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68C3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5723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80A"/>
    <w:rsid w:val="001C5AED"/>
    <w:rsid w:val="001D111A"/>
    <w:rsid w:val="001D11C1"/>
    <w:rsid w:val="001D136D"/>
    <w:rsid w:val="001D15CB"/>
    <w:rsid w:val="001D1EEE"/>
    <w:rsid w:val="001D1F0F"/>
    <w:rsid w:val="001D2EC4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17520"/>
    <w:rsid w:val="00220661"/>
    <w:rsid w:val="00221311"/>
    <w:rsid w:val="002213B5"/>
    <w:rsid w:val="00222666"/>
    <w:rsid w:val="00222CB8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652"/>
    <w:rsid w:val="00231C77"/>
    <w:rsid w:val="00232865"/>
    <w:rsid w:val="00233F3F"/>
    <w:rsid w:val="00234280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6026A"/>
    <w:rsid w:val="00260C3D"/>
    <w:rsid w:val="00261188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4B7C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579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1141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779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1D1C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6F28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44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65DE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310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1FAC"/>
    <w:rsid w:val="003C43F9"/>
    <w:rsid w:val="003D133C"/>
    <w:rsid w:val="003D1A7F"/>
    <w:rsid w:val="003D24D6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2BC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4F3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2BB0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043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E71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36D7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5C43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5F9"/>
    <w:rsid w:val="004C3AF5"/>
    <w:rsid w:val="004C44C5"/>
    <w:rsid w:val="004C608F"/>
    <w:rsid w:val="004C62E2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0F0D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0DFA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2CA2"/>
    <w:rsid w:val="0053499D"/>
    <w:rsid w:val="005351B6"/>
    <w:rsid w:val="00536057"/>
    <w:rsid w:val="005362E7"/>
    <w:rsid w:val="00537EBF"/>
    <w:rsid w:val="00540024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0E73"/>
    <w:rsid w:val="00551085"/>
    <w:rsid w:val="005517A5"/>
    <w:rsid w:val="00551E1B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0CD3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654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14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1EE4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446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92F"/>
    <w:rsid w:val="00654C7F"/>
    <w:rsid w:val="00655092"/>
    <w:rsid w:val="00660941"/>
    <w:rsid w:val="00661D3D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48A3"/>
    <w:rsid w:val="006B5360"/>
    <w:rsid w:val="006B5D7E"/>
    <w:rsid w:val="006B62D6"/>
    <w:rsid w:val="006B727C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D7D3B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289"/>
    <w:rsid w:val="00700A24"/>
    <w:rsid w:val="00701B75"/>
    <w:rsid w:val="0070358E"/>
    <w:rsid w:val="0070446B"/>
    <w:rsid w:val="00704772"/>
    <w:rsid w:val="007050EB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2E60"/>
    <w:rsid w:val="00773338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4F7D"/>
    <w:rsid w:val="007A54F5"/>
    <w:rsid w:val="007A5761"/>
    <w:rsid w:val="007A5FF6"/>
    <w:rsid w:val="007A6B30"/>
    <w:rsid w:val="007A6D1E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C3C"/>
    <w:rsid w:val="00814F7D"/>
    <w:rsid w:val="008152C9"/>
    <w:rsid w:val="008154C5"/>
    <w:rsid w:val="00816DED"/>
    <w:rsid w:val="00817D52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5E80"/>
    <w:rsid w:val="00836899"/>
    <w:rsid w:val="00836BE6"/>
    <w:rsid w:val="00836EEF"/>
    <w:rsid w:val="00837AF6"/>
    <w:rsid w:val="00837FC4"/>
    <w:rsid w:val="0084153D"/>
    <w:rsid w:val="008422AC"/>
    <w:rsid w:val="00842958"/>
    <w:rsid w:val="0084311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1F2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B9"/>
    <w:rsid w:val="00915AE3"/>
    <w:rsid w:val="00916227"/>
    <w:rsid w:val="00917A62"/>
    <w:rsid w:val="00917CAA"/>
    <w:rsid w:val="009206B1"/>
    <w:rsid w:val="009208A4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3722B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295"/>
    <w:rsid w:val="00960337"/>
    <w:rsid w:val="0096089B"/>
    <w:rsid w:val="0096095D"/>
    <w:rsid w:val="00960F5B"/>
    <w:rsid w:val="00962AFC"/>
    <w:rsid w:val="00962E3A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369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14A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1F2F"/>
    <w:rsid w:val="009C2B84"/>
    <w:rsid w:val="009C2C39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4AE4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337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5793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6770D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96A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3D68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3ED1"/>
    <w:rsid w:val="00B15687"/>
    <w:rsid w:val="00B161C7"/>
    <w:rsid w:val="00B17BA8"/>
    <w:rsid w:val="00B17D16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0EC7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4DBF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06F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C614D"/>
    <w:rsid w:val="00BC760A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0CB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362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0856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460"/>
    <w:rsid w:val="00C927F6"/>
    <w:rsid w:val="00C93B56"/>
    <w:rsid w:val="00C9497A"/>
    <w:rsid w:val="00C94D70"/>
    <w:rsid w:val="00C95C24"/>
    <w:rsid w:val="00C961EB"/>
    <w:rsid w:val="00C9721F"/>
    <w:rsid w:val="00CA037B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7DD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734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060B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072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1C90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555"/>
    <w:rsid w:val="00D72770"/>
    <w:rsid w:val="00D72D2A"/>
    <w:rsid w:val="00D7308A"/>
    <w:rsid w:val="00D732D9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610"/>
    <w:rsid w:val="00D84BFF"/>
    <w:rsid w:val="00D857C3"/>
    <w:rsid w:val="00D8580E"/>
    <w:rsid w:val="00D90347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04E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A69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D99"/>
    <w:rsid w:val="00E32ECB"/>
    <w:rsid w:val="00E33AC1"/>
    <w:rsid w:val="00E349D8"/>
    <w:rsid w:val="00E34F1C"/>
    <w:rsid w:val="00E353E7"/>
    <w:rsid w:val="00E35623"/>
    <w:rsid w:val="00E36874"/>
    <w:rsid w:val="00E37453"/>
    <w:rsid w:val="00E37798"/>
    <w:rsid w:val="00E378F9"/>
    <w:rsid w:val="00E40C19"/>
    <w:rsid w:val="00E411A2"/>
    <w:rsid w:val="00E42C29"/>
    <w:rsid w:val="00E43685"/>
    <w:rsid w:val="00E43C40"/>
    <w:rsid w:val="00E45E23"/>
    <w:rsid w:val="00E467F3"/>
    <w:rsid w:val="00E46BD5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36E2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97C0D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448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4F75"/>
    <w:rsid w:val="00EC58F7"/>
    <w:rsid w:val="00EC59C5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7B8"/>
    <w:rsid w:val="00ED4E36"/>
    <w:rsid w:val="00ED6F3A"/>
    <w:rsid w:val="00EE1099"/>
    <w:rsid w:val="00EE1962"/>
    <w:rsid w:val="00EE233F"/>
    <w:rsid w:val="00EE2E47"/>
    <w:rsid w:val="00EE3009"/>
    <w:rsid w:val="00EE3D6E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1DA8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A72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1E65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1101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2EE0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863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045829376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480074246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267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725952163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222592817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38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553419286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17796875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9348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526715638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49558991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362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01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741294844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226140567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7028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690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377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054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040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1024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69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832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5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87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8146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2330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872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05744000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5059803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3428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813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0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7105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470101144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6429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102264471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876697138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55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85664778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01067520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7739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583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  <w:div w:id="453599985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994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6586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101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385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816">
          <w:blockQuote w:val="1"/>
          <w:marLeft w:val="30"/>
          <w:marRight w:val="90"/>
          <w:marTop w:val="100"/>
          <w:marBottom w:val="100"/>
          <w:divBdr>
            <w:top w:val="none" w:sz="0" w:space="0" w:color="auto"/>
            <w:left w:val="single" w:sz="18" w:space="12" w:color="auto"/>
            <w:bottom w:val="none" w:sz="0" w:space="0" w:color="auto"/>
            <w:right w:val="none" w:sz="0" w:space="0" w:color="auto"/>
          </w:divBdr>
        </w:div>
      </w:divsChild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fbr.ru/rffi/ru/classifieds/o_2058686" TargetMode="External"/><Relationship Id="rId18" Type="http://schemas.openxmlformats.org/officeDocument/2006/relationships/hyperlink" Target="https://www.daad.ru/ru/stipendien/kratkosrochnye-stipendii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daad.ru/ru/stipendien/nauchnye-stazhirovk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fbr.ru/rffi/ru/classifieds/o_2058687" TargetMode="External"/><Relationship Id="rId17" Type="http://schemas.openxmlformats.org/officeDocument/2006/relationships/hyperlink" Target="https://prokhorovfund.premianos.ru/o-premii#application" TargetMode="External"/><Relationship Id="rId25" Type="http://schemas.openxmlformats.org/officeDocument/2006/relationships/hyperlink" Target="https://www.herzen.spb.ru/main/nauka/grants/bullet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fbr.ru/rffi/ru/contest/n_812/o_2058385" TargetMode="External"/><Relationship Id="rId20" Type="http://schemas.openxmlformats.org/officeDocument/2006/relationships/hyperlink" Target="https://www.daad.ru/ru/stipendien/bilatera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is-foundation.ru/general-competitions/math/research-grants/jr-leader/" TargetMode="External"/><Relationship Id="rId24" Type="http://schemas.openxmlformats.org/officeDocument/2006/relationships/hyperlink" Target="http://mnpk.herzen.spb.ru/?page=metodicsConsalt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fbr.ru/rffi/ru/classifieds/o_2058684" TargetMode="External"/><Relationship Id="rId23" Type="http://schemas.openxmlformats.org/officeDocument/2006/relationships/hyperlink" Target="http://www.herzen.spb.ru/main/nauka/1319113305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basis-foundation.ru/general-competitions/math/research-grants/leader/" TargetMode="External"/><Relationship Id="rId19" Type="http://schemas.openxmlformats.org/officeDocument/2006/relationships/hyperlink" Target="https://www.daad.ru/ru/stipendien/stipendii-dlya-byvshih-godovyh-stipen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fbr.ru/rffi/ru/classifieds/o_2058685" TargetMode="External"/><Relationship Id="rId22" Type="http://schemas.openxmlformats.org/officeDocument/2006/relationships/hyperlink" Target="https://www.esteri.it/mae/en/servizi/stranieri/opportunita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0522-DD21-469C-A490-5F8E09BD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30499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4</cp:revision>
  <cp:lastPrinted>2018-03-23T13:13:00Z</cp:lastPrinted>
  <dcterms:created xsi:type="dcterms:W3CDTF">2018-03-23T03:10:00Z</dcterms:created>
  <dcterms:modified xsi:type="dcterms:W3CDTF">2018-04-06T13:33:00Z</dcterms:modified>
</cp:coreProperties>
</file>