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AC7FB5"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3162FC" w:rsidRDefault="00315425" w:rsidP="002E064C">
      <w:pPr>
        <w:spacing w:before="120" w:after="120"/>
        <w:ind w:firstLine="567"/>
        <w:jc w:val="center"/>
        <w:rPr>
          <w:b/>
          <w:bCs/>
          <w:color w:val="000080"/>
          <w:sz w:val="36"/>
          <w:szCs w:val="36"/>
          <w:lang w:val="en-US"/>
        </w:rPr>
      </w:pPr>
      <w:r w:rsidRPr="002E064C">
        <w:rPr>
          <w:b/>
          <w:bCs/>
          <w:color w:val="000080"/>
          <w:sz w:val="36"/>
          <w:szCs w:val="36"/>
        </w:rPr>
        <w:t>(</w:t>
      </w:r>
      <w:r w:rsidR="003162FC">
        <w:rPr>
          <w:b/>
          <w:bCs/>
          <w:color w:val="000080"/>
          <w:sz w:val="36"/>
          <w:szCs w:val="36"/>
          <w:lang w:val="en-US"/>
        </w:rPr>
        <w:t>2</w:t>
      </w:r>
      <w:r w:rsidRPr="002E064C">
        <w:rPr>
          <w:b/>
          <w:bCs/>
          <w:color w:val="000080"/>
          <w:sz w:val="36"/>
          <w:szCs w:val="36"/>
        </w:rPr>
        <w:t>) 201</w:t>
      </w:r>
      <w:r w:rsidR="003162FC">
        <w:rPr>
          <w:b/>
          <w:bCs/>
          <w:color w:val="000080"/>
          <w:sz w:val="36"/>
          <w:szCs w:val="36"/>
          <w:lang w:val="en-US"/>
        </w:rPr>
        <w:t>8</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8329B3"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8329B3" w:rsidRDefault="008329B3">
      <w:pPr>
        <w:pStyle w:val="12"/>
        <w:rPr>
          <w:rFonts w:asciiTheme="minorHAnsi" w:eastAsiaTheme="minorEastAsia" w:hAnsiTheme="minorHAnsi" w:cstheme="minorBidi"/>
          <w:b w:val="0"/>
          <w:noProof/>
          <w:sz w:val="22"/>
          <w:szCs w:val="22"/>
        </w:rPr>
      </w:pPr>
      <w:hyperlink w:anchor="_Toc504728381" w:history="1">
        <w:r w:rsidRPr="00EA066D">
          <w:rPr>
            <w:rStyle w:val="a4"/>
            <w:noProof/>
          </w:rPr>
          <w:t>РНФ. Конкурс 2018 года на получение грантов для поддержки инициативных исследований молодых ученых</w:t>
        </w:r>
        <w:r>
          <w:rPr>
            <w:noProof/>
            <w:webHidden/>
          </w:rPr>
          <w:tab/>
        </w:r>
        <w:r>
          <w:rPr>
            <w:noProof/>
            <w:webHidden/>
          </w:rPr>
          <w:fldChar w:fldCharType="begin"/>
        </w:r>
        <w:r>
          <w:rPr>
            <w:noProof/>
            <w:webHidden/>
          </w:rPr>
          <w:instrText xml:space="preserve"> PAGEREF _Toc504728381 \h </w:instrText>
        </w:r>
        <w:r>
          <w:rPr>
            <w:noProof/>
            <w:webHidden/>
          </w:rPr>
        </w:r>
        <w:r>
          <w:rPr>
            <w:noProof/>
            <w:webHidden/>
          </w:rPr>
          <w:fldChar w:fldCharType="separate"/>
        </w:r>
        <w:r>
          <w:rPr>
            <w:noProof/>
            <w:webHidden/>
          </w:rPr>
          <w:t>3</w:t>
        </w:r>
        <w:r>
          <w:rPr>
            <w:noProof/>
            <w:webHidden/>
          </w:rPr>
          <w:fldChar w:fldCharType="end"/>
        </w:r>
      </w:hyperlink>
    </w:p>
    <w:p w:rsidR="008329B3" w:rsidRDefault="008329B3">
      <w:pPr>
        <w:pStyle w:val="12"/>
        <w:rPr>
          <w:rFonts w:asciiTheme="minorHAnsi" w:eastAsiaTheme="minorEastAsia" w:hAnsiTheme="minorHAnsi" w:cstheme="minorBidi"/>
          <w:b w:val="0"/>
          <w:noProof/>
          <w:sz w:val="22"/>
          <w:szCs w:val="22"/>
        </w:rPr>
      </w:pPr>
      <w:hyperlink w:anchor="_Toc504728382" w:history="1">
        <w:r w:rsidRPr="00EA066D">
          <w:rPr>
            <w:rStyle w:val="a4"/>
            <w:noProof/>
          </w:rPr>
          <w:t>РНФ. Конкурс 2018 года на получение грантов для проведения исследований научными группами под руководством молодых ученых</w:t>
        </w:r>
        <w:r>
          <w:rPr>
            <w:noProof/>
            <w:webHidden/>
          </w:rPr>
          <w:tab/>
        </w:r>
        <w:r>
          <w:rPr>
            <w:noProof/>
            <w:webHidden/>
          </w:rPr>
          <w:fldChar w:fldCharType="begin"/>
        </w:r>
        <w:r>
          <w:rPr>
            <w:noProof/>
            <w:webHidden/>
          </w:rPr>
          <w:instrText xml:space="preserve"> PAGEREF _Toc504728382 \h </w:instrText>
        </w:r>
        <w:r>
          <w:rPr>
            <w:noProof/>
            <w:webHidden/>
          </w:rPr>
        </w:r>
        <w:r>
          <w:rPr>
            <w:noProof/>
            <w:webHidden/>
          </w:rPr>
          <w:fldChar w:fldCharType="separate"/>
        </w:r>
        <w:r>
          <w:rPr>
            <w:noProof/>
            <w:webHidden/>
          </w:rPr>
          <w:t>5</w:t>
        </w:r>
        <w:r>
          <w:rPr>
            <w:noProof/>
            <w:webHidden/>
          </w:rPr>
          <w:fldChar w:fldCharType="end"/>
        </w:r>
      </w:hyperlink>
    </w:p>
    <w:p w:rsidR="008329B3" w:rsidRDefault="008329B3">
      <w:pPr>
        <w:pStyle w:val="12"/>
        <w:rPr>
          <w:rFonts w:asciiTheme="minorHAnsi" w:eastAsiaTheme="minorEastAsia" w:hAnsiTheme="minorHAnsi" w:cstheme="minorBidi"/>
          <w:b w:val="0"/>
          <w:noProof/>
          <w:sz w:val="22"/>
          <w:szCs w:val="22"/>
        </w:rPr>
      </w:pPr>
      <w:hyperlink w:anchor="_Toc504728383" w:history="1">
        <w:r w:rsidRPr="00EA066D">
          <w:rPr>
            <w:rStyle w:val="a4"/>
            <w:noProof/>
          </w:rPr>
          <w:t>РГО. Конкурс 2018 года на получение молодежных именных стипендий Русского географического общества</w:t>
        </w:r>
        <w:r>
          <w:rPr>
            <w:noProof/>
            <w:webHidden/>
          </w:rPr>
          <w:tab/>
        </w:r>
        <w:r>
          <w:rPr>
            <w:noProof/>
            <w:webHidden/>
          </w:rPr>
          <w:fldChar w:fldCharType="begin"/>
        </w:r>
        <w:r>
          <w:rPr>
            <w:noProof/>
            <w:webHidden/>
          </w:rPr>
          <w:instrText xml:space="preserve"> PAGEREF _Toc504728383 \h </w:instrText>
        </w:r>
        <w:r>
          <w:rPr>
            <w:noProof/>
            <w:webHidden/>
          </w:rPr>
        </w:r>
        <w:r>
          <w:rPr>
            <w:noProof/>
            <w:webHidden/>
          </w:rPr>
          <w:fldChar w:fldCharType="separate"/>
        </w:r>
        <w:r>
          <w:rPr>
            <w:noProof/>
            <w:webHidden/>
          </w:rPr>
          <w:t>6</w:t>
        </w:r>
        <w:r>
          <w:rPr>
            <w:noProof/>
            <w:webHidden/>
          </w:rPr>
          <w:fldChar w:fldCharType="end"/>
        </w:r>
      </w:hyperlink>
    </w:p>
    <w:p w:rsidR="008329B3" w:rsidRDefault="008329B3">
      <w:pPr>
        <w:pStyle w:val="12"/>
        <w:rPr>
          <w:rFonts w:asciiTheme="minorHAnsi" w:eastAsiaTheme="minorEastAsia" w:hAnsiTheme="minorHAnsi" w:cstheme="minorBidi"/>
          <w:b w:val="0"/>
          <w:noProof/>
          <w:sz w:val="22"/>
          <w:szCs w:val="22"/>
        </w:rPr>
      </w:pPr>
      <w:hyperlink w:anchor="_Toc504728384" w:history="1">
        <w:r w:rsidRPr="00EA066D">
          <w:rPr>
            <w:rStyle w:val="a4"/>
            <w:noProof/>
          </w:rPr>
          <w:t>Второй сезон премии «Лицей» для молодых прозаиков и поэтов (2018 год)</w:t>
        </w:r>
        <w:r>
          <w:rPr>
            <w:noProof/>
            <w:webHidden/>
          </w:rPr>
          <w:tab/>
        </w:r>
        <w:r>
          <w:rPr>
            <w:noProof/>
            <w:webHidden/>
          </w:rPr>
          <w:fldChar w:fldCharType="begin"/>
        </w:r>
        <w:r>
          <w:rPr>
            <w:noProof/>
            <w:webHidden/>
          </w:rPr>
          <w:instrText xml:space="preserve"> PAGEREF _Toc504728384 \h </w:instrText>
        </w:r>
        <w:r>
          <w:rPr>
            <w:noProof/>
            <w:webHidden/>
          </w:rPr>
        </w:r>
        <w:r>
          <w:rPr>
            <w:noProof/>
            <w:webHidden/>
          </w:rPr>
          <w:fldChar w:fldCharType="separate"/>
        </w:r>
        <w:r>
          <w:rPr>
            <w:noProof/>
            <w:webHidden/>
          </w:rPr>
          <w:t>8</w:t>
        </w:r>
        <w:r>
          <w:rPr>
            <w:noProof/>
            <w:webHidden/>
          </w:rPr>
          <w:fldChar w:fldCharType="end"/>
        </w:r>
      </w:hyperlink>
    </w:p>
    <w:p w:rsidR="008329B3" w:rsidRDefault="008329B3">
      <w:pPr>
        <w:pStyle w:val="12"/>
        <w:rPr>
          <w:rFonts w:asciiTheme="minorHAnsi" w:eastAsiaTheme="minorEastAsia" w:hAnsiTheme="minorHAnsi" w:cstheme="minorBidi"/>
          <w:b w:val="0"/>
          <w:noProof/>
          <w:sz w:val="22"/>
          <w:szCs w:val="22"/>
        </w:rPr>
      </w:pPr>
      <w:hyperlink w:anchor="_Toc504728385" w:history="1">
        <w:r w:rsidRPr="00EA066D">
          <w:rPr>
            <w:rStyle w:val="a4"/>
            <w:noProof/>
          </w:rPr>
          <w:t>Гранты 2018-2019 для обучения и стажировок в Словацкой Республике</w:t>
        </w:r>
        <w:r>
          <w:rPr>
            <w:noProof/>
            <w:webHidden/>
          </w:rPr>
          <w:tab/>
        </w:r>
        <w:r>
          <w:rPr>
            <w:noProof/>
            <w:webHidden/>
          </w:rPr>
          <w:fldChar w:fldCharType="begin"/>
        </w:r>
        <w:r>
          <w:rPr>
            <w:noProof/>
            <w:webHidden/>
          </w:rPr>
          <w:instrText xml:space="preserve"> PAGEREF _Toc504728385 \h </w:instrText>
        </w:r>
        <w:r>
          <w:rPr>
            <w:noProof/>
            <w:webHidden/>
          </w:rPr>
        </w:r>
        <w:r>
          <w:rPr>
            <w:noProof/>
            <w:webHidden/>
          </w:rPr>
          <w:fldChar w:fldCharType="separate"/>
        </w:r>
        <w:r>
          <w:rPr>
            <w:noProof/>
            <w:webHidden/>
          </w:rPr>
          <w:t>9</w:t>
        </w:r>
        <w:r>
          <w:rPr>
            <w:noProof/>
            <w:webHidden/>
          </w:rPr>
          <w:fldChar w:fldCharType="end"/>
        </w:r>
      </w:hyperlink>
    </w:p>
    <w:p w:rsidR="00A669F7" w:rsidRDefault="00AC2B2C" w:rsidP="0055345A">
      <w:pPr>
        <w:pStyle w:val="1"/>
        <w:spacing w:before="120" w:after="120"/>
        <w:ind w:firstLine="709"/>
        <w:jc w:val="center"/>
        <w:rPr>
          <w:rFonts w:ascii="Times New Roman" w:hAnsi="Times New Roman" w:cs="Times New Roman"/>
          <w:sz w:val="24"/>
          <w:szCs w:val="24"/>
        </w:rPr>
      </w:pPr>
      <w:r w:rsidRPr="002E064C">
        <w:rPr>
          <w:rFonts w:ascii="Times New Roman" w:hAnsi="Times New Roman" w:cs="Times New Roman"/>
          <w:b w:val="0"/>
          <w:bCs w:val="0"/>
          <w:color w:val="000000"/>
          <w:sz w:val="24"/>
          <w:szCs w:val="24"/>
        </w:rPr>
        <w:fldChar w:fldCharType="end"/>
      </w:r>
      <w:bookmarkStart w:id="0" w:name="_GoBack"/>
      <w:bookmarkEnd w:id="0"/>
      <w:r w:rsidR="00072D51" w:rsidRPr="002E064C">
        <w:rPr>
          <w:rFonts w:ascii="Times New Roman" w:hAnsi="Times New Roman" w:cs="Times New Roman"/>
          <w:sz w:val="24"/>
          <w:szCs w:val="24"/>
        </w:rPr>
        <w:br w:type="page"/>
      </w:r>
      <w:bookmarkStart w:id="1" w:name="_Toc296501818"/>
      <w:bookmarkStart w:id="2" w:name="_Toc296698035"/>
    </w:p>
    <w:p w:rsidR="0048682B" w:rsidRPr="0048682B" w:rsidRDefault="0048682B" w:rsidP="0048682B">
      <w:bookmarkStart w:id="3" w:name="_Toc357283902"/>
    </w:p>
    <w:p w:rsidR="0067111F" w:rsidRPr="0067111F" w:rsidRDefault="007969CC" w:rsidP="0067111F">
      <w:pPr>
        <w:pStyle w:val="1"/>
        <w:jc w:val="center"/>
        <w:rPr>
          <w:rFonts w:ascii="Times New Roman" w:hAnsi="Times New Roman" w:cs="Times New Roman"/>
          <w:sz w:val="28"/>
          <w:szCs w:val="28"/>
        </w:rPr>
      </w:pPr>
      <w:bookmarkStart w:id="4" w:name="_Toc504728381"/>
      <w:r>
        <w:rPr>
          <w:rFonts w:ascii="Times New Roman" w:hAnsi="Times New Roman" w:cs="Times New Roman"/>
          <w:sz w:val="28"/>
          <w:szCs w:val="28"/>
        </w:rPr>
        <w:t xml:space="preserve">РНФ. </w:t>
      </w:r>
      <w:r w:rsidR="00097AC7">
        <w:rPr>
          <w:rFonts w:ascii="Times New Roman" w:hAnsi="Times New Roman" w:cs="Times New Roman"/>
          <w:sz w:val="28"/>
          <w:szCs w:val="28"/>
        </w:rPr>
        <w:t>К</w:t>
      </w:r>
      <w:r w:rsidR="00097AC7" w:rsidRPr="00097AC7">
        <w:rPr>
          <w:rFonts w:ascii="Times New Roman" w:hAnsi="Times New Roman" w:cs="Times New Roman"/>
          <w:sz w:val="28"/>
          <w:szCs w:val="28"/>
        </w:rPr>
        <w:t>онкурс 2018 года на получение грантов для поддержки инициативных исследований молодых ученых</w:t>
      </w:r>
      <w:bookmarkEnd w:id="4"/>
    </w:p>
    <w:p w:rsidR="00C95C24" w:rsidRPr="00C95C24" w:rsidRDefault="00C95C24" w:rsidP="00C95C24"/>
    <w:p w:rsidR="00097AC7" w:rsidRPr="00097AC7" w:rsidRDefault="008329B3" w:rsidP="00097AC7">
      <w:pPr>
        <w:spacing w:before="120" w:after="120"/>
        <w:ind w:firstLine="709"/>
        <w:jc w:val="both"/>
        <w:rPr>
          <w:bCs/>
          <w:color w:val="000000"/>
        </w:rPr>
      </w:pPr>
      <w:hyperlink r:id="rId10" w:history="1">
        <w:r w:rsidR="00097AC7" w:rsidRPr="00097AC7">
          <w:rPr>
            <w:rStyle w:val="a4"/>
            <w:bCs/>
          </w:rPr>
          <w:t>Российский научный фонд</w:t>
        </w:r>
      </w:hyperlink>
      <w:r w:rsidR="00097AC7" w:rsidRPr="00097AC7">
        <w:rPr>
          <w:bCs/>
          <w:color w:val="000000"/>
        </w:rPr>
        <w:t> извещает о проведении открытого публичного конкурса на получение грантов Российского научного фонда по мероприятию «Проведение инициативных исследований молодыми учеными» Президентской программы исследовательских проектов, реализуемых ведущими учеными, в том числе молодыми учеными.</w:t>
      </w:r>
    </w:p>
    <w:p w:rsidR="00097AC7" w:rsidRPr="00097AC7" w:rsidRDefault="00097AC7" w:rsidP="00097AC7">
      <w:pPr>
        <w:spacing w:before="120" w:after="120"/>
        <w:ind w:firstLine="709"/>
        <w:jc w:val="both"/>
        <w:rPr>
          <w:bCs/>
          <w:color w:val="000000"/>
        </w:rPr>
      </w:pPr>
      <w:r w:rsidRPr="00097AC7">
        <w:rPr>
          <w:bCs/>
          <w:color w:val="000000"/>
        </w:rPr>
        <w:t>Гранты выделяются на проведение фундаментальных научных исследований и поисковых научных исследований с момента подведения итогов конкурса по 30 июня 2020 года по отраслям знаний, указанным в конкурсной документации:</w:t>
      </w:r>
    </w:p>
    <w:p w:rsidR="00097AC7" w:rsidRPr="00097AC7" w:rsidRDefault="00097AC7" w:rsidP="00097AC7">
      <w:pPr>
        <w:spacing w:before="120" w:after="120"/>
        <w:ind w:firstLine="709"/>
        <w:jc w:val="both"/>
        <w:rPr>
          <w:bCs/>
          <w:color w:val="000000"/>
        </w:rPr>
      </w:pPr>
      <w:r w:rsidRPr="00097AC7">
        <w:rPr>
          <w:bCs/>
          <w:color w:val="000000"/>
        </w:rPr>
        <w:t>01 Математика, информатика и науки о системах;</w:t>
      </w:r>
    </w:p>
    <w:p w:rsidR="00097AC7" w:rsidRPr="00097AC7" w:rsidRDefault="00097AC7" w:rsidP="00097AC7">
      <w:pPr>
        <w:spacing w:before="120" w:after="120"/>
        <w:ind w:firstLine="709"/>
        <w:jc w:val="both"/>
        <w:rPr>
          <w:bCs/>
          <w:color w:val="000000"/>
        </w:rPr>
      </w:pPr>
      <w:r w:rsidRPr="00097AC7">
        <w:rPr>
          <w:bCs/>
          <w:color w:val="000000"/>
        </w:rPr>
        <w:t>02 Физика и науки о космосе;</w:t>
      </w:r>
    </w:p>
    <w:p w:rsidR="00097AC7" w:rsidRPr="00097AC7" w:rsidRDefault="00097AC7" w:rsidP="00097AC7">
      <w:pPr>
        <w:spacing w:before="120" w:after="120"/>
        <w:ind w:firstLine="709"/>
        <w:jc w:val="both"/>
        <w:rPr>
          <w:bCs/>
          <w:color w:val="000000"/>
        </w:rPr>
      </w:pPr>
      <w:r w:rsidRPr="00097AC7">
        <w:rPr>
          <w:bCs/>
          <w:color w:val="000000"/>
        </w:rPr>
        <w:t>03 Химия и науки о материалах;</w:t>
      </w:r>
    </w:p>
    <w:p w:rsidR="00097AC7" w:rsidRPr="00097AC7" w:rsidRDefault="00097AC7" w:rsidP="00097AC7">
      <w:pPr>
        <w:spacing w:before="120" w:after="120"/>
        <w:ind w:firstLine="709"/>
        <w:jc w:val="both"/>
        <w:rPr>
          <w:bCs/>
          <w:color w:val="000000"/>
        </w:rPr>
      </w:pPr>
      <w:r w:rsidRPr="00097AC7">
        <w:rPr>
          <w:bCs/>
          <w:color w:val="000000"/>
        </w:rPr>
        <w:t>04 Биология и науки о жизни;</w:t>
      </w:r>
    </w:p>
    <w:p w:rsidR="00097AC7" w:rsidRPr="00097AC7" w:rsidRDefault="00097AC7" w:rsidP="00097AC7">
      <w:pPr>
        <w:spacing w:before="120" w:after="120"/>
        <w:ind w:firstLine="709"/>
        <w:jc w:val="both"/>
        <w:rPr>
          <w:bCs/>
          <w:color w:val="000000"/>
        </w:rPr>
      </w:pPr>
      <w:r w:rsidRPr="00097AC7">
        <w:rPr>
          <w:bCs/>
          <w:color w:val="000000"/>
        </w:rPr>
        <w:t>05 Фундаментальные исследования для медицины;</w:t>
      </w:r>
    </w:p>
    <w:p w:rsidR="00097AC7" w:rsidRPr="00097AC7" w:rsidRDefault="00097AC7" w:rsidP="00097AC7">
      <w:pPr>
        <w:spacing w:before="120" w:after="120"/>
        <w:ind w:firstLine="709"/>
        <w:jc w:val="both"/>
        <w:rPr>
          <w:bCs/>
          <w:color w:val="000000"/>
        </w:rPr>
      </w:pPr>
      <w:r w:rsidRPr="00097AC7">
        <w:rPr>
          <w:bCs/>
          <w:color w:val="000000"/>
        </w:rPr>
        <w:t>06 Сельскохозяйственные науки;</w:t>
      </w:r>
    </w:p>
    <w:p w:rsidR="00097AC7" w:rsidRPr="00097AC7" w:rsidRDefault="00097AC7" w:rsidP="00097AC7">
      <w:pPr>
        <w:spacing w:before="120" w:after="120"/>
        <w:ind w:firstLine="709"/>
        <w:jc w:val="both"/>
        <w:rPr>
          <w:bCs/>
          <w:color w:val="000000"/>
        </w:rPr>
      </w:pPr>
      <w:r w:rsidRPr="00097AC7">
        <w:rPr>
          <w:bCs/>
          <w:color w:val="000000"/>
        </w:rPr>
        <w:t>07 Науки о Земле;</w:t>
      </w:r>
    </w:p>
    <w:p w:rsidR="00097AC7" w:rsidRPr="00097AC7" w:rsidRDefault="00097AC7" w:rsidP="00097AC7">
      <w:pPr>
        <w:spacing w:before="120" w:after="120"/>
        <w:ind w:firstLine="709"/>
        <w:jc w:val="both"/>
        <w:rPr>
          <w:bCs/>
          <w:color w:val="000000"/>
        </w:rPr>
      </w:pPr>
      <w:r w:rsidRPr="00097AC7">
        <w:rPr>
          <w:bCs/>
          <w:color w:val="000000"/>
        </w:rPr>
        <w:t>08 Гуманитарные и социальные науки;</w:t>
      </w:r>
    </w:p>
    <w:p w:rsidR="00097AC7" w:rsidRPr="00097AC7" w:rsidRDefault="00097AC7" w:rsidP="00097AC7">
      <w:pPr>
        <w:spacing w:before="120" w:after="120"/>
        <w:ind w:firstLine="709"/>
        <w:jc w:val="both"/>
        <w:rPr>
          <w:bCs/>
          <w:color w:val="000000"/>
        </w:rPr>
      </w:pPr>
      <w:r w:rsidRPr="00097AC7">
        <w:rPr>
          <w:bCs/>
          <w:color w:val="000000"/>
        </w:rPr>
        <w:t>09 Инженерные науки.</w:t>
      </w:r>
    </w:p>
    <w:p w:rsidR="00097AC7" w:rsidRPr="00097AC7" w:rsidRDefault="00097AC7" w:rsidP="00097AC7">
      <w:pPr>
        <w:spacing w:before="120" w:after="120"/>
        <w:ind w:firstLine="709"/>
        <w:jc w:val="both"/>
        <w:rPr>
          <w:bCs/>
          <w:color w:val="000000"/>
        </w:rPr>
      </w:pPr>
      <w:r w:rsidRPr="00097AC7">
        <w:rPr>
          <w:bCs/>
          <w:color w:val="000000"/>
        </w:rPr>
        <w:t>Научное исследование (проект) должно быть направлено на </w:t>
      </w:r>
      <w:r w:rsidRPr="00097AC7">
        <w:rPr>
          <w:b/>
          <w:bCs/>
          <w:color w:val="000000"/>
        </w:rPr>
        <w:t>решение конкретных задач в рамках одного из определенных в Стратегии научно-технологического развития Российской Федерации приоритетов</w:t>
      </w:r>
      <w:r w:rsidRPr="00097AC7">
        <w:rPr>
          <w:bCs/>
          <w:color w:val="000000"/>
        </w:rPr>
        <w:t> научно-технологического развития Российской Федерации.</w:t>
      </w:r>
    </w:p>
    <w:p w:rsidR="00097AC7" w:rsidRPr="00097AC7" w:rsidRDefault="00097AC7" w:rsidP="00097AC7">
      <w:pPr>
        <w:spacing w:before="120" w:after="120"/>
        <w:ind w:firstLine="709"/>
        <w:jc w:val="both"/>
        <w:rPr>
          <w:bCs/>
          <w:color w:val="000000"/>
        </w:rPr>
      </w:pPr>
      <w:r w:rsidRPr="00097AC7">
        <w:rPr>
          <w:bCs/>
          <w:color w:val="000000"/>
        </w:rPr>
        <w:t>В конкурсе могут принимать участие проекты исследователей (далее также – руководитель проекта) </w:t>
      </w:r>
      <w:r w:rsidRPr="00097AC7">
        <w:rPr>
          <w:b/>
          <w:bCs/>
          <w:color w:val="000000"/>
        </w:rPr>
        <w:t>в возрасте до 33 лет включительно</w:t>
      </w:r>
      <w:r w:rsidRPr="00097AC7">
        <w:rPr>
          <w:bCs/>
          <w:color w:val="000000"/>
        </w:rPr>
        <w:t> на момент истечения срока подачи конкурсной заявки, имеющих ученую степень кандидата наук, независимо от должности и гражданства исследователя, организационно-правовой формы и формы собственности организаций, с которыми он состоит в трудовых или гражданско-правовых отношениях.</w:t>
      </w:r>
    </w:p>
    <w:p w:rsidR="00097AC7" w:rsidRPr="00097AC7" w:rsidRDefault="00097AC7" w:rsidP="00097AC7">
      <w:pPr>
        <w:spacing w:before="120" w:after="120"/>
        <w:ind w:firstLine="709"/>
        <w:jc w:val="both"/>
        <w:rPr>
          <w:bCs/>
          <w:color w:val="000000"/>
        </w:rPr>
      </w:pPr>
      <w:proofErr w:type="gramStart"/>
      <w:r w:rsidRPr="00097AC7">
        <w:rPr>
          <w:bCs/>
          <w:color w:val="000000"/>
        </w:rPr>
        <w:t>Гранты по результатам конкурса предоставляются в распоряжение руководителей проектов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roofErr w:type="gramEnd"/>
    </w:p>
    <w:p w:rsidR="00097AC7" w:rsidRPr="00097AC7" w:rsidRDefault="00097AC7" w:rsidP="00097AC7">
      <w:pPr>
        <w:spacing w:before="120" w:after="120"/>
        <w:ind w:firstLine="709"/>
        <w:jc w:val="both"/>
        <w:rPr>
          <w:bCs/>
          <w:color w:val="000000"/>
        </w:rPr>
      </w:pPr>
      <w:r w:rsidRPr="00097AC7">
        <w:rPr>
          <w:b/>
          <w:bCs/>
          <w:color w:val="000000"/>
        </w:rPr>
        <w:t>Размер одного гранта</w:t>
      </w:r>
      <w:r w:rsidRPr="00097AC7">
        <w:rPr>
          <w:bCs/>
          <w:color w:val="000000"/>
        </w:rPr>
        <w:t> – </w:t>
      </w:r>
      <w:r w:rsidRPr="00097AC7">
        <w:rPr>
          <w:b/>
          <w:bCs/>
          <w:color w:val="000000"/>
        </w:rPr>
        <w:t>до 1,5 (Полутора) миллионов рублей ежегодно</w:t>
      </w:r>
      <w:r w:rsidRPr="00097AC7">
        <w:rPr>
          <w:bCs/>
          <w:color w:val="000000"/>
        </w:rPr>
        <w:t xml:space="preserve"> (по 30 июня 2019 и 2020 гг. соответственно). </w:t>
      </w:r>
      <w:proofErr w:type="gramStart"/>
      <w:r w:rsidRPr="00097AC7">
        <w:rPr>
          <w:bCs/>
          <w:color w:val="000000"/>
        </w:rPr>
        <w:t xml:space="preserve">Если реализация проекта сопряжена со сменой места работы руководителя проекта и его переездом в организацию, находящуюся в ином субъекте Российской Федерации, не граничащим с субъектом Российской Федерации, в котором расположено место работы (основной или по совместительству) и/или </w:t>
      </w:r>
      <w:r w:rsidRPr="00097AC7">
        <w:rPr>
          <w:bCs/>
          <w:color w:val="000000"/>
        </w:rPr>
        <w:lastRenderedPageBreak/>
        <w:t>жительства руководителя проекта на момент объявления конкурса, размер гранта составляет до 2 (Двух) миллионов рублей ежегодно.</w:t>
      </w:r>
      <w:proofErr w:type="gramEnd"/>
    </w:p>
    <w:p w:rsidR="00097AC7" w:rsidRDefault="00097AC7" w:rsidP="00097AC7">
      <w:pPr>
        <w:spacing w:before="120" w:after="120"/>
        <w:ind w:firstLine="709"/>
        <w:jc w:val="both"/>
        <w:rPr>
          <w:bCs/>
          <w:color w:val="000000"/>
        </w:rPr>
      </w:pPr>
      <w:r w:rsidRPr="00097AC7">
        <w:rPr>
          <w:b/>
          <w:bCs/>
          <w:color w:val="000000"/>
        </w:rPr>
        <w:t>Руководитель проекта имеет право в качестве руководителя представить только один проект </w:t>
      </w:r>
      <w:r w:rsidRPr="00097AC7">
        <w:rPr>
          <w:bCs/>
          <w:color w:val="000000"/>
        </w:rPr>
        <w:t>для участия в данном конкурсе. Количество проектов, которые могут выполняться на базе одной организации, не ограничивается.</w:t>
      </w:r>
    </w:p>
    <w:p w:rsidR="00097AC7" w:rsidRDefault="00097AC7" w:rsidP="00097AC7">
      <w:pPr>
        <w:spacing w:before="120" w:after="120"/>
        <w:ind w:firstLine="709"/>
        <w:jc w:val="both"/>
        <w:rPr>
          <w:bCs/>
          <w:color w:val="000000"/>
        </w:rPr>
      </w:pPr>
      <w:r w:rsidRPr="00097AC7">
        <w:rPr>
          <w:b/>
          <w:bCs/>
          <w:color w:val="000000"/>
        </w:rPr>
        <w:t>Руководитель проекта должен</w:t>
      </w:r>
      <w:r w:rsidRPr="00097AC7">
        <w:rPr>
          <w:bCs/>
          <w:color w:val="000000"/>
        </w:rPr>
        <w:t xml:space="preserve"> иметь следующее количество публикаций по тематике проекта в рецензируемых российских и зарубежных научных изданиях, индексируемых в базах данных «Сеть науки» (</w:t>
      </w:r>
      <w:proofErr w:type="spellStart"/>
      <w:r w:rsidRPr="00097AC7">
        <w:rPr>
          <w:bCs/>
          <w:color w:val="000000"/>
        </w:rPr>
        <w:t>Web</w:t>
      </w:r>
      <w:proofErr w:type="spellEnd"/>
      <w:r w:rsidRPr="00097AC7">
        <w:rPr>
          <w:bCs/>
          <w:color w:val="000000"/>
        </w:rPr>
        <w:t xml:space="preserve"> </w:t>
      </w:r>
      <w:proofErr w:type="spellStart"/>
      <w:r w:rsidRPr="00097AC7">
        <w:rPr>
          <w:bCs/>
          <w:color w:val="000000"/>
        </w:rPr>
        <w:t>of</w:t>
      </w:r>
      <w:proofErr w:type="spellEnd"/>
      <w:r w:rsidRPr="00097AC7">
        <w:rPr>
          <w:bCs/>
          <w:color w:val="000000"/>
        </w:rPr>
        <w:t xml:space="preserve"> </w:t>
      </w:r>
      <w:proofErr w:type="spellStart"/>
      <w:r w:rsidRPr="00097AC7">
        <w:rPr>
          <w:bCs/>
          <w:color w:val="000000"/>
        </w:rPr>
        <w:t>Science</w:t>
      </w:r>
      <w:proofErr w:type="spellEnd"/>
      <w:r w:rsidRPr="00097AC7">
        <w:rPr>
          <w:bCs/>
          <w:color w:val="000000"/>
        </w:rPr>
        <w:t xml:space="preserve"> </w:t>
      </w:r>
      <w:proofErr w:type="spellStart"/>
      <w:r w:rsidRPr="00097AC7">
        <w:rPr>
          <w:bCs/>
          <w:color w:val="000000"/>
        </w:rPr>
        <w:t>Core</w:t>
      </w:r>
      <w:proofErr w:type="spellEnd"/>
      <w:r w:rsidRPr="00097AC7">
        <w:rPr>
          <w:bCs/>
          <w:color w:val="000000"/>
        </w:rPr>
        <w:t xml:space="preserve"> </w:t>
      </w:r>
      <w:proofErr w:type="spellStart"/>
      <w:r w:rsidRPr="00097AC7">
        <w:rPr>
          <w:bCs/>
          <w:color w:val="000000"/>
        </w:rPr>
        <w:t>Col</w:t>
      </w:r>
      <w:r>
        <w:rPr>
          <w:bCs/>
          <w:color w:val="000000"/>
        </w:rPr>
        <w:t>lection</w:t>
      </w:r>
      <w:proofErr w:type="spellEnd"/>
      <w:r>
        <w:rPr>
          <w:bCs/>
          <w:color w:val="000000"/>
        </w:rPr>
        <w:t>) или «</w:t>
      </w:r>
      <w:proofErr w:type="spellStart"/>
      <w:r>
        <w:rPr>
          <w:bCs/>
          <w:color w:val="000000"/>
        </w:rPr>
        <w:t>Скопус</w:t>
      </w:r>
      <w:proofErr w:type="spellEnd"/>
      <w:r>
        <w:rPr>
          <w:bCs/>
          <w:color w:val="000000"/>
        </w:rPr>
        <w:t>» (</w:t>
      </w:r>
      <w:proofErr w:type="spellStart"/>
      <w:r>
        <w:rPr>
          <w:bCs/>
          <w:color w:val="000000"/>
        </w:rPr>
        <w:t>Scopus</w:t>
      </w:r>
      <w:proofErr w:type="spellEnd"/>
      <w:r>
        <w:rPr>
          <w:bCs/>
          <w:color w:val="000000"/>
        </w:rPr>
        <w:t>)</w:t>
      </w:r>
      <w:r w:rsidRPr="00097AC7">
        <w:rPr>
          <w:bCs/>
          <w:color w:val="000000"/>
        </w:rPr>
        <w:t xml:space="preserve">, опубликованных в период с 1 января 2013 года до даты подачи заявки: </w:t>
      </w:r>
    </w:p>
    <w:p w:rsidR="00097AC7" w:rsidRDefault="00097AC7" w:rsidP="00097AC7">
      <w:pPr>
        <w:spacing w:before="120" w:after="120"/>
        <w:ind w:firstLine="709"/>
        <w:jc w:val="both"/>
        <w:rPr>
          <w:bCs/>
          <w:color w:val="000000"/>
        </w:rPr>
      </w:pPr>
      <w:r w:rsidRPr="00097AC7">
        <w:rPr>
          <w:bCs/>
          <w:color w:val="000000"/>
        </w:rPr>
        <w:t xml:space="preserve">а) для отраслей знания 01 - 07, 09, указанных в пункте 3 настоящей конкурсной документации, – не менее трех различных публикаций; </w:t>
      </w:r>
    </w:p>
    <w:p w:rsidR="00097AC7" w:rsidRPr="00097AC7" w:rsidRDefault="00097AC7" w:rsidP="00097AC7">
      <w:pPr>
        <w:spacing w:before="120" w:after="120"/>
        <w:ind w:firstLine="709"/>
        <w:jc w:val="both"/>
        <w:rPr>
          <w:bCs/>
          <w:color w:val="000000"/>
        </w:rPr>
      </w:pPr>
      <w:r w:rsidRPr="00097AC7">
        <w:rPr>
          <w:bCs/>
          <w:color w:val="000000"/>
        </w:rPr>
        <w:t>б) для отрасли знания 08 – не менее двух различных публикаций</w:t>
      </w:r>
      <w:r>
        <w:rPr>
          <w:bCs/>
          <w:color w:val="000000"/>
        </w:rPr>
        <w:t>.</w:t>
      </w:r>
    </w:p>
    <w:p w:rsidR="00097AC7" w:rsidRPr="00097AC7" w:rsidRDefault="00097AC7" w:rsidP="00097AC7">
      <w:pPr>
        <w:spacing w:before="120" w:after="120"/>
        <w:ind w:firstLine="709"/>
        <w:jc w:val="both"/>
        <w:rPr>
          <w:bCs/>
          <w:color w:val="000000"/>
        </w:rPr>
      </w:pPr>
      <w:r w:rsidRPr="00097AC7">
        <w:rPr>
          <w:bCs/>
          <w:color w:val="000000"/>
        </w:rPr>
        <w:t>Конкурсная документация содержит также иные ограничения на подачу заявок.</w:t>
      </w:r>
    </w:p>
    <w:p w:rsidR="00097AC7" w:rsidRPr="00097AC7" w:rsidRDefault="00097AC7" w:rsidP="00097AC7">
      <w:pPr>
        <w:spacing w:before="120" w:after="120"/>
        <w:ind w:firstLine="709"/>
        <w:jc w:val="both"/>
        <w:rPr>
          <w:bCs/>
          <w:color w:val="000000"/>
        </w:rPr>
      </w:pPr>
      <w:proofErr w:type="gramStart"/>
      <w:r w:rsidRPr="00097AC7">
        <w:rPr>
          <w:bCs/>
          <w:color w:val="000000"/>
        </w:rPr>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roofErr w:type="gramEnd"/>
    </w:p>
    <w:p w:rsidR="00097AC7" w:rsidRPr="00097AC7" w:rsidRDefault="00097AC7" w:rsidP="00097AC7">
      <w:pPr>
        <w:spacing w:before="120" w:after="120"/>
        <w:ind w:firstLine="709"/>
        <w:jc w:val="both"/>
        <w:rPr>
          <w:bCs/>
          <w:color w:val="000000"/>
        </w:rPr>
      </w:pPr>
      <w:r w:rsidRPr="00097AC7">
        <w:rPr>
          <w:bCs/>
          <w:color w:val="000000"/>
        </w:rPr>
        <w:t>Условием предоставления гранта является обязательство руководителя проекта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097AC7" w:rsidRPr="00097AC7" w:rsidRDefault="00097AC7" w:rsidP="00097AC7">
      <w:pPr>
        <w:spacing w:before="120" w:after="120"/>
        <w:ind w:firstLine="709"/>
        <w:jc w:val="both"/>
        <w:rPr>
          <w:bCs/>
          <w:color w:val="000000"/>
        </w:rPr>
      </w:pPr>
      <w:r w:rsidRPr="00097AC7">
        <w:rPr>
          <w:bCs/>
          <w:color w:val="000000"/>
        </w:rPr>
        <w:t>Другие условия конкурса указываются в конкурсной документации.</w:t>
      </w:r>
    </w:p>
    <w:p w:rsidR="00097AC7" w:rsidRPr="00097AC7" w:rsidRDefault="00097AC7" w:rsidP="00097AC7">
      <w:pPr>
        <w:spacing w:before="120" w:after="120"/>
        <w:ind w:firstLine="709"/>
        <w:jc w:val="both"/>
        <w:rPr>
          <w:bCs/>
          <w:color w:val="000000"/>
        </w:rPr>
      </w:pPr>
      <w:r w:rsidRPr="00097AC7">
        <w:rPr>
          <w:bCs/>
          <w:color w:val="000000"/>
        </w:rPr>
        <w:t>Печатные экземпляры заявок представляются в Фонд по адресу: г. Москва, ГСП-2, 109992, ул. Солянка, д. 14, стр. 3 </w:t>
      </w:r>
      <w:r w:rsidRPr="00097AC7">
        <w:rPr>
          <w:b/>
          <w:bCs/>
          <w:color w:val="000000"/>
        </w:rPr>
        <w:t>до 12 часов 00 минут (по московскому времени) 22 марта 2018 года</w:t>
      </w:r>
      <w:r w:rsidRPr="00097AC7">
        <w:rPr>
          <w:bCs/>
          <w:color w:val="000000"/>
        </w:rPr>
        <w:t>.</w:t>
      </w:r>
    </w:p>
    <w:p w:rsidR="00097AC7" w:rsidRPr="00097AC7" w:rsidRDefault="00097AC7" w:rsidP="00097AC7">
      <w:pPr>
        <w:spacing w:before="120" w:after="120"/>
        <w:ind w:firstLine="709"/>
        <w:jc w:val="both"/>
        <w:rPr>
          <w:bCs/>
          <w:color w:val="000000"/>
        </w:rPr>
      </w:pPr>
      <w:r w:rsidRPr="00097AC7">
        <w:rPr>
          <w:bCs/>
          <w:color w:val="000000"/>
        </w:rPr>
        <w:t>Результаты конкурса утверждаются правлением Фонда в срок до 30 июня 2018 года и размещаются на сайте Фонда в сети «Интернет».</w:t>
      </w:r>
    </w:p>
    <w:p w:rsidR="00E35C94" w:rsidRPr="00E35C94" w:rsidRDefault="00E35C94" w:rsidP="00E35C94">
      <w:pPr>
        <w:spacing w:before="120" w:after="120"/>
        <w:ind w:firstLine="709"/>
        <w:jc w:val="both"/>
        <w:rPr>
          <w:bCs/>
          <w:color w:val="000000"/>
        </w:rPr>
      </w:pPr>
      <w:r w:rsidRPr="00E35C94">
        <w:rPr>
          <w:bCs/>
          <w:color w:val="000000"/>
        </w:rPr>
        <w:t> </w:t>
      </w:r>
    </w:p>
    <w:p w:rsidR="007D5CA5" w:rsidRDefault="007D5CA5" w:rsidP="0067111F">
      <w:pPr>
        <w:spacing w:before="120" w:after="120"/>
        <w:ind w:firstLine="709"/>
        <w:jc w:val="both"/>
        <w:rPr>
          <w:b/>
          <w:bCs/>
          <w:color w:val="000000"/>
        </w:rPr>
      </w:pPr>
    </w:p>
    <w:p w:rsidR="0092004C" w:rsidRDefault="003A62BA" w:rsidP="0092004C">
      <w:pPr>
        <w:spacing w:before="120" w:after="120"/>
        <w:ind w:firstLine="709"/>
        <w:jc w:val="both"/>
        <w:rPr>
          <w:b/>
          <w:bCs/>
          <w:color w:val="000000"/>
        </w:rPr>
      </w:pPr>
      <w:r w:rsidRPr="003A62BA">
        <w:rPr>
          <w:b/>
          <w:bCs/>
          <w:color w:val="000000"/>
        </w:rPr>
        <w:t>Срок подачи заявок для участия в конк</w:t>
      </w:r>
      <w:r w:rsidR="009C1EAB">
        <w:rPr>
          <w:b/>
          <w:bCs/>
          <w:color w:val="000000"/>
        </w:rPr>
        <w:t xml:space="preserve">урсе: </w:t>
      </w:r>
      <w:r w:rsidR="00097AC7">
        <w:rPr>
          <w:b/>
          <w:bCs/>
          <w:color w:val="000000"/>
        </w:rPr>
        <w:t>22 марта</w:t>
      </w:r>
      <w:r w:rsidR="00E35C94">
        <w:rPr>
          <w:b/>
          <w:bCs/>
          <w:color w:val="000000"/>
        </w:rPr>
        <w:t xml:space="preserve"> </w:t>
      </w:r>
      <w:r w:rsidR="004B3848">
        <w:rPr>
          <w:b/>
          <w:bCs/>
          <w:color w:val="000000"/>
        </w:rPr>
        <w:t>2018</w:t>
      </w:r>
      <w:r w:rsidR="0092004C">
        <w:rPr>
          <w:b/>
          <w:bCs/>
          <w:color w:val="000000"/>
        </w:rPr>
        <w:t xml:space="preserve"> года</w:t>
      </w:r>
      <w:r w:rsidR="0067111F" w:rsidRPr="0067111F">
        <w:rPr>
          <w:b/>
          <w:bCs/>
          <w:color w:val="000000"/>
        </w:rPr>
        <w:t>.</w:t>
      </w:r>
    </w:p>
    <w:p w:rsidR="00C95C24" w:rsidRPr="00975028" w:rsidRDefault="00097AC7" w:rsidP="0092004C">
      <w:pPr>
        <w:spacing w:before="120" w:after="120"/>
        <w:ind w:firstLine="709"/>
        <w:jc w:val="both"/>
        <w:rPr>
          <w:b/>
          <w:bCs/>
          <w:color w:val="000000"/>
        </w:rPr>
      </w:pPr>
      <w:r w:rsidRPr="00097AC7">
        <w:rPr>
          <w:b/>
          <w:bCs/>
          <w:color w:val="000000"/>
        </w:rPr>
        <w:t>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w:t>
      </w:r>
      <w:r>
        <w:rPr>
          <w:b/>
          <w:bCs/>
          <w:color w:val="000000"/>
        </w:rPr>
        <w:t>нда в сети «Интернет» по адресу</w:t>
      </w:r>
      <w:r w:rsidRPr="00097AC7">
        <w:rPr>
          <w:b/>
          <w:bCs/>
          <w:color w:val="000000"/>
        </w:rPr>
        <w:t> </w:t>
      </w:r>
      <w:r w:rsidR="0092004C" w:rsidRPr="0092004C">
        <w:rPr>
          <w:b/>
          <w:bCs/>
          <w:color w:val="000000"/>
        </w:rPr>
        <w:t xml:space="preserve">: </w:t>
      </w:r>
      <w:hyperlink r:id="rId11" w:history="1">
        <w:r w:rsidRPr="00097AC7">
          <w:rPr>
            <w:rStyle w:val="a4"/>
            <w:bCs/>
          </w:rPr>
          <w:t>www.рнф.рф</w:t>
        </w:r>
      </w:hyperlink>
      <w:r w:rsidR="0092004C">
        <w:rPr>
          <w:b/>
          <w:bCs/>
          <w:color w:val="000000"/>
        </w:rPr>
        <w:t xml:space="preserve"> </w:t>
      </w:r>
    </w:p>
    <w:p w:rsidR="00D7598A" w:rsidRDefault="00D7598A" w:rsidP="00D7598A"/>
    <w:p w:rsidR="0092004C" w:rsidRDefault="0092004C" w:rsidP="0092004C">
      <w:pPr>
        <w:pBdr>
          <w:bottom w:val="single" w:sz="6" w:space="1" w:color="auto"/>
        </w:pBdr>
        <w:spacing w:before="120" w:after="120"/>
        <w:jc w:val="both"/>
        <w:rPr>
          <w:b/>
          <w:bCs/>
          <w:color w:val="000000"/>
        </w:rPr>
      </w:pPr>
    </w:p>
    <w:p w:rsidR="0092004C" w:rsidRDefault="0092004C" w:rsidP="0092004C">
      <w:pPr>
        <w:pStyle w:val="1"/>
        <w:rPr>
          <w:rFonts w:ascii="Times New Roman" w:hAnsi="Times New Roman" w:cs="Times New Roman"/>
          <w:sz w:val="28"/>
          <w:szCs w:val="28"/>
        </w:rPr>
      </w:pPr>
    </w:p>
    <w:p w:rsidR="00E35C94" w:rsidRPr="00D7598A" w:rsidRDefault="00E35C94" w:rsidP="00D7598A"/>
    <w:p w:rsidR="0098396A" w:rsidRDefault="0098396A" w:rsidP="00AD4101">
      <w:pPr>
        <w:pStyle w:val="1"/>
        <w:rPr>
          <w:rFonts w:ascii="Times New Roman" w:hAnsi="Times New Roman" w:cs="Times New Roman"/>
          <w:sz w:val="28"/>
          <w:szCs w:val="28"/>
        </w:rPr>
      </w:pPr>
    </w:p>
    <w:p w:rsidR="00E35C94" w:rsidRPr="00E35C94" w:rsidRDefault="00E35C94" w:rsidP="00E35C94"/>
    <w:p w:rsidR="00097AC7" w:rsidRPr="00097AC7" w:rsidRDefault="007969CC" w:rsidP="00097AC7">
      <w:pPr>
        <w:pStyle w:val="1"/>
        <w:jc w:val="center"/>
        <w:rPr>
          <w:rFonts w:ascii="Times New Roman" w:hAnsi="Times New Roman" w:cs="Times New Roman"/>
          <w:color w:val="000000"/>
          <w:sz w:val="28"/>
          <w:szCs w:val="28"/>
        </w:rPr>
      </w:pPr>
      <w:bookmarkStart w:id="5" w:name="_Toc504728382"/>
      <w:bookmarkEnd w:id="1"/>
      <w:bookmarkEnd w:id="2"/>
      <w:bookmarkEnd w:id="3"/>
      <w:r>
        <w:rPr>
          <w:rFonts w:ascii="Times New Roman" w:hAnsi="Times New Roman" w:cs="Times New Roman"/>
          <w:color w:val="000000"/>
          <w:sz w:val="28"/>
          <w:szCs w:val="28"/>
        </w:rPr>
        <w:lastRenderedPageBreak/>
        <w:t xml:space="preserve">РНФ. </w:t>
      </w:r>
      <w:r w:rsidR="00097AC7">
        <w:rPr>
          <w:rFonts w:ascii="Times New Roman" w:hAnsi="Times New Roman" w:cs="Times New Roman"/>
          <w:color w:val="000000"/>
          <w:sz w:val="28"/>
          <w:szCs w:val="28"/>
        </w:rPr>
        <w:t>К</w:t>
      </w:r>
      <w:r w:rsidR="00097AC7" w:rsidRPr="00097AC7">
        <w:rPr>
          <w:rFonts w:ascii="Times New Roman" w:hAnsi="Times New Roman" w:cs="Times New Roman"/>
          <w:color w:val="000000"/>
          <w:sz w:val="28"/>
          <w:szCs w:val="28"/>
        </w:rPr>
        <w:t>онкурс 2018 года на получение грантов для проведения исследований научными группами под руководством молодых ученых</w:t>
      </w:r>
      <w:bookmarkEnd w:id="5"/>
    </w:p>
    <w:p w:rsidR="00951FD8" w:rsidRPr="00E35C94" w:rsidRDefault="00E35C94" w:rsidP="00097AC7">
      <w:pPr>
        <w:pStyle w:val="1"/>
        <w:jc w:val="center"/>
        <w:rPr>
          <w:color w:val="000000"/>
          <w:sz w:val="28"/>
          <w:szCs w:val="28"/>
        </w:rPr>
      </w:pPr>
      <w:r w:rsidRPr="00E35C94">
        <w:rPr>
          <w:color w:val="000000"/>
          <w:sz w:val="28"/>
          <w:szCs w:val="28"/>
        </w:rPr>
        <w:t> </w:t>
      </w:r>
    </w:p>
    <w:p w:rsidR="00097AC7" w:rsidRPr="00097AC7" w:rsidRDefault="008329B3" w:rsidP="00097AC7">
      <w:pPr>
        <w:spacing w:before="120" w:after="120"/>
        <w:ind w:firstLine="851"/>
        <w:jc w:val="both"/>
        <w:rPr>
          <w:bCs/>
          <w:color w:val="000000"/>
        </w:rPr>
      </w:pPr>
      <w:hyperlink r:id="rId12" w:history="1">
        <w:r w:rsidR="00097AC7" w:rsidRPr="00097AC7">
          <w:rPr>
            <w:rStyle w:val="a4"/>
            <w:bCs/>
          </w:rPr>
          <w:t>Российский научный фонд</w:t>
        </w:r>
      </w:hyperlink>
      <w:r w:rsidR="00097AC7" w:rsidRPr="00097AC7">
        <w:rPr>
          <w:bCs/>
          <w:color w:val="000000"/>
        </w:rPr>
        <w:t> извещает о проведении открытого публичного конкурса на получение грантов Российского научного фонда по мероприятию «</w:t>
      </w:r>
      <w:r w:rsidR="00097AC7" w:rsidRPr="00097AC7">
        <w:rPr>
          <w:b/>
          <w:bCs/>
          <w:color w:val="000000"/>
        </w:rPr>
        <w:t>Проведение исследований научными группами под руководством молодых ученых</w:t>
      </w:r>
      <w:r w:rsidR="00097AC7" w:rsidRPr="00097AC7">
        <w:rPr>
          <w:bCs/>
          <w:color w:val="000000"/>
        </w:rPr>
        <w:t>» Президентской программы исследовательских проектов, реализуемых ведущими учеными, в том числе молодыми учеными.</w:t>
      </w:r>
    </w:p>
    <w:p w:rsidR="00097AC7" w:rsidRPr="00097AC7" w:rsidRDefault="00097AC7" w:rsidP="00097AC7">
      <w:pPr>
        <w:spacing w:before="120" w:after="120"/>
        <w:ind w:firstLine="851"/>
        <w:jc w:val="both"/>
        <w:rPr>
          <w:bCs/>
          <w:color w:val="000000"/>
        </w:rPr>
      </w:pPr>
      <w:r w:rsidRPr="00097AC7">
        <w:rPr>
          <w:b/>
          <w:bCs/>
          <w:color w:val="000000"/>
        </w:rPr>
        <w:t>Гранты выделяются на проведение фундаментальных научных исследований и поисковых научных исследований</w:t>
      </w:r>
      <w:r w:rsidRPr="00097AC7">
        <w:rPr>
          <w:bCs/>
          <w:color w:val="000000"/>
        </w:rPr>
        <w:t> с момента подведения итогов конкурса по 30 июня 2021 года с последующим возможным продлением срока выполнения проекта на один или два года по отраслям знаний, указанным в конкурсной документации:</w:t>
      </w:r>
    </w:p>
    <w:p w:rsidR="00097AC7" w:rsidRPr="00097AC7" w:rsidRDefault="00097AC7" w:rsidP="00097AC7">
      <w:pPr>
        <w:spacing w:before="120" w:after="120"/>
        <w:ind w:firstLine="851"/>
        <w:jc w:val="both"/>
        <w:rPr>
          <w:bCs/>
          <w:color w:val="000000"/>
        </w:rPr>
      </w:pPr>
      <w:r w:rsidRPr="00097AC7">
        <w:rPr>
          <w:bCs/>
          <w:color w:val="000000"/>
        </w:rPr>
        <w:t>01 Математика, информатика и науки о системах;</w:t>
      </w:r>
    </w:p>
    <w:p w:rsidR="00097AC7" w:rsidRPr="00097AC7" w:rsidRDefault="00097AC7" w:rsidP="00097AC7">
      <w:pPr>
        <w:spacing w:before="120" w:after="120"/>
        <w:ind w:firstLine="851"/>
        <w:jc w:val="both"/>
        <w:rPr>
          <w:bCs/>
          <w:color w:val="000000"/>
        </w:rPr>
      </w:pPr>
      <w:r w:rsidRPr="00097AC7">
        <w:rPr>
          <w:bCs/>
          <w:color w:val="000000"/>
        </w:rPr>
        <w:t>02 Физика и науки о космосе;</w:t>
      </w:r>
    </w:p>
    <w:p w:rsidR="00097AC7" w:rsidRPr="00097AC7" w:rsidRDefault="00097AC7" w:rsidP="00097AC7">
      <w:pPr>
        <w:spacing w:before="120" w:after="120"/>
        <w:ind w:firstLine="851"/>
        <w:jc w:val="both"/>
        <w:rPr>
          <w:bCs/>
          <w:color w:val="000000"/>
        </w:rPr>
      </w:pPr>
      <w:r w:rsidRPr="00097AC7">
        <w:rPr>
          <w:bCs/>
          <w:color w:val="000000"/>
        </w:rPr>
        <w:t>03 Химия и науки о материалах;</w:t>
      </w:r>
    </w:p>
    <w:p w:rsidR="00097AC7" w:rsidRPr="00097AC7" w:rsidRDefault="00097AC7" w:rsidP="00097AC7">
      <w:pPr>
        <w:spacing w:before="120" w:after="120"/>
        <w:ind w:firstLine="851"/>
        <w:jc w:val="both"/>
        <w:rPr>
          <w:bCs/>
          <w:color w:val="000000"/>
        </w:rPr>
      </w:pPr>
      <w:r w:rsidRPr="00097AC7">
        <w:rPr>
          <w:bCs/>
          <w:color w:val="000000"/>
        </w:rPr>
        <w:t>04 Биология и науки о жизни;</w:t>
      </w:r>
    </w:p>
    <w:p w:rsidR="00097AC7" w:rsidRPr="00097AC7" w:rsidRDefault="00097AC7" w:rsidP="00097AC7">
      <w:pPr>
        <w:spacing w:before="120" w:after="120"/>
        <w:ind w:firstLine="851"/>
        <w:jc w:val="both"/>
        <w:rPr>
          <w:bCs/>
          <w:color w:val="000000"/>
        </w:rPr>
      </w:pPr>
      <w:r w:rsidRPr="00097AC7">
        <w:rPr>
          <w:bCs/>
          <w:color w:val="000000"/>
        </w:rPr>
        <w:t>05 Фундаментальные исследования для медицины;</w:t>
      </w:r>
    </w:p>
    <w:p w:rsidR="00097AC7" w:rsidRPr="00097AC7" w:rsidRDefault="00097AC7" w:rsidP="00097AC7">
      <w:pPr>
        <w:spacing w:before="120" w:after="120"/>
        <w:ind w:firstLine="851"/>
        <w:jc w:val="both"/>
        <w:rPr>
          <w:bCs/>
          <w:color w:val="000000"/>
        </w:rPr>
      </w:pPr>
      <w:r w:rsidRPr="00097AC7">
        <w:rPr>
          <w:bCs/>
          <w:color w:val="000000"/>
        </w:rPr>
        <w:t>06 Сельскохозяйственные науки;</w:t>
      </w:r>
    </w:p>
    <w:p w:rsidR="00097AC7" w:rsidRPr="00097AC7" w:rsidRDefault="00097AC7" w:rsidP="00097AC7">
      <w:pPr>
        <w:spacing w:before="120" w:after="120"/>
        <w:ind w:firstLine="851"/>
        <w:jc w:val="both"/>
        <w:rPr>
          <w:bCs/>
          <w:color w:val="000000"/>
        </w:rPr>
      </w:pPr>
      <w:r w:rsidRPr="00097AC7">
        <w:rPr>
          <w:bCs/>
          <w:color w:val="000000"/>
        </w:rPr>
        <w:t>07 Науки о Земле;</w:t>
      </w:r>
    </w:p>
    <w:p w:rsidR="00097AC7" w:rsidRPr="00097AC7" w:rsidRDefault="00097AC7" w:rsidP="00097AC7">
      <w:pPr>
        <w:spacing w:before="120" w:after="120"/>
        <w:ind w:firstLine="851"/>
        <w:jc w:val="both"/>
        <w:rPr>
          <w:bCs/>
          <w:color w:val="000000"/>
        </w:rPr>
      </w:pPr>
      <w:r w:rsidRPr="00097AC7">
        <w:rPr>
          <w:bCs/>
          <w:color w:val="000000"/>
        </w:rPr>
        <w:t>08 Гуманитарные и социальные науки;</w:t>
      </w:r>
    </w:p>
    <w:p w:rsidR="00097AC7" w:rsidRPr="00097AC7" w:rsidRDefault="00097AC7" w:rsidP="00097AC7">
      <w:pPr>
        <w:spacing w:before="120" w:after="120"/>
        <w:ind w:firstLine="851"/>
        <w:jc w:val="both"/>
        <w:rPr>
          <w:bCs/>
          <w:color w:val="000000"/>
        </w:rPr>
      </w:pPr>
      <w:r w:rsidRPr="00097AC7">
        <w:rPr>
          <w:bCs/>
          <w:color w:val="000000"/>
        </w:rPr>
        <w:t>09 Инженерные науки</w:t>
      </w:r>
    </w:p>
    <w:p w:rsidR="00097AC7" w:rsidRPr="00097AC7" w:rsidRDefault="00097AC7" w:rsidP="00097AC7">
      <w:pPr>
        <w:spacing w:before="120" w:after="120"/>
        <w:ind w:firstLine="851"/>
        <w:jc w:val="both"/>
        <w:rPr>
          <w:bCs/>
          <w:color w:val="000000"/>
        </w:rPr>
      </w:pPr>
      <w:r w:rsidRPr="00097AC7">
        <w:rPr>
          <w:bCs/>
          <w:color w:val="000000"/>
        </w:rPr>
        <w:t>Научное исследование (проект) должно быть направлено на </w:t>
      </w:r>
      <w:r w:rsidRPr="00097AC7">
        <w:rPr>
          <w:b/>
          <w:bCs/>
          <w:color w:val="000000"/>
        </w:rPr>
        <w:t>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w:t>
      </w:r>
      <w:r w:rsidRPr="00097AC7">
        <w:rPr>
          <w:bCs/>
          <w:color w:val="000000"/>
        </w:rPr>
        <w:t> Российской Федерации.</w:t>
      </w:r>
    </w:p>
    <w:p w:rsidR="00097AC7" w:rsidRPr="00097AC7" w:rsidRDefault="00097AC7" w:rsidP="00097AC7">
      <w:pPr>
        <w:spacing w:before="120" w:after="120"/>
        <w:ind w:firstLine="851"/>
        <w:jc w:val="both"/>
        <w:rPr>
          <w:bCs/>
          <w:color w:val="000000"/>
        </w:rPr>
      </w:pPr>
      <w:proofErr w:type="gramStart"/>
      <w:r w:rsidRPr="00097AC7">
        <w:rPr>
          <w:bCs/>
          <w:color w:val="000000"/>
        </w:rPr>
        <w:t>В конкурсе могут принимать участие </w:t>
      </w:r>
      <w:r w:rsidRPr="00097AC7">
        <w:rPr>
          <w:b/>
          <w:bCs/>
          <w:color w:val="000000"/>
        </w:rPr>
        <w:t>проекты научных коллективов под руководством кандидатов или докторов наук в возрасте до 35 лет включительно</w:t>
      </w:r>
      <w:r w:rsidRPr="00097AC7">
        <w:rPr>
          <w:bCs/>
          <w:color w:val="000000"/>
        </w:rPr>
        <w:t> на момент истечения срока подачи заявки независимо от должности, занимаемой руководителем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w:t>
      </w:r>
      <w:proofErr w:type="gramEnd"/>
    </w:p>
    <w:p w:rsidR="00097AC7" w:rsidRPr="00097AC7" w:rsidRDefault="00097AC7" w:rsidP="00097AC7">
      <w:pPr>
        <w:spacing w:before="120" w:after="120"/>
        <w:ind w:firstLine="851"/>
        <w:jc w:val="both"/>
        <w:rPr>
          <w:bCs/>
          <w:color w:val="000000"/>
        </w:rPr>
      </w:pPr>
      <w:proofErr w:type="gramStart"/>
      <w:r w:rsidRPr="00097AC7">
        <w:rPr>
          <w:bCs/>
          <w:color w:val="000000"/>
        </w:rPr>
        <w:t>Гранты на реализацию научным коллективом проекта по результатам конкурса предоставляются в распоряжение руководителей проектов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w:t>
      </w:r>
      <w:proofErr w:type="gramEnd"/>
    </w:p>
    <w:p w:rsidR="00097AC7" w:rsidRPr="00097AC7" w:rsidRDefault="00097AC7" w:rsidP="00097AC7">
      <w:pPr>
        <w:spacing w:before="120" w:after="120"/>
        <w:ind w:firstLine="851"/>
        <w:jc w:val="both"/>
        <w:rPr>
          <w:bCs/>
          <w:color w:val="000000"/>
        </w:rPr>
      </w:pPr>
      <w:r w:rsidRPr="00097AC7">
        <w:rPr>
          <w:b/>
          <w:bCs/>
          <w:color w:val="000000"/>
        </w:rPr>
        <w:t>Размер одного гранта – от 3 (Трех) до 5 (Пяти) миллионов рублей ежегодно</w:t>
      </w:r>
      <w:r w:rsidRPr="00097AC7">
        <w:rPr>
          <w:bCs/>
          <w:color w:val="000000"/>
        </w:rPr>
        <w:t> (по 30 июня 2019, 2020 и 2021 гг. соответственно).</w:t>
      </w:r>
    </w:p>
    <w:p w:rsidR="00097AC7" w:rsidRDefault="00097AC7" w:rsidP="00097AC7">
      <w:pPr>
        <w:spacing w:before="120" w:after="120"/>
        <w:ind w:firstLine="851"/>
        <w:jc w:val="both"/>
        <w:rPr>
          <w:bCs/>
          <w:color w:val="000000"/>
        </w:rPr>
      </w:pPr>
      <w:r w:rsidRPr="00097AC7">
        <w:rPr>
          <w:b/>
          <w:bCs/>
          <w:color w:val="000000"/>
        </w:rPr>
        <w:t>Руководитель проекта имеет право в качестве руководителя подать только одну заявку</w:t>
      </w:r>
      <w:r w:rsidRPr="00097AC7">
        <w:rPr>
          <w:bCs/>
          <w:color w:val="000000"/>
        </w:rPr>
        <w:t xml:space="preserve"> для участия в данном конкурсе. Количество проектов, которые могут </w:t>
      </w:r>
      <w:r w:rsidRPr="00097AC7">
        <w:rPr>
          <w:bCs/>
          <w:color w:val="000000"/>
        </w:rPr>
        <w:lastRenderedPageBreak/>
        <w:t>выполняться на базе одной организации, не ограничивается. Конкурсная документация содержит также иные ограничения на подачу заявок.</w:t>
      </w:r>
    </w:p>
    <w:p w:rsidR="00097AC7" w:rsidRPr="00097AC7" w:rsidRDefault="00097AC7" w:rsidP="00097AC7">
      <w:pPr>
        <w:spacing w:before="120" w:after="120"/>
        <w:ind w:firstLine="851"/>
        <w:jc w:val="both"/>
        <w:rPr>
          <w:bCs/>
          <w:color w:val="000000"/>
        </w:rPr>
      </w:pPr>
      <w:proofErr w:type="gramStart"/>
      <w:r w:rsidRPr="007969CC">
        <w:rPr>
          <w:b/>
        </w:rPr>
        <w:t>Руководитель проекта должен</w:t>
      </w:r>
      <w:r>
        <w:t xml:space="preserve"> иметь следующее количество публикаций по тематике проекта в рецензируемых российских и зарубежных научных изданиях, индексируемых в базах данных «Сеть науки»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или «</w:t>
      </w:r>
      <w:proofErr w:type="spellStart"/>
      <w:r>
        <w:t>Скопус</w:t>
      </w:r>
      <w:proofErr w:type="spellEnd"/>
      <w:r>
        <w:t>» (</w:t>
      </w:r>
      <w:proofErr w:type="spellStart"/>
      <w:r>
        <w:t>Scopus</w:t>
      </w:r>
      <w:proofErr w:type="spellEnd"/>
      <w:r>
        <w:t>)6 , опубликованных в период с 1 января 2013 года до даты подачи заявки: а) для отраслей знания 01 - 07, 09, указанных в пункте 3 настоящей конкурсной документации, – не менее</w:t>
      </w:r>
      <w:proofErr w:type="gramEnd"/>
      <w:r>
        <w:t xml:space="preserve"> пяти различных публикаций; б) для отрасли знания 08 – не менее трех различных публикаций.</w:t>
      </w:r>
    </w:p>
    <w:p w:rsidR="00097AC7" w:rsidRPr="00097AC7" w:rsidRDefault="00097AC7" w:rsidP="00097AC7">
      <w:pPr>
        <w:spacing w:before="120" w:after="120"/>
        <w:ind w:firstLine="851"/>
        <w:jc w:val="both"/>
        <w:rPr>
          <w:bCs/>
          <w:color w:val="000000"/>
        </w:rPr>
      </w:pPr>
      <w:proofErr w:type="gramStart"/>
      <w:r w:rsidRPr="00097AC7">
        <w:rPr>
          <w:bCs/>
          <w:color w:val="000000"/>
        </w:rPr>
        <w:t>Не допускается представление в Фонд проекта, аналогичного по содержанию проекту, одновременно поданному на конкурсы Фонда, иных научных фондов или 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w:t>
      </w:r>
      <w:proofErr w:type="gramEnd"/>
    </w:p>
    <w:p w:rsidR="00097AC7" w:rsidRPr="00097AC7" w:rsidRDefault="00097AC7" w:rsidP="00097AC7">
      <w:pPr>
        <w:spacing w:before="120" w:after="120"/>
        <w:ind w:firstLine="851"/>
        <w:jc w:val="both"/>
        <w:rPr>
          <w:bCs/>
          <w:color w:val="000000"/>
        </w:rPr>
      </w:pPr>
      <w:r w:rsidRPr="00097AC7">
        <w:rPr>
          <w:bCs/>
          <w:color w:val="000000"/>
        </w:rPr>
        <w:t>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w:t>
      </w:r>
    </w:p>
    <w:p w:rsidR="00097AC7" w:rsidRPr="00097AC7" w:rsidRDefault="00097AC7" w:rsidP="00097AC7">
      <w:pPr>
        <w:spacing w:before="120" w:after="120"/>
        <w:ind w:firstLine="851"/>
        <w:jc w:val="both"/>
        <w:rPr>
          <w:bCs/>
          <w:color w:val="000000"/>
        </w:rPr>
      </w:pPr>
      <w:r w:rsidRPr="00097AC7">
        <w:rPr>
          <w:bCs/>
          <w:color w:val="000000"/>
        </w:rPr>
        <w:t>Другие условия конкурса указываются в конкурсной документации.</w:t>
      </w:r>
    </w:p>
    <w:p w:rsidR="00097AC7" w:rsidRPr="00097AC7" w:rsidRDefault="00097AC7" w:rsidP="00097AC7">
      <w:pPr>
        <w:spacing w:before="120" w:after="120"/>
        <w:ind w:firstLine="851"/>
        <w:jc w:val="both"/>
        <w:rPr>
          <w:bCs/>
          <w:color w:val="000000"/>
        </w:rPr>
      </w:pPr>
      <w:r w:rsidRPr="00097AC7">
        <w:rPr>
          <w:bCs/>
          <w:color w:val="000000"/>
        </w:rPr>
        <w:t>Печатные экземпляры заявок представляются в Фонд по адресу: г. Москва, ГСП-2, 109992, ул. Солянка, д. 14, стр. 3 </w:t>
      </w:r>
      <w:r w:rsidRPr="00097AC7">
        <w:rPr>
          <w:b/>
          <w:bCs/>
          <w:color w:val="000000"/>
        </w:rPr>
        <w:t>до 12 часов 00 минут (по московскому времени) 15 марта 2018 года</w:t>
      </w:r>
      <w:r w:rsidRPr="00097AC7">
        <w:rPr>
          <w:bCs/>
          <w:color w:val="000000"/>
        </w:rPr>
        <w:t>.</w:t>
      </w:r>
    </w:p>
    <w:p w:rsidR="00097AC7" w:rsidRPr="00097AC7" w:rsidRDefault="00097AC7" w:rsidP="00097AC7">
      <w:pPr>
        <w:spacing w:before="120" w:after="120"/>
        <w:ind w:firstLine="851"/>
        <w:jc w:val="both"/>
        <w:rPr>
          <w:bCs/>
          <w:color w:val="000000"/>
        </w:rPr>
      </w:pPr>
      <w:r w:rsidRPr="00097AC7">
        <w:rPr>
          <w:bCs/>
          <w:color w:val="000000"/>
        </w:rPr>
        <w:t>Результаты конкурса утверждаются правлением Фонда в срок до 30 июня 2018 года и размещаются на сайте Фонда в сети «Интернет».</w:t>
      </w:r>
    </w:p>
    <w:p w:rsidR="007969CC" w:rsidRDefault="007969CC" w:rsidP="007969CC">
      <w:pPr>
        <w:spacing w:before="120" w:after="120"/>
        <w:ind w:firstLine="851"/>
        <w:jc w:val="both"/>
        <w:rPr>
          <w:b/>
          <w:bCs/>
          <w:color w:val="000000"/>
        </w:rPr>
      </w:pPr>
    </w:p>
    <w:p w:rsidR="007969CC" w:rsidRDefault="007969CC" w:rsidP="007969CC">
      <w:pPr>
        <w:spacing w:before="120" w:after="120"/>
        <w:ind w:firstLine="851"/>
        <w:jc w:val="both"/>
        <w:rPr>
          <w:b/>
          <w:bCs/>
          <w:color w:val="000000"/>
        </w:rPr>
      </w:pPr>
    </w:p>
    <w:p w:rsidR="007969CC" w:rsidRPr="007969CC" w:rsidRDefault="007969CC" w:rsidP="007969CC">
      <w:pPr>
        <w:spacing w:before="120" w:after="120"/>
        <w:ind w:firstLine="851"/>
        <w:jc w:val="both"/>
        <w:rPr>
          <w:b/>
          <w:bCs/>
          <w:color w:val="000000"/>
        </w:rPr>
      </w:pPr>
      <w:r w:rsidRPr="007969CC">
        <w:rPr>
          <w:b/>
          <w:bCs/>
          <w:color w:val="000000"/>
        </w:rPr>
        <w:t xml:space="preserve">Срок подачи заявок для участия в конкурсе: </w:t>
      </w:r>
      <w:r w:rsidR="00AC49B6">
        <w:rPr>
          <w:b/>
          <w:bCs/>
          <w:color w:val="000000"/>
        </w:rPr>
        <w:t>15</w:t>
      </w:r>
      <w:r w:rsidRPr="007969CC">
        <w:rPr>
          <w:b/>
          <w:bCs/>
          <w:color w:val="000000"/>
        </w:rPr>
        <w:t xml:space="preserve"> марта 2018 года.</w:t>
      </w:r>
    </w:p>
    <w:p w:rsidR="007969CC" w:rsidRPr="007969CC" w:rsidRDefault="007969CC" w:rsidP="007969CC">
      <w:pPr>
        <w:spacing w:before="120" w:after="120"/>
        <w:ind w:firstLine="851"/>
        <w:jc w:val="both"/>
        <w:rPr>
          <w:b/>
          <w:bCs/>
          <w:color w:val="000000"/>
        </w:rPr>
      </w:pPr>
      <w:r w:rsidRPr="007969CC">
        <w:rPr>
          <w:b/>
          <w:bCs/>
          <w:color w:val="000000"/>
        </w:rPr>
        <w:t xml:space="preserve">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адресу : </w:t>
      </w:r>
      <w:hyperlink r:id="rId13" w:history="1">
        <w:r w:rsidRPr="007969CC">
          <w:rPr>
            <w:rStyle w:val="a4"/>
            <w:bCs/>
          </w:rPr>
          <w:t>www.рнф.рф</w:t>
        </w:r>
      </w:hyperlink>
      <w:r w:rsidRPr="007969CC">
        <w:rPr>
          <w:b/>
          <w:bCs/>
          <w:color w:val="000000"/>
        </w:rPr>
        <w:t xml:space="preserve"> </w:t>
      </w:r>
    </w:p>
    <w:p w:rsidR="00951FD8" w:rsidRDefault="00951FD8" w:rsidP="00951FD8">
      <w:pPr>
        <w:spacing w:before="120" w:after="120"/>
        <w:ind w:firstLine="851"/>
        <w:jc w:val="both"/>
        <w:rPr>
          <w:b/>
          <w:bCs/>
          <w:color w:val="000000"/>
        </w:rPr>
      </w:pPr>
    </w:p>
    <w:p w:rsidR="00742EEA" w:rsidRPr="0096385C" w:rsidRDefault="00742EEA" w:rsidP="00742EEA">
      <w:pPr>
        <w:pBdr>
          <w:bottom w:val="single" w:sz="6" w:space="1" w:color="auto"/>
        </w:pBdr>
        <w:spacing w:before="120" w:after="120"/>
        <w:jc w:val="both"/>
        <w:rPr>
          <w:b/>
          <w:bCs/>
          <w:color w:val="000000"/>
        </w:rPr>
      </w:pPr>
    </w:p>
    <w:p w:rsidR="007969CC" w:rsidRPr="007969CC" w:rsidRDefault="007969CC" w:rsidP="007969CC">
      <w:pPr>
        <w:pStyle w:val="1"/>
        <w:jc w:val="center"/>
        <w:rPr>
          <w:rFonts w:ascii="Times New Roman" w:hAnsi="Times New Roman" w:cs="Times New Roman"/>
          <w:sz w:val="28"/>
          <w:szCs w:val="28"/>
        </w:rPr>
      </w:pPr>
      <w:bookmarkStart w:id="6" w:name="_Toc504728383"/>
      <w:r>
        <w:rPr>
          <w:rFonts w:ascii="Times New Roman" w:hAnsi="Times New Roman" w:cs="Times New Roman"/>
          <w:sz w:val="28"/>
          <w:szCs w:val="28"/>
        </w:rPr>
        <w:t>РГО. К</w:t>
      </w:r>
      <w:r w:rsidRPr="007969CC">
        <w:rPr>
          <w:rFonts w:ascii="Times New Roman" w:hAnsi="Times New Roman" w:cs="Times New Roman"/>
          <w:sz w:val="28"/>
          <w:szCs w:val="28"/>
        </w:rPr>
        <w:t>онкурс 2018 года на получение молодежных именных стипендий Русского географического общества</w:t>
      </w:r>
      <w:bookmarkEnd w:id="6"/>
    </w:p>
    <w:p w:rsidR="007969CC" w:rsidRDefault="007969CC" w:rsidP="007969CC">
      <w:pPr>
        <w:pStyle w:val="1"/>
        <w:jc w:val="center"/>
        <w:rPr>
          <w:b w:val="0"/>
          <w:bCs w:val="0"/>
        </w:rPr>
      </w:pPr>
    </w:p>
    <w:p w:rsidR="007969CC" w:rsidRPr="007969CC" w:rsidRDefault="007969CC" w:rsidP="007969CC">
      <w:pPr>
        <w:spacing w:before="120" w:after="120"/>
        <w:ind w:firstLine="709"/>
        <w:jc w:val="both"/>
      </w:pPr>
      <w:r w:rsidRPr="007969CC">
        <w:t>Русское географическое общество объявляет о старте конкурса на право получения молодёжных именных стипендий в 2018 году. Размер стипендии — 100 000 рублей, выплачивается единовременно.</w:t>
      </w:r>
      <w:r>
        <w:t xml:space="preserve"> Стипендия вручается один раз в год молодым людям в возрасте до 35 лет.</w:t>
      </w:r>
    </w:p>
    <w:p w:rsidR="007969CC" w:rsidRPr="007969CC" w:rsidRDefault="007969CC" w:rsidP="007969CC">
      <w:pPr>
        <w:spacing w:before="120" w:after="120"/>
        <w:ind w:firstLine="709"/>
        <w:jc w:val="both"/>
      </w:pPr>
      <w:r w:rsidRPr="007969CC">
        <w:rPr>
          <w:b/>
          <w:bCs/>
        </w:rPr>
        <w:t>Номинации конкурса</w:t>
      </w:r>
    </w:p>
    <w:p w:rsidR="007969CC" w:rsidRPr="007969CC" w:rsidRDefault="007969CC" w:rsidP="007969CC">
      <w:pPr>
        <w:spacing w:before="120" w:after="120"/>
        <w:ind w:firstLine="709"/>
        <w:jc w:val="both"/>
      </w:pPr>
      <w:r w:rsidRPr="007969CC">
        <w:lastRenderedPageBreak/>
        <w:t>1) "За успехи в научной и образовательной деятельности в сфере географии и смежных наук"</w:t>
      </w:r>
    </w:p>
    <w:p w:rsidR="007969CC" w:rsidRPr="007969CC" w:rsidRDefault="007969CC" w:rsidP="007969CC">
      <w:pPr>
        <w:spacing w:before="120" w:after="120"/>
        <w:ind w:firstLine="709"/>
        <w:jc w:val="both"/>
      </w:pPr>
      <w:r w:rsidRPr="007969CC">
        <w:t>2) "За успехи в общественной деятельности, отвечающей целям и задачам Русского географического общества"</w:t>
      </w:r>
    </w:p>
    <w:p w:rsidR="007969CC" w:rsidRPr="007969CC" w:rsidRDefault="007969CC" w:rsidP="007969CC">
      <w:pPr>
        <w:spacing w:before="120" w:after="120"/>
        <w:ind w:firstLine="709"/>
        <w:jc w:val="both"/>
      </w:pPr>
      <w:r w:rsidRPr="007969CC">
        <w:t>В рамках номинации "</w:t>
      </w:r>
      <w:r w:rsidRPr="007969CC">
        <w:rPr>
          <w:b/>
          <w:bCs/>
        </w:rPr>
        <w:t>За успехи в научной и образовательной деятельности в сфере географии и смежных наук</w:t>
      </w:r>
      <w:r w:rsidRPr="007969CC">
        <w:t xml:space="preserve">" участников будут оценивать по количеству и качеству научных публикаций, входящих в список Высшей аттестационной комиссии (ВАК), базы данных </w:t>
      </w:r>
      <w:proofErr w:type="spellStart"/>
      <w:r w:rsidRPr="007969CC">
        <w:t>Scopus</w:t>
      </w:r>
      <w:proofErr w:type="spellEnd"/>
      <w:r w:rsidRPr="007969CC">
        <w:t xml:space="preserve"> и </w:t>
      </w:r>
      <w:proofErr w:type="spellStart"/>
      <w:r w:rsidRPr="007969CC">
        <w:t>WoS</w:t>
      </w:r>
      <w:proofErr w:type="spellEnd"/>
      <w:r w:rsidRPr="007969CC">
        <w:t>, индексируемых Российским индексом научного цитирования (РИНЦ). Участие претендентов в научных и образовательных программах, семинарах, конференциях, заслуги и победы в конкурсах и олимпиадах тоже пойдут в зачёт.</w:t>
      </w:r>
    </w:p>
    <w:p w:rsidR="007969CC" w:rsidRPr="007969CC" w:rsidRDefault="007969CC" w:rsidP="007969CC">
      <w:pPr>
        <w:spacing w:before="120" w:after="120"/>
        <w:ind w:firstLine="709"/>
        <w:jc w:val="both"/>
      </w:pPr>
      <w:r w:rsidRPr="007969CC">
        <w:t>При подаче заявки на эту номинацию необходимо прикрепить рекомендацию учёного, научного, педагогического советов образовательной организации, либо рекомендацию от лауреата Государственной премии СССР или России, члена Российской академии наук, члена Управляющего или Учёного советов Общества.</w:t>
      </w:r>
    </w:p>
    <w:p w:rsidR="007969CC" w:rsidRPr="007969CC" w:rsidRDefault="007969CC" w:rsidP="007969CC">
      <w:pPr>
        <w:spacing w:before="120" w:after="120"/>
        <w:ind w:firstLine="709"/>
        <w:jc w:val="both"/>
      </w:pPr>
      <w:r w:rsidRPr="007969CC">
        <w:t>В номинации "</w:t>
      </w:r>
      <w:r w:rsidRPr="007969CC">
        <w:rPr>
          <w:b/>
          <w:bCs/>
        </w:rPr>
        <w:t>За успехи в общественной деятельности, отвечающей целям и задачам Русского географического общества</w:t>
      </w:r>
      <w:r w:rsidRPr="007969CC">
        <w:t>" одним из основных критериев оценки станет количество организованных научных или образовательных программ, фестивалей, конференций, семинаров, конкурсов и олимпиад различного уровня в качестве руководителя проекта или одного из исполнителей.</w:t>
      </w:r>
    </w:p>
    <w:p w:rsidR="007969CC" w:rsidRPr="007969CC" w:rsidRDefault="007969CC" w:rsidP="007969CC">
      <w:pPr>
        <w:spacing w:before="120" w:after="120"/>
        <w:ind w:firstLine="709"/>
        <w:jc w:val="both"/>
      </w:pPr>
      <w:r w:rsidRPr="007969CC">
        <w:t>Участие в проведении мероприятий Русского географического общества, рекомендации и благодарности от руководства РГО станут большим плюсом к портфолио претендента на победу в конкурсе. Помимо основной общественной деятельности, не останутся без внимания спортивные, культурные и творческие достижения.</w:t>
      </w:r>
    </w:p>
    <w:p w:rsidR="007969CC" w:rsidRPr="007969CC" w:rsidRDefault="007969CC" w:rsidP="007969CC">
      <w:pPr>
        <w:spacing w:before="120" w:after="120"/>
        <w:ind w:firstLine="709"/>
        <w:jc w:val="both"/>
      </w:pPr>
      <w:r w:rsidRPr="007969CC">
        <w:t xml:space="preserve">Вся предоставленная информация будет проверяться на подлинность и соответствие географической тематике, а изобретения – на наличие патентов. Поэтому не забудьте прикрепить документы, подтверждающие конкретные достижения: сертификаты, свидетельства участника, победителя или организатора, благодарности, выписки из приказов, </w:t>
      </w:r>
      <w:proofErr w:type="gramStart"/>
      <w:r w:rsidRPr="007969CC">
        <w:t>скан-копии</w:t>
      </w:r>
      <w:proofErr w:type="gramEnd"/>
      <w:r w:rsidRPr="007969CC">
        <w:t xml:space="preserve"> и т.д.</w:t>
      </w:r>
    </w:p>
    <w:p w:rsidR="007969CC" w:rsidRPr="007969CC" w:rsidRDefault="007969CC" w:rsidP="007969CC">
      <w:pPr>
        <w:spacing w:before="120" w:after="120"/>
        <w:ind w:firstLine="709"/>
        <w:jc w:val="both"/>
      </w:pPr>
      <w:r w:rsidRPr="007969CC">
        <w:t>Внимание! В обеих номинациях учитываются достижения за период с 1 января 2016 года по настоящее время. Не подтверждённые документально успехи не засчитываются при оценке заявки.</w:t>
      </w:r>
    </w:p>
    <w:p w:rsidR="007969CC" w:rsidRPr="007969CC" w:rsidRDefault="007969CC" w:rsidP="007969CC">
      <w:pPr>
        <w:spacing w:before="120" w:after="120"/>
        <w:ind w:firstLine="709"/>
        <w:jc w:val="both"/>
      </w:pPr>
      <w:r w:rsidRPr="007969CC">
        <w:t>Подробную информацию о конкурсе смотрите в презентации проекта: </w:t>
      </w:r>
      <w:hyperlink r:id="rId14" w:history="1">
        <w:r w:rsidRPr="007969CC">
          <w:rPr>
            <w:rStyle w:val="a4"/>
          </w:rPr>
          <w:t>https://mk.rgo.ru/ru/file/prezentaciya-imennyh-stipendiy</w:t>
        </w:r>
      </w:hyperlink>
      <w:r w:rsidRPr="007969CC">
        <w:t>.</w:t>
      </w:r>
    </w:p>
    <w:p w:rsidR="007969CC" w:rsidRPr="007969CC" w:rsidRDefault="007969CC" w:rsidP="007969CC">
      <w:pPr>
        <w:spacing w:before="120" w:after="120"/>
        <w:ind w:firstLine="709"/>
        <w:jc w:val="both"/>
      </w:pPr>
      <w:r w:rsidRPr="007969CC">
        <w:t>Подать заявку: </w:t>
      </w:r>
      <w:hyperlink r:id="rId15" w:history="1">
        <w:r w:rsidRPr="007969CC">
          <w:rPr>
            <w:rStyle w:val="a4"/>
          </w:rPr>
          <w:t>scholarship@rgo.ru</w:t>
        </w:r>
      </w:hyperlink>
    </w:p>
    <w:p w:rsidR="007969CC" w:rsidRPr="007969CC" w:rsidRDefault="007969CC" w:rsidP="007969CC">
      <w:pPr>
        <w:spacing w:before="120" w:after="120"/>
        <w:ind w:firstLine="709"/>
        <w:jc w:val="both"/>
      </w:pPr>
      <w:r>
        <w:t>О</w:t>
      </w:r>
      <w:r w:rsidRPr="007969CC">
        <w:t>бразец анкеты здесь: </w:t>
      </w:r>
      <w:hyperlink r:id="rId16" w:history="1">
        <w:r w:rsidRPr="007969CC">
          <w:rPr>
            <w:rStyle w:val="a4"/>
          </w:rPr>
          <w:t>https://mk.rgo.ru/ru/file/forma-zayavkiimennye-stipendii</w:t>
        </w:r>
      </w:hyperlink>
      <w:r w:rsidRPr="007969CC">
        <w:t>.</w:t>
      </w:r>
    </w:p>
    <w:p w:rsidR="007969CC" w:rsidRPr="007969CC" w:rsidRDefault="007969CC" w:rsidP="007969CC">
      <w:pPr>
        <w:spacing w:before="120" w:after="120"/>
        <w:ind w:firstLine="709"/>
        <w:jc w:val="both"/>
      </w:pPr>
      <w:r w:rsidRPr="007969CC">
        <w:t xml:space="preserve">Название файла и тема письма: </w:t>
      </w:r>
      <w:proofErr w:type="spellStart"/>
      <w:r w:rsidRPr="007969CC">
        <w:t>Фамилия_Имя_заявка</w:t>
      </w:r>
      <w:proofErr w:type="spellEnd"/>
      <w:r w:rsidRPr="007969CC">
        <w:t>. Внимание: заявки, подписанные не по образцу, не принимаются!</w:t>
      </w:r>
    </w:p>
    <w:p w:rsidR="007969CC" w:rsidRDefault="007969CC" w:rsidP="007969CC">
      <w:pPr>
        <w:spacing w:before="120" w:after="120"/>
        <w:ind w:firstLine="709"/>
        <w:jc w:val="both"/>
      </w:pPr>
    </w:p>
    <w:p w:rsidR="007969CC" w:rsidRDefault="007969CC" w:rsidP="007969CC">
      <w:pPr>
        <w:spacing w:before="120" w:after="120"/>
        <w:ind w:firstLine="709"/>
        <w:jc w:val="both"/>
        <w:rPr>
          <w:b/>
          <w:bCs/>
          <w:color w:val="000000"/>
        </w:rPr>
      </w:pPr>
      <w:r w:rsidRPr="003A62BA">
        <w:rPr>
          <w:b/>
          <w:bCs/>
          <w:color w:val="000000"/>
        </w:rPr>
        <w:t>Срок подачи заявок для участия в конк</w:t>
      </w:r>
      <w:r>
        <w:rPr>
          <w:b/>
          <w:bCs/>
          <w:color w:val="000000"/>
        </w:rPr>
        <w:t>урсе: 31 мая 2018 года</w:t>
      </w:r>
      <w:r w:rsidRPr="0067111F">
        <w:rPr>
          <w:b/>
          <w:bCs/>
          <w:color w:val="000000"/>
        </w:rPr>
        <w:t>.</w:t>
      </w:r>
    </w:p>
    <w:p w:rsidR="007969CC" w:rsidRPr="007969CC" w:rsidRDefault="007969CC" w:rsidP="007969CC">
      <w:pPr>
        <w:spacing w:before="120" w:after="120"/>
        <w:ind w:firstLine="709"/>
        <w:jc w:val="both"/>
        <w:rPr>
          <w:b/>
          <w:bCs/>
          <w:color w:val="000000"/>
        </w:rPr>
      </w:pPr>
      <w:r w:rsidRPr="007969CC">
        <w:rPr>
          <w:b/>
          <w:bCs/>
          <w:color w:val="000000"/>
        </w:rPr>
        <w:t>Объявление на сайте Русского географического общества: </w:t>
      </w:r>
      <w:hyperlink r:id="rId17" w:history="1">
        <w:r w:rsidRPr="007969CC">
          <w:rPr>
            <w:rStyle w:val="a4"/>
            <w:b/>
            <w:bCs/>
          </w:rPr>
          <w:t>https://www.rgo.ru/ru/article/imennye-stipendii-rgo</w:t>
        </w:r>
      </w:hyperlink>
    </w:p>
    <w:p w:rsidR="007969CC" w:rsidRDefault="007969CC" w:rsidP="007969CC">
      <w:pPr>
        <w:pBdr>
          <w:bottom w:val="single" w:sz="6" w:space="1" w:color="auto"/>
        </w:pBdr>
        <w:spacing w:before="120" w:after="120"/>
        <w:jc w:val="both"/>
        <w:rPr>
          <w:b/>
          <w:bCs/>
          <w:color w:val="000000"/>
        </w:rPr>
      </w:pPr>
    </w:p>
    <w:p w:rsidR="008329B3" w:rsidRDefault="008329B3" w:rsidP="007969CC">
      <w:pPr>
        <w:pBdr>
          <w:bottom w:val="single" w:sz="6" w:space="1" w:color="auto"/>
        </w:pBdr>
        <w:spacing w:before="120" w:after="120"/>
        <w:jc w:val="both"/>
        <w:rPr>
          <w:b/>
          <w:bCs/>
          <w:color w:val="000000"/>
        </w:rPr>
      </w:pPr>
    </w:p>
    <w:p w:rsidR="007969CC" w:rsidRPr="007969CC" w:rsidRDefault="007969CC" w:rsidP="007969CC">
      <w:pPr>
        <w:pStyle w:val="1"/>
        <w:jc w:val="center"/>
        <w:rPr>
          <w:rFonts w:ascii="Times New Roman" w:hAnsi="Times New Roman" w:cs="Times New Roman"/>
          <w:sz w:val="28"/>
          <w:szCs w:val="28"/>
        </w:rPr>
      </w:pPr>
      <w:bookmarkStart w:id="7" w:name="_Toc504728384"/>
      <w:r w:rsidRPr="007969CC">
        <w:rPr>
          <w:rFonts w:ascii="Times New Roman" w:hAnsi="Times New Roman" w:cs="Times New Roman"/>
          <w:sz w:val="28"/>
          <w:szCs w:val="28"/>
        </w:rPr>
        <w:lastRenderedPageBreak/>
        <w:t>Второй сезон премии «Лицей» для молодых прозаиков и поэтов (2018 год)</w:t>
      </w:r>
      <w:bookmarkEnd w:id="7"/>
    </w:p>
    <w:p w:rsidR="007969CC" w:rsidRPr="00D7598A" w:rsidRDefault="007969CC" w:rsidP="007969CC"/>
    <w:p w:rsidR="007969CC" w:rsidRPr="007969CC" w:rsidRDefault="007969CC" w:rsidP="007969CC">
      <w:pPr>
        <w:spacing w:before="120" w:after="120"/>
        <w:ind w:firstLine="709"/>
        <w:jc w:val="both"/>
      </w:pPr>
      <w:r w:rsidRPr="007969CC">
        <w:t>22 января 2018 года ежегодная премия «Лицей» имени Александра Пушкина начала прием работ. Соискателями единственной в России награды для молодых авторов могут стать прозаики и поэты 15-35 лет.</w:t>
      </w:r>
    </w:p>
    <w:p w:rsidR="007969CC" w:rsidRPr="007969CC" w:rsidRDefault="007969CC" w:rsidP="007969CC">
      <w:pPr>
        <w:spacing w:before="120" w:after="120"/>
        <w:ind w:firstLine="709"/>
        <w:jc w:val="both"/>
      </w:pPr>
      <w:r w:rsidRPr="007969CC">
        <w:rPr>
          <w:b/>
          <w:bCs/>
        </w:rPr>
        <w:t>На конкурс принимаются</w:t>
      </w:r>
      <w:r w:rsidRPr="007969CC">
        <w:t xml:space="preserve"> литературно-художественные прозаические произведения (романы, повести, сборники повестей и/или рассказов) объёмом от 4 до 12 авторских печатных листов (от 160000 до 480000 печатных знаков) и поэтические </w:t>
      </w:r>
      <w:r w:rsidRPr="007969CC">
        <w:lastRenderedPageBreak/>
        <w:t>произведения объёмом от 150 до 700 строк, ранее не выдвигавшиеся на национальные литературные премии. Можно выдвигать как опубликованные работы, так и рукописи.</w:t>
      </w:r>
    </w:p>
    <w:p w:rsidR="007969CC" w:rsidRPr="007969CC" w:rsidRDefault="007969CC" w:rsidP="007969CC">
      <w:pPr>
        <w:spacing w:before="120" w:after="120"/>
        <w:ind w:firstLine="709"/>
        <w:jc w:val="both"/>
      </w:pPr>
      <w:r w:rsidRPr="007969CC">
        <w:rPr>
          <w:b/>
          <w:bCs/>
        </w:rPr>
        <w:t>Номинировать произведения на конкурс </w:t>
      </w:r>
      <w:r w:rsidRPr="007969CC">
        <w:t>могут сами русскоязычные авторы в возрасте от 15 до 35 лет, а также региональные книжные издательства и СМИ. Место жительства и гражданство соискателей значения не имеют. Работы можно подавать по электронной почте </w:t>
      </w:r>
      <w:hyperlink r:id="rId18" w:history="1">
        <w:r w:rsidRPr="007969CC">
          <w:rPr>
            <w:rStyle w:val="a4"/>
          </w:rPr>
          <w:t>lyceum@pushkinprize.ru</w:t>
        </w:r>
      </w:hyperlink>
      <w:r w:rsidRPr="007969CC">
        <w:t> или через форму обратной связи на сайте премии pushkinprize.ru/</w:t>
      </w:r>
      <w:proofErr w:type="spellStart"/>
      <w:r w:rsidRPr="007969CC">
        <w:t>contact-us</w:t>
      </w:r>
      <w:proofErr w:type="spellEnd"/>
      <w:r w:rsidRPr="007969CC">
        <w:t>. Перед отправкой необходимо ознакомиться с Положением о премии.</w:t>
      </w:r>
    </w:p>
    <w:p w:rsidR="007969CC" w:rsidRPr="007969CC" w:rsidRDefault="007969CC" w:rsidP="007969CC">
      <w:pPr>
        <w:spacing w:before="120" w:after="120"/>
        <w:ind w:firstLine="709"/>
        <w:jc w:val="both"/>
      </w:pPr>
      <w:r w:rsidRPr="007969CC">
        <w:rPr>
          <w:b/>
          <w:bCs/>
        </w:rPr>
        <w:t>В Короткий список</w:t>
      </w:r>
      <w:r w:rsidRPr="007969CC">
        <w:t> войдут не более двадцати произведений. Лауреаты премии определяются в двух номинациях – поэзия и проза, в каждой из которых присуждается три приза. Лауреатов премии назовёт жюри в день рождения А.С. Пушкина 6 июня. </w:t>
      </w:r>
    </w:p>
    <w:p w:rsidR="007969CC" w:rsidRPr="007969CC" w:rsidRDefault="007969CC" w:rsidP="007969CC">
      <w:pPr>
        <w:spacing w:before="120" w:after="120"/>
        <w:ind w:firstLine="709"/>
        <w:jc w:val="both"/>
      </w:pPr>
      <w:r w:rsidRPr="007969CC">
        <w:t>Общий призовой фонд составляет 4,8 млн. руб. Произведения лауреатов будут опубликованы на сайте премии и отдельным сборником в одном из ведущих издательств.</w:t>
      </w:r>
    </w:p>
    <w:p w:rsidR="007969CC" w:rsidRPr="007969CC" w:rsidRDefault="007969CC" w:rsidP="007969CC">
      <w:pPr>
        <w:spacing w:before="120" w:after="120"/>
        <w:ind w:firstLine="709"/>
        <w:jc w:val="both"/>
      </w:pPr>
      <w:r w:rsidRPr="007969CC">
        <w:t xml:space="preserve">Наблюдательный совет премии возглавляет президент Российского книжного союза Сергей Степашин. Члены Наблюдательного совета - заместитель руководителя Федерального агентства по печати и массовым коммуникациям Владимир Григорьев, генеральный директор компании «ЛОТТЕ РУС» Ким Тэ Хон, специальный представитель президента России по международному культурному сотрудничеству Михаил Швыдкой, генеральный директор компании «Лотте </w:t>
      </w:r>
      <w:proofErr w:type="spellStart"/>
      <w:r w:rsidRPr="007969CC">
        <w:t>Конфекшнери</w:t>
      </w:r>
      <w:proofErr w:type="spellEnd"/>
      <w:r w:rsidRPr="007969CC">
        <w:t xml:space="preserve">» Ким </w:t>
      </w:r>
      <w:proofErr w:type="spellStart"/>
      <w:r w:rsidRPr="007969CC">
        <w:t>Ён</w:t>
      </w:r>
      <w:proofErr w:type="spellEnd"/>
      <w:r w:rsidRPr="007969CC">
        <w:t xml:space="preserve"> Су, директор Российского исследовательского центра Университета иностранных языков </w:t>
      </w:r>
      <w:proofErr w:type="spellStart"/>
      <w:r w:rsidRPr="007969CC">
        <w:t>Хангук</w:t>
      </w:r>
      <w:proofErr w:type="spellEnd"/>
      <w:r w:rsidRPr="007969CC">
        <w:t xml:space="preserve"> Ким </w:t>
      </w:r>
      <w:proofErr w:type="spellStart"/>
      <w:r w:rsidRPr="007969CC">
        <w:t>Хён</w:t>
      </w:r>
      <w:proofErr w:type="spellEnd"/>
      <w:proofErr w:type="gramStart"/>
      <w:r w:rsidRPr="007969CC">
        <w:t xml:space="preserve"> Т</w:t>
      </w:r>
      <w:proofErr w:type="gramEnd"/>
      <w:r w:rsidRPr="007969CC">
        <w:t>ек, председатель Ассоциации литературно-художественных журналов Сергей Филатов, ректор Литературного института им. Горького Алексей Варламов, шеф-редактор «Литературной газеты» Максим</w:t>
      </w:r>
      <w:proofErr w:type="gramStart"/>
      <w:r w:rsidRPr="007969CC">
        <w:t xml:space="preserve"> З</w:t>
      </w:r>
      <w:proofErr w:type="gramEnd"/>
      <w:r w:rsidRPr="007969CC">
        <w:t xml:space="preserve">амшев, генеральный директор «Российской газеты» Павел </w:t>
      </w:r>
      <w:proofErr w:type="spellStart"/>
      <w:r w:rsidRPr="007969CC">
        <w:t>Негоица</w:t>
      </w:r>
      <w:proofErr w:type="spellEnd"/>
      <w:r w:rsidRPr="007969CC">
        <w:t>.</w:t>
      </w:r>
    </w:p>
    <w:p w:rsidR="007969CC" w:rsidRPr="007969CC" w:rsidRDefault="007969CC" w:rsidP="007969CC">
      <w:pPr>
        <w:spacing w:before="120" w:after="120"/>
        <w:ind w:firstLine="709"/>
        <w:jc w:val="both"/>
      </w:pPr>
      <w:proofErr w:type="gramStart"/>
      <w:r w:rsidRPr="007969CC">
        <w:t xml:space="preserve">Учредители премии: группа компаний «ЛОТТЕ» в России (АО «ЛОТТЕ РУС» и ООО «Лотте </w:t>
      </w:r>
      <w:proofErr w:type="spellStart"/>
      <w:r w:rsidRPr="007969CC">
        <w:t>Конфекшнери</w:t>
      </w:r>
      <w:proofErr w:type="spellEnd"/>
      <w:r w:rsidRPr="007969CC">
        <w:t>»), Российский книжный союз, Федеральное агентство по печати и массовым коммуникациям, Литературный институт им. Горького, Ассоциация литературно-художественных журналов, «Центр поддержки отечественной словесности», «Российская газета», «Литературная газета».</w:t>
      </w:r>
      <w:proofErr w:type="gramEnd"/>
    </w:p>
    <w:p w:rsidR="007969CC" w:rsidRPr="0067111F" w:rsidRDefault="007969CC" w:rsidP="007969CC">
      <w:pPr>
        <w:spacing w:before="120" w:after="120"/>
        <w:ind w:firstLine="709"/>
        <w:jc w:val="both"/>
      </w:pPr>
      <w:r w:rsidRPr="0067111F">
        <w:t> </w:t>
      </w:r>
    </w:p>
    <w:p w:rsidR="007969CC" w:rsidRDefault="007969CC" w:rsidP="007969CC">
      <w:pPr>
        <w:spacing w:before="120" w:after="120"/>
        <w:ind w:firstLine="709"/>
        <w:jc w:val="both"/>
      </w:pPr>
    </w:p>
    <w:p w:rsidR="007969CC" w:rsidRDefault="007969CC" w:rsidP="007969CC">
      <w:pPr>
        <w:spacing w:before="120" w:after="120"/>
        <w:ind w:firstLine="709"/>
        <w:jc w:val="both"/>
        <w:rPr>
          <w:b/>
          <w:bCs/>
          <w:color w:val="000000"/>
        </w:rPr>
      </w:pPr>
      <w:r w:rsidRPr="003A62BA">
        <w:rPr>
          <w:b/>
          <w:bCs/>
          <w:color w:val="000000"/>
        </w:rPr>
        <w:t>Срок подачи заявок для участия в конк</w:t>
      </w:r>
      <w:r>
        <w:rPr>
          <w:b/>
          <w:bCs/>
          <w:color w:val="000000"/>
        </w:rPr>
        <w:t>урсе: 28 февраля 2018 года</w:t>
      </w:r>
      <w:r w:rsidRPr="0067111F">
        <w:rPr>
          <w:b/>
          <w:bCs/>
          <w:color w:val="000000"/>
        </w:rPr>
        <w:t>.</w:t>
      </w:r>
    </w:p>
    <w:p w:rsidR="007969CC" w:rsidRPr="007969CC" w:rsidRDefault="007969CC" w:rsidP="007969CC">
      <w:pPr>
        <w:spacing w:before="120" w:after="120"/>
        <w:ind w:firstLine="709"/>
        <w:jc w:val="both"/>
        <w:rPr>
          <w:b/>
          <w:bCs/>
          <w:color w:val="000000"/>
        </w:rPr>
      </w:pPr>
      <w:r w:rsidRPr="007969CC">
        <w:rPr>
          <w:b/>
          <w:bCs/>
          <w:color w:val="000000"/>
        </w:rPr>
        <w:t>Подробную информацию о премии, условиях участия и порядке выдвижения произведений можно узнать на официальном сайте премии </w:t>
      </w:r>
      <w:hyperlink r:id="rId19" w:history="1">
        <w:r w:rsidRPr="007969CC">
          <w:rPr>
            <w:rStyle w:val="a4"/>
            <w:b/>
            <w:bCs/>
          </w:rPr>
          <w:t>www.pushkinprize.ru</w:t>
        </w:r>
      </w:hyperlink>
      <w:r w:rsidRPr="007969CC">
        <w:rPr>
          <w:b/>
          <w:bCs/>
          <w:color w:val="000000"/>
        </w:rPr>
        <w:t>.</w:t>
      </w:r>
    </w:p>
    <w:p w:rsidR="007969CC" w:rsidRDefault="007969CC" w:rsidP="007969CC">
      <w:pPr>
        <w:pBdr>
          <w:bottom w:val="single" w:sz="6" w:space="1" w:color="auto"/>
        </w:pBdr>
        <w:spacing w:before="120" w:after="120"/>
        <w:jc w:val="both"/>
        <w:rPr>
          <w:b/>
          <w:bCs/>
          <w:color w:val="000000"/>
        </w:rPr>
      </w:pPr>
    </w:p>
    <w:p w:rsidR="007969CC" w:rsidRPr="007969CC" w:rsidRDefault="007969CC" w:rsidP="007969CC"/>
    <w:p w:rsidR="007969CC" w:rsidRPr="007969CC" w:rsidRDefault="007969CC" w:rsidP="007969CC">
      <w:pPr>
        <w:pStyle w:val="1"/>
        <w:jc w:val="center"/>
        <w:rPr>
          <w:rFonts w:ascii="Times New Roman" w:hAnsi="Times New Roman" w:cs="Times New Roman"/>
          <w:sz w:val="28"/>
          <w:szCs w:val="28"/>
        </w:rPr>
      </w:pPr>
      <w:bookmarkStart w:id="8" w:name="_Toc504728385"/>
      <w:r>
        <w:rPr>
          <w:rFonts w:ascii="Times New Roman" w:hAnsi="Times New Roman" w:cs="Times New Roman"/>
          <w:sz w:val="28"/>
          <w:szCs w:val="28"/>
        </w:rPr>
        <w:t>Г</w:t>
      </w:r>
      <w:r w:rsidRPr="007969CC">
        <w:rPr>
          <w:rFonts w:ascii="Times New Roman" w:hAnsi="Times New Roman" w:cs="Times New Roman"/>
          <w:sz w:val="28"/>
          <w:szCs w:val="28"/>
        </w:rPr>
        <w:t>ранты 2018-2019 для обучения и стажировок в Словацкой Республике</w:t>
      </w:r>
      <w:bookmarkEnd w:id="8"/>
    </w:p>
    <w:p w:rsidR="007969CC" w:rsidRDefault="007969CC" w:rsidP="007969CC"/>
    <w:p w:rsidR="007969CC" w:rsidRPr="007969CC" w:rsidRDefault="007969CC" w:rsidP="007969CC">
      <w:pPr>
        <w:spacing w:before="120" w:after="120"/>
        <w:ind w:firstLine="709"/>
        <w:jc w:val="both"/>
      </w:pPr>
      <w:proofErr w:type="gramStart"/>
      <w:r w:rsidRPr="007969CC">
        <w:t>Международный департамент Министерства образования и науки Российской Федерации сообщает, что в соответствии с Соглашением между Министерством образования и науки Российской Федерации и Министерством образования Словацкой Республики о сотрудничестве в области образования (Москва, 7 ноября 2006 года) в 2018/2019 учебном году осуществляется прием </w:t>
      </w:r>
      <w:r w:rsidRPr="007969CC">
        <w:rPr>
          <w:b/>
          <w:bCs/>
        </w:rPr>
        <w:t>на обучение и повышение квалификации в Словацкой Республике российских студентов (на срок 5 месяцев), аспирантов и научно-педагогических</w:t>
      </w:r>
      <w:proofErr w:type="gramEnd"/>
      <w:r w:rsidRPr="007969CC">
        <w:rPr>
          <w:b/>
          <w:bCs/>
        </w:rPr>
        <w:t xml:space="preserve"> работников (10 месяцев)</w:t>
      </w:r>
      <w:r w:rsidRPr="007969CC">
        <w:t>.</w:t>
      </w:r>
    </w:p>
    <w:p w:rsidR="007969CC" w:rsidRPr="007969CC" w:rsidRDefault="007969CC" w:rsidP="007969CC">
      <w:pPr>
        <w:spacing w:before="120" w:after="120"/>
        <w:ind w:firstLine="709"/>
        <w:jc w:val="both"/>
      </w:pPr>
      <w:proofErr w:type="gramStart"/>
      <w:r w:rsidRPr="007969CC">
        <w:lastRenderedPageBreak/>
        <w:t>Информация на английском и словацком языках, анкета и список документов для словацкой стороны размещены на сайте по адресу: </w:t>
      </w:r>
      <w:hyperlink r:id="rId20" w:history="1">
        <w:r w:rsidRPr="007969CC">
          <w:rPr>
            <w:rStyle w:val="a4"/>
          </w:rPr>
          <w:t>http://www.minedu.sk/scholarships-offered-within-the-framework-of-bilateral-programs-of-cooperation</w:t>
        </w:r>
      </w:hyperlink>
      <w:r w:rsidRPr="007969CC">
        <w:t> </w:t>
      </w:r>
      <w:proofErr w:type="gramEnd"/>
    </w:p>
    <w:p w:rsidR="007969CC" w:rsidRPr="007969CC" w:rsidRDefault="007969CC" w:rsidP="007969CC">
      <w:pPr>
        <w:spacing w:before="120" w:after="120"/>
        <w:ind w:firstLine="709"/>
        <w:jc w:val="both"/>
      </w:pPr>
      <w:r w:rsidRPr="007969CC">
        <w:t xml:space="preserve">Документы для российской стороны (один экземпляр на русском языке) и словацкой стороны (2 экземпляра на словацком или английском языке) необходимо направить по адресу: </w:t>
      </w:r>
      <w:proofErr w:type="spellStart"/>
      <w:r w:rsidRPr="007969CC">
        <w:t>Люсиновская</w:t>
      </w:r>
      <w:proofErr w:type="spellEnd"/>
      <w:r w:rsidRPr="007969CC">
        <w:t xml:space="preserve"> ул., д. 51, г. Москва, 117997 (16- Международный департамент </w:t>
      </w:r>
      <w:proofErr w:type="spellStart"/>
      <w:r w:rsidRPr="007969CC">
        <w:t>Минобрнауки</w:t>
      </w:r>
      <w:proofErr w:type="spellEnd"/>
      <w:r w:rsidRPr="007969CC">
        <w:t xml:space="preserve"> России).</w:t>
      </w:r>
    </w:p>
    <w:p w:rsidR="007969CC" w:rsidRPr="007969CC" w:rsidRDefault="007969CC" w:rsidP="007969CC">
      <w:pPr>
        <w:spacing w:before="120" w:after="120"/>
        <w:ind w:firstLine="709"/>
        <w:jc w:val="both"/>
      </w:pPr>
      <w:r w:rsidRPr="007969CC">
        <w:t xml:space="preserve">Контактное лицо: Полещук Ольга </w:t>
      </w:r>
      <w:proofErr w:type="spellStart"/>
      <w:r w:rsidRPr="007969CC">
        <w:t>Дмитриевна</w:t>
      </w:r>
      <w:proofErr w:type="gramStart"/>
      <w:r w:rsidRPr="007969CC">
        <w:t>,т</w:t>
      </w:r>
      <w:proofErr w:type="gramEnd"/>
      <w:r w:rsidRPr="007969CC">
        <w:t>ел</w:t>
      </w:r>
      <w:proofErr w:type="spellEnd"/>
      <w:r w:rsidRPr="007969CC">
        <w:t>: (495) 788-65-91, e-</w:t>
      </w:r>
      <w:proofErr w:type="spellStart"/>
      <w:r w:rsidRPr="007969CC">
        <w:t>mail</w:t>
      </w:r>
      <w:proofErr w:type="spellEnd"/>
      <w:r w:rsidRPr="007969CC">
        <w:t>: </w:t>
      </w:r>
      <w:hyperlink r:id="rId21" w:history="1">
        <w:r w:rsidRPr="007969CC">
          <w:rPr>
            <w:rStyle w:val="a4"/>
          </w:rPr>
          <w:t>poleshchuk@list.ru</w:t>
        </w:r>
      </w:hyperlink>
      <w:r w:rsidRPr="007969CC">
        <w:t>.</w:t>
      </w:r>
    </w:p>
    <w:p w:rsidR="007969CC" w:rsidRPr="007969CC" w:rsidRDefault="007969CC" w:rsidP="007969CC">
      <w:pPr>
        <w:spacing w:before="120" w:after="120"/>
        <w:ind w:firstLine="709"/>
        <w:jc w:val="both"/>
      </w:pPr>
      <w:r w:rsidRPr="007969CC">
        <w:t xml:space="preserve">Срок приема документов в </w:t>
      </w:r>
      <w:proofErr w:type="spellStart"/>
      <w:r w:rsidRPr="007969CC">
        <w:t>Минобрнауки</w:t>
      </w:r>
      <w:proofErr w:type="spellEnd"/>
      <w:r w:rsidRPr="007969CC">
        <w:t xml:space="preserve"> России </w:t>
      </w:r>
      <w:r w:rsidRPr="007969CC">
        <w:rPr>
          <w:b/>
          <w:bCs/>
        </w:rPr>
        <w:t>по 01 марта 2018 г</w:t>
      </w:r>
      <w:r w:rsidRPr="007969CC">
        <w:t>.</w:t>
      </w:r>
    </w:p>
    <w:p w:rsidR="007969CC" w:rsidRPr="007969CC" w:rsidRDefault="007969CC" w:rsidP="007969CC">
      <w:pPr>
        <w:spacing w:before="120" w:after="120"/>
        <w:ind w:firstLine="709"/>
        <w:jc w:val="both"/>
      </w:pPr>
      <w:r w:rsidRPr="007969CC">
        <w:rPr>
          <w:b/>
          <w:bCs/>
        </w:rPr>
        <w:t>Для российской стороны необходимо представить</w:t>
      </w:r>
      <w:r w:rsidRPr="007969CC">
        <w:t> письмо-представление, биографическую справку и справку о знании словацкого или английского языка (на русском языке).</w:t>
      </w:r>
    </w:p>
    <w:p w:rsidR="007969CC" w:rsidRPr="007969CC" w:rsidRDefault="007969CC" w:rsidP="007969CC">
      <w:pPr>
        <w:spacing w:before="120" w:after="120"/>
        <w:ind w:firstLine="709"/>
        <w:jc w:val="both"/>
      </w:pPr>
      <w:r w:rsidRPr="007969CC">
        <w:t>Документы, поступившие после указанной даты, неполный комплект документов, неправильно оформленные документы к рассмотрению приниматься не будут.</w:t>
      </w:r>
    </w:p>
    <w:p w:rsidR="007969CC" w:rsidRPr="007969CC" w:rsidRDefault="007969CC" w:rsidP="007969CC">
      <w:pPr>
        <w:spacing w:before="120" w:after="120"/>
        <w:ind w:firstLine="709"/>
        <w:jc w:val="both"/>
      </w:pPr>
      <w:r w:rsidRPr="007969CC">
        <w:t xml:space="preserve">Письмо-представление от российского университета на кандидата составляется в произвольной форме на имя директора Международного департамента </w:t>
      </w:r>
      <w:proofErr w:type="spellStart"/>
      <w:r w:rsidRPr="007969CC">
        <w:t>Минобрнауки</w:t>
      </w:r>
      <w:proofErr w:type="spellEnd"/>
      <w:r w:rsidRPr="007969CC">
        <w:t xml:space="preserve"> России Игоря Николаевича </w:t>
      </w:r>
      <w:proofErr w:type="spellStart"/>
      <w:r w:rsidRPr="007969CC">
        <w:t>Ганьшина</w:t>
      </w:r>
      <w:proofErr w:type="spellEnd"/>
      <w:r w:rsidRPr="007969CC">
        <w:t>, за подписью ректора или проректора (на бланке вуза).</w:t>
      </w:r>
    </w:p>
    <w:p w:rsidR="007969CC" w:rsidRPr="007969CC" w:rsidRDefault="007969CC" w:rsidP="007969CC">
      <w:pPr>
        <w:spacing w:before="120" w:after="120"/>
        <w:ind w:firstLine="709"/>
        <w:jc w:val="both"/>
      </w:pPr>
      <w:r w:rsidRPr="007969CC">
        <w:rPr>
          <w:b/>
          <w:bCs/>
        </w:rPr>
        <w:t>Письмо-представление должно содержать следующую информацию:</w:t>
      </w:r>
    </w:p>
    <w:p w:rsidR="007969CC" w:rsidRPr="007969CC" w:rsidRDefault="007969CC" w:rsidP="007969CC">
      <w:pPr>
        <w:spacing w:before="120" w:after="120"/>
        <w:ind w:firstLine="709"/>
        <w:jc w:val="both"/>
      </w:pPr>
      <w:r w:rsidRPr="007969CC">
        <w:t xml:space="preserve">• Статус в вузе (студент: курс, факультет, </w:t>
      </w:r>
      <w:proofErr w:type="spellStart"/>
      <w:r w:rsidRPr="007969CC">
        <w:t>направление</w:t>
      </w:r>
      <w:proofErr w:type="gramStart"/>
      <w:r w:rsidRPr="007969CC">
        <w:t>,с</w:t>
      </w:r>
      <w:proofErr w:type="gramEnd"/>
      <w:r w:rsidRPr="007969CC">
        <w:t>пециальность</w:t>
      </w:r>
      <w:proofErr w:type="spellEnd"/>
      <w:r w:rsidRPr="007969CC">
        <w:t xml:space="preserve">; магистрант: курс, факультет; </w:t>
      </w:r>
      <w:proofErr w:type="spellStart"/>
      <w:r w:rsidRPr="007969CC">
        <w:t>направление,специальность</w:t>
      </w:r>
      <w:proofErr w:type="spellEnd"/>
      <w:r w:rsidRPr="007969CC">
        <w:t>; аспирант: год обучения, направление, специальность; научно-педагогический работник: должность, ученая степень, ученое звание).</w:t>
      </w:r>
    </w:p>
    <w:p w:rsidR="007969CC" w:rsidRPr="007969CC" w:rsidRDefault="007969CC" w:rsidP="007969CC">
      <w:pPr>
        <w:spacing w:before="120" w:after="120"/>
        <w:ind w:firstLine="709"/>
        <w:jc w:val="both"/>
      </w:pPr>
      <w:proofErr w:type="gramStart"/>
      <w:r w:rsidRPr="007969CC">
        <w:t xml:space="preserve">• Страна, в которую направляется кандидат, на какой вид обучения (научная стажировка, научная работа, </w:t>
      </w:r>
      <w:proofErr w:type="spellStart"/>
      <w:r w:rsidRPr="007969CC">
        <w:t>бакалавриат</w:t>
      </w:r>
      <w:proofErr w:type="spellEnd"/>
      <w:r w:rsidRPr="007969CC">
        <w:t>, магистратура, аспирантура, и т.д.), язык обучения, период обучения (конкретные даты).</w:t>
      </w:r>
      <w:proofErr w:type="gramEnd"/>
    </w:p>
    <w:p w:rsidR="007969CC" w:rsidRPr="007969CC" w:rsidRDefault="007969CC" w:rsidP="007969CC">
      <w:pPr>
        <w:spacing w:before="120" w:after="120"/>
        <w:ind w:firstLine="709"/>
        <w:jc w:val="both"/>
      </w:pPr>
      <w:r w:rsidRPr="007969CC">
        <w:t>• В случае</w:t>
      </w:r>
      <w:proofErr w:type="gramStart"/>
      <w:r w:rsidRPr="007969CC">
        <w:t>,</w:t>
      </w:r>
      <w:proofErr w:type="gramEnd"/>
      <w:r w:rsidRPr="007969CC">
        <w:t xml:space="preserve"> если известно место обучения (вуз) принимающей стороны, написать: название учебного заведения, факультет, специальность.</w:t>
      </w:r>
    </w:p>
    <w:p w:rsidR="007969CC" w:rsidRPr="007969CC" w:rsidRDefault="007969CC" w:rsidP="007969CC">
      <w:pPr>
        <w:spacing w:before="120" w:after="120"/>
        <w:ind w:firstLine="709"/>
        <w:jc w:val="both"/>
      </w:pPr>
      <w:r w:rsidRPr="007969CC">
        <w:t>• Почему университет рекомендует именно данного кандидата (заслуги).</w:t>
      </w:r>
    </w:p>
    <w:p w:rsidR="007969CC" w:rsidRPr="007969CC" w:rsidRDefault="007969CC" w:rsidP="007969CC">
      <w:pPr>
        <w:spacing w:before="120" w:after="120"/>
        <w:ind w:firstLine="709"/>
        <w:jc w:val="both"/>
      </w:pPr>
      <w:proofErr w:type="gramStart"/>
      <w:r w:rsidRPr="007969CC">
        <w:t xml:space="preserve">Биографическая справка кандидата (справка - </w:t>
      </w:r>
      <w:proofErr w:type="spellStart"/>
      <w:r w:rsidRPr="007969CC">
        <w:t>объективка</w:t>
      </w:r>
      <w:proofErr w:type="spellEnd"/>
      <w:r w:rsidRPr="007969CC">
        <w:t>) с указанием фамилии, имени, отчества, даты рождения, места рождения, данных российского внутреннего паспорта (включая гражданство), загранпаспорта, домашнего адреса, контактного телефона и e-</w:t>
      </w:r>
      <w:proofErr w:type="spellStart"/>
      <w:r w:rsidRPr="007969CC">
        <w:t>mail</w:t>
      </w:r>
      <w:proofErr w:type="spellEnd"/>
      <w:r w:rsidRPr="007969CC">
        <w:t>, с фотографией 3x4 см. Указать периоды обучения, специальность, факультет, награды, заслуги.</w:t>
      </w:r>
      <w:proofErr w:type="gramEnd"/>
      <w:r w:rsidRPr="007969CC">
        <w:t xml:space="preserve"> Заверить в вузе.</w:t>
      </w:r>
    </w:p>
    <w:p w:rsidR="007969CC" w:rsidRPr="007969CC" w:rsidRDefault="007969CC" w:rsidP="007969CC">
      <w:pPr>
        <w:spacing w:before="120" w:after="120"/>
        <w:ind w:firstLine="709"/>
        <w:jc w:val="both"/>
      </w:pPr>
      <w:r w:rsidRPr="007969CC">
        <w:rPr>
          <w:b/>
          <w:bCs/>
        </w:rPr>
        <w:t>Для словацкой стороны необходимо представить: </w:t>
      </w:r>
      <w:r w:rsidRPr="007969CC">
        <w:t>(оригинал + копия на словацком или английском языке)</w:t>
      </w:r>
    </w:p>
    <w:p w:rsidR="007969CC" w:rsidRPr="007969CC" w:rsidRDefault="007969CC" w:rsidP="007969CC">
      <w:pPr>
        <w:spacing w:before="120" w:after="120"/>
        <w:ind w:firstLine="709"/>
        <w:jc w:val="both"/>
      </w:pPr>
      <w:r w:rsidRPr="007969CC">
        <w:t>Анкета (2 оригинала)</w:t>
      </w:r>
    </w:p>
    <w:p w:rsidR="007969CC" w:rsidRPr="007969CC" w:rsidRDefault="007969CC" w:rsidP="007969CC">
      <w:pPr>
        <w:spacing w:before="120" w:after="120"/>
        <w:ind w:firstLine="709"/>
        <w:jc w:val="both"/>
      </w:pPr>
      <w:r w:rsidRPr="007969CC">
        <w:t>1.CV</w:t>
      </w:r>
    </w:p>
    <w:p w:rsidR="007969CC" w:rsidRPr="007969CC" w:rsidRDefault="007969CC" w:rsidP="007969CC">
      <w:pPr>
        <w:spacing w:before="120" w:after="120"/>
        <w:ind w:firstLine="709"/>
        <w:jc w:val="both"/>
      </w:pPr>
      <w:r w:rsidRPr="007969CC">
        <w:t>2.Мотивационное письмо</w:t>
      </w:r>
    </w:p>
    <w:p w:rsidR="007969CC" w:rsidRPr="007969CC" w:rsidRDefault="007969CC" w:rsidP="007969CC">
      <w:pPr>
        <w:spacing w:before="120" w:after="120"/>
        <w:ind w:firstLine="709"/>
        <w:jc w:val="both"/>
      </w:pPr>
      <w:r w:rsidRPr="007969CC">
        <w:t>3.План на учебу или научную работу</w:t>
      </w:r>
    </w:p>
    <w:p w:rsidR="007969CC" w:rsidRPr="007969CC" w:rsidRDefault="007969CC" w:rsidP="007969CC">
      <w:pPr>
        <w:spacing w:before="120" w:after="120"/>
        <w:ind w:firstLine="709"/>
        <w:jc w:val="both"/>
      </w:pPr>
      <w:r w:rsidRPr="007969CC">
        <w:t>4.Письмо приглашение из словацкого вуза (если возможно)</w:t>
      </w:r>
    </w:p>
    <w:p w:rsidR="007969CC" w:rsidRPr="007969CC" w:rsidRDefault="007969CC" w:rsidP="007969CC">
      <w:pPr>
        <w:spacing w:before="120" w:after="120"/>
        <w:ind w:firstLine="709"/>
        <w:jc w:val="both"/>
      </w:pPr>
      <w:r w:rsidRPr="007969CC">
        <w:lastRenderedPageBreak/>
        <w:t>5.Рекомендательные письма: студенты - от 2 преподавателей; аспиранты - от 1 руководителя; профессора, преподаватели, научные работники от 1 декана или научного руководителя.</w:t>
      </w:r>
    </w:p>
    <w:p w:rsidR="007969CC" w:rsidRPr="007969CC" w:rsidRDefault="007969CC" w:rsidP="007969CC">
      <w:pPr>
        <w:spacing w:before="120" w:after="120"/>
        <w:ind w:firstLine="709"/>
        <w:jc w:val="both"/>
      </w:pPr>
      <w:r w:rsidRPr="007969CC">
        <w:t xml:space="preserve">6. </w:t>
      </w:r>
      <w:proofErr w:type="gramStart"/>
      <w:r w:rsidRPr="007969CC">
        <w:t>Академическая справка/выписка из зачетной книжки или диплом (заверенные в вузе)</w:t>
      </w:r>
      <w:proofErr w:type="gramEnd"/>
    </w:p>
    <w:p w:rsidR="007969CC" w:rsidRPr="007969CC" w:rsidRDefault="007969CC" w:rsidP="007969CC">
      <w:pPr>
        <w:spacing w:before="120" w:after="120"/>
        <w:ind w:firstLine="709"/>
        <w:jc w:val="both"/>
      </w:pPr>
      <w:r w:rsidRPr="007969CC">
        <w:t>7. Список публикаций, относящийся к научной работе (для аспирантов и преподавателей)</w:t>
      </w:r>
    </w:p>
    <w:p w:rsidR="007969CC" w:rsidRPr="007969CC" w:rsidRDefault="007969CC" w:rsidP="007969CC">
      <w:pPr>
        <w:spacing w:before="120" w:after="120"/>
        <w:ind w:firstLine="709"/>
        <w:jc w:val="both"/>
      </w:pPr>
      <w:r w:rsidRPr="007969CC">
        <w:t>8.Фото на анкетах</w:t>
      </w:r>
    </w:p>
    <w:p w:rsidR="007969CC" w:rsidRDefault="007969CC" w:rsidP="007969CC">
      <w:pPr>
        <w:spacing w:before="120" w:after="120"/>
        <w:ind w:firstLine="709"/>
        <w:jc w:val="both"/>
        <w:rPr>
          <w:b/>
          <w:bCs/>
          <w:color w:val="000000"/>
        </w:rPr>
      </w:pPr>
    </w:p>
    <w:p w:rsidR="007969CC" w:rsidRDefault="007969CC" w:rsidP="007969CC">
      <w:pPr>
        <w:spacing w:before="120" w:after="120"/>
        <w:ind w:firstLine="709"/>
        <w:jc w:val="both"/>
        <w:rPr>
          <w:b/>
          <w:bCs/>
          <w:color w:val="000000"/>
        </w:rPr>
      </w:pPr>
      <w:r w:rsidRPr="003A62BA">
        <w:rPr>
          <w:b/>
          <w:bCs/>
          <w:color w:val="000000"/>
        </w:rPr>
        <w:t>Срок подачи заявок для участия в конк</w:t>
      </w:r>
      <w:r>
        <w:rPr>
          <w:b/>
          <w:bCs/>
          <w:color w:val="000000"/>
        </w:rPr>
        <w:t>урсе: 1 марта 2018 года</w:t>
      </w:r>
      <w:r w:rsidRPr="0067111F">
        <w:rPr>
          <w:b/>
          <w:bCs/>
          <w:color w:val="000000"/>
        </w:rPr>
        <w:t>.</w:t>
      </w:r>
    </w:p>
    <w:p w:rsidR="007969CC" w:rsidRPr="007969CC" w:rsidRDefault="007969CC" w:rsidP="007969CC">
      <w:pPr>
        <w:spacing w:before="120" w:after="120"/>
        <w:ind w:firstLine="709"/>
        <w:jc w:val="both"/>
        <w:rPr>
          <w:b/>
          <w:bCs/>
          <w:color w:val="000000"/>
        </w:rPr>
      </w:pPr>
      <w:r w:rsidRPr="007969CC">
        <w:rPr>
          <w:b/>
          <w:bCs/>
          <w:color w:val="000000"/>
        </w:rPr>
        <w:t>Информация на сайте Международного департамента: </w:t>
      </w:r>
      <w:hyperlink r:id="rId22" w:history="1">
        <w:r w:rsidRPr="007969CC">
          <w:rPr>
            <w:rStyle w:val="a4"/>
            <w:b/>
            <w:bCs/>
          </w:rPr>
          <w:t>http://im.interphysica.su/docs/2018/16-80/16-80.pdf</w:t>
        </w:r>
      </w:hyperlink>
      <w:r w:rsidRPr="007969CC">
        <w:rPr>
          <w:b/>
          <w:bCs/>
          <w:color w:val="000000"/>
        </w:rPr>
        <w:t>  </w:t>
      </w:r>
    </w:p>
    <w:p w:rsidR="007969CC" w:rsidRDefault="007969CC" w:rsidP="007969CC">
      <w:pPr>
        <w:pBdr>
          <w:bottom w:val="single" w:sz="6" w:space="1" w:color="auto"/>
        </w:pBdr>
        <w:spacing w:before="120" w:after="120"/>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t>Информация о конкурсах, грантах, стипендиях, конференциях размещена на веб-странице РГПУ им. А.И. Герцена по ссылке:</w:t>
      </w:r>
    </w:p>
    <w:p w:rsidR="00683807" w:rsidRPr="00267174" w:rsidRDefault="008329B3" w:rsidP="00683807">
      <w:pPr>
        <w:spacing w:before="120" w:after="120"/>
        <w:ind w:firstLine="709"/>
        <w:jc w:val="both"/>
        <w:rPr>
          <w:rStyle w:val="a7"/>
          <w:b w:val="0"/>
          <w:bCs w:val="0"/>
          <w:color w:val="0000FF"/>
        </w:rPr>
      </w:pPr>
      <w:hyperlink r:id="rId23"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8329B3" w:rsidP="00683807">
      <w:pPr>
        <w:spacing w:before="120" w:after="120"/>
        <w:ind w:firstLine="709"/>
        <w:jc w:val="both"/>
      </w:pPr>
      <w:hyperlink r:id="rId24" w:history="1">
        <w:r w:rsidR="00683807" w:rsidRPr="00267174">
          <w:rPr>
            <w:rStyle w:val="a4"/>
          </w:rPr>
          <w:t>http://mnpk.herzen.spb.ru/?page=metodicsConsalting</w:t>
        </w:r>
      </w:hyperlink>
      <w:r w:rsidR="00683807" w:rsidRPr="00267174">
        <w:t xml:space="preserve">  или </w:t>
      </w:r>
    </w:p>
    <w:p w:rsidR="00683807" w:rsidRPr="00267174" w:rsidRDefault="008329B3" w:rsidP="00683807">
      <w:pPr>
        <w:spacing w:before="120" w:after="120"/>
        <w:ind w:firstLine="709"/>
        <w:jc w:val="both"/>
        <w:rPr>
          <w:color w:val="0000FF"/>
          <w:u w:val="single"/>
        </w:rPr>
      </w:pPr>
      <w:hyperlink r:id="rId25"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492E03" w:rsidRDefault="00683807" w:rsidP="00950647">
      <w:pPr>
        <w:spacing w:before="120" w:after="120"/>
        <w:ind w:firstLine="709"/>
        <w:jc w:val="both"/>
        <w:rPr>
          <w:b/>
          <w:bCs/>
        </w:rPr>
      </w:pPr>
      <w:r w:rsidRPr="00267174">
        <w:rPr>
          <w:b/>
          <w:bCs/>
          <w:lang w:val="en-US"/>
        </w:rPr>
        <w:t>201</w:t>
      </w:r>
      <w:r w:rsidR="00492E03">
        <w:rPr>
          <w:b/>
          <w:bCs/>
        </w:rPr>
        <w:t>7</w:t>
      </w:r>
    </w:p>
    <w:sectPr w:rsidR="00825431" w:rsidRPr="00492E03" w:rsidSect="00425075">
      <w:headerReference w:type="default" r:id="rId26"/>
      <w:footerReference w:type="even" r:id="rId27"/>
      <w:footerReference w:type="default" r:id="rId28"/>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96" w:rsidRDefault="00A60596">
      <w:r>
        <w:separator/>
      </w:r>
    </w:p>
  </w:endnote>
  <w:endnote w:type="continuationSeparator" w:id="0">
    <w:p w:rsidR="00A60596" w:rsidRDefault="00A6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82B" w:rsidRDefault="0048682B" w:rsidP="00BE2884">
    <w:pPr>
      <w:pStyle w:val="a9"/>
      <w:ind w:right="360"/>
    </w:pPr>
  </w:p>
  <w:p w:rsidR="0048682B" w:rsidRDefault="0048682B"/>
  <w:p w:rsidR="0048682B" w:rsidRDefault="004868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Default="0048682B"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329B3">
      <w:rPr>
        <w:rStyle w:val="aa"/>
        <w:noProof/>
      </w:rPr>
      <w:t>2</w:t>
    </w:r>
    <w:r>
      <w:rPr>
        <w:rStyle w:val="aa"/>
      </w:rPr>
      <w:fldChar w:fldCharType="end"/>
    </w:r>
  </w:p>
  <w:p w:rsidR="0048682B" w:rsidRDefault="0048682B"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96" w:rsidRDefault="00A60596">
      <w:r>
        <w:separator/>
      </w:r>
    </w:p>
  </w:footnote>
  <w:footnote w:type="continuationSeparator" w:id="0">
    <w:p w:rsidR="00A60596" w:rsidRDefault="00A6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82B" w:rsidRPr="003162FC" w:rsidRDefault="0048682B"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sidR="003162FC" w:rsidRPr="003162FC">
      <w:rPr>
        <w:rFonts w:ascii="Georgia" w:eastAsia="Arial Unicode MS" w:hAnsi="Georgia" w:cs="Georgia"/>
        <w:color w:val="5F5F5F"/>
        <w:sz w:val="16"/>
        <w:szCs w:val="16"/>
      </w:rPr>
      <w:t>2</w:t>
    </w:r>
  </w:p>
  <w:p w:rsidR="0048682B" w:rsidRDefault="0048682B" w:rsidP="00823D4D">
    <w:pPr>
      <w:pStyle w:val="ab"/>
      <w:jc w:val="center"/>
      <w:rPr>
        <w:rFonts w:ascii="Georgia" w:eastAsia="Arial Unicode MS" w:hAnsi="Georgia" w:cs="Georgia"/>
        <w:color w:val="5F5F5F"/>
        <w:sz w:val="16"/>
        <w:szCs w:val="16"/>
      </w:rPr>
    </w:pPr>
  </w:p>
  <w:p w:rsidR="0048682B" w:rsidRDefault="0048682B"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41"/>
    <w:multiLevelType w:val="multilevel"/>
    <w:tmpl w:val="ED6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2C5"/>
    <w:multiLevelType w:val="hybridMultilevel"/>
    <w:tmpl w:val="FD846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A21D48"/>
    <w:multiLevelType w:val="multilevel"/>
    <w:tmpl w:val="3354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7C0580"/>
    <w:multiLevelType w:val="multilevel"/>
    <w:tmpl w:val="722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A136C"/>
    <w:multiLevelType w:val="multilevel"/>
    <w:tmpl w:val="95A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46F1"/>
    <w:multiLevelType w:val="multilevel"/>
    <w:tmpl w:val="B75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418C6"/>
    <w:multiLevelType w:val="multilevel"/>
    <w:tmpl w:val="204E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C26AE0"/>
    <w:multiLevelType w:val="multilevel"/>
    <w:tmpl w:val="AD7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B51BC"/>
    <w:multiLevelType w:val="multilevel"/>
    <w:tmpl w:val="DC2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64FC2"/>
    <w:multiLevelType w:val="hybridMultilevel"/>
    <w:tmpl w:val="05EEF7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937182B"/>
    <w:multiLevelType w:val="multilevel"/>
    <w:tmpl w:val="A24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62F93"/>
    <w:multiLevelType w:val="multilevel"/>
    <w:tmpl w:val="B218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195421"/>
    <w:multiLevelType w:val="multilevel"/>
    <w:tmpl w:val="A702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B2D9F"/>
    <w:multiLevelType w:val="hybridMultilevel"/>
    <w:tmpl w:val="D26E3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267033E"/>
    <w:multiLevelType w:val="multilevel"/>
    <w:tmpl w:val="16F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A4AFC"/>
    <w:multiLevelType w:val="multilevel"/>
    <w:tmpl w:val="D4D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A650C7"/>
    <w:multiLevelType w:val="multilevel"/>
    <w:tmpl w:val="4B96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74B77"/>
    <w:multiLevelType w:val="multilevel"/>
    <w:tmpl w:val="D56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80A6D"/>
    <w:multiLevelType w:val="multilevel"/>
    <w:tmpl w:val="558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291E81"/>
    <w:multiLevelType w:val="multilevel"/>
    <w:tmpl w:val="CEF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94A69"/>
    <w:multiLevelType w:val="multilevel"/>
    <w:tmpl w:val="E88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3F7DA7"/>
    <w:multiLevelType w:val="hybridMultilevel"/>
    <w:tmpl w:val="8D0EF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D27008"/>
    <w:multiLevelType w:val="multilevel"/>
    <w:tmpl w:val="8AC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792CEF"/>
    <w:multiLevelType w:val="hybridMultilevel"/>
    <w:tmpl w:val="0B008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7FF73E9"/>
    <w:multiLevelType w:val="hybridMultilevel"/>
    <w:tmpl w:val="29CCD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56B5A17"/>
    <w:multiLevelType w:val="hybridMultilevel"/>
    <w:tmpl w:val="D9FC3F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6375CB8"/>
    <w:multiLevelType w:val="multilevel"/>
    <w:tmpl w:val="977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69773E"/>
    <w:multiLevelType w:val="multilevel"/>
    <w:tmpl w:val="B0B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C41677"/>
    <w:multiLevelType w:val="hybridMultilevel"/>
    <w:tmpl w:val="25BACE60"/>
    <w:lvl w:ilvl="0" w:tplc="81AC37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B204A93"/>
    <w:multiLevelType w:val="multilevel"/>
    <w:tmpl w:val="5FF0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C0018C"/>
    <w:multiLevelType w:val="multilevel"/>
    <w:tmpl w:val="1F38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C57F33"/>
    <w:multiLevelType w:val="multilevel"/>
    <w:tmpl w:val="5B80C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7FA6607"/>
    <w:multiLevelType w:val="multilevel"/>
    <w:tmpl w:val="E822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070D10"/>
    <w:multiLevelType w:val="multilevel"/>
    <w:tmpl w:val="AD2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35">
    <w:nsid w:val="64EE3FF8"/>
    <w:multiLevelType w:val="multilevel"/>
    <w:tmpl w:val="7E14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71607C"/>
    <w:multiLevelType w:val="multilevel"/>
    <w:tmpl w:val="7E7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4E49A0"/>
    <w:multiLevelType w:val="multilevel"/>
    <w:tmpl w:val="864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390D33"/>
    <w:multiLevelType w:val="multilevel"/>
    <w:tmpl w:val="1B7C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D83676"/>
    <w:multiLevelType w:val="multilevel"/>
    <w:tmpl w:val="F2D0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D7A90"/>
    <w:multiLevelType w:val="multilevel"/>
    <w:tmpl w:val="82103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7B6470"/>
    <w:multiLevelType w:val="multilevel"/>
    <w:tmpl w:val="C4AEC8B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A14AFC"/>
    <w:multiLevelType w:val="multilevel"/>
    <w:tmpl w:val="CF76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81878"/>
    <w:multiLevelType w:val="multilevel"/>
    <w:tmpl w:val="F28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5F1CCD"/>
    <w:multiLevelType w:val="multilevel"/>
    <w:tmpl w:val="21DE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9"/>
  </w:num>
  <w:num w:numId="3">
    <w:abstractNumId w:val="14"/>
  </w:num>
  <w:num w:numId="4">
    <w:abstractNumId w:val="5"/>
  </w:num>
  <w:num w:numId="5">
    <w:abstractNumId w:val="17"/>
  </w:num>
  <w:num w:numId="6">
    <w:abstractNumId w:val="29"/>
  </w:num>
  <w:num w:numId="7">
    <w:abstractNumId w:val="43"/>
  </w:num>
  <w:num w:numId="8">
    <w:abstractNumId w:val="2"/>
  </w:num>
  <w:num w:numId="9">
    <w:abstractNumId w:val="0"/>
  </w:num>
  <w:num w:numId="10">
    <w:abstractNumId w:val="40"/>
  </w:num>
  <w:num w:numId="11">
    <w:abstractNumId w:val="42"/>
  </w:num>
  <w:num w:numId="12">
    <w:abstractNumId w:val="12"/>
  </w:num>
  <w:num w:numId="13">
    <w:abstractNumId w:val="18"/>
  </w:num>
  <w:num w:numId="14">
    <w:abstractNumId w:val="11"/>
  </w:num>
  <w:num w:numId="15">
    <w:abstractNumId w:val="41"/>
  </w:num>
  <w:num w:numId="16">
    <w:abstractNumId w:val="44"/>
  </w:num>
  <w:num w:numId="17">
    <w:abstractNumId w:val="4"/>
  </w:num>
  <w:num w:numId="18">
    <w:abstractNumId w:val="38"/>
  </w:num>
  <w:num w:numId="19">
    <w:abstractNumId w:val="32"/>
  </w:num>
  <w:num w:numId="20">
    <w:abstractNumId w:val="22"/>
  </w:num>
  <w:num w:numId="21">
    <w:abstractNumId w:val="8"/>
  </w:num>
  <w:num w:numId="22">
    <w:abstractNumId w:val="37"/>
  </w:num>
  <w:num w:numId="23">
    <w:abstractNumId w:val="33"/>
  </w:num>
  <w:num w:numId="24">
    <w:abstractNumId w:val="27"/>
  </w:num>
  <w:num w:numId="25">
    <w:abstractNumId w:val="35"/>
  </w:num>
  <w:num w:numId="26">
    <w:abstractNumId w:val="36"/>
  </w:num>
  <w:num w:numId="27">
    <w:abstractNumId w:val="16"/>
  </w:num>
  <w:num w:numId="28">
    <w:abstractNumId w:val="7"/>
  </w:num>
  <w:num w:numId="29">
    <w:abstractNumId w:val="15"/>
  </w:num>
  <w:num w:numId="30">
    <w:abstractNumId w:val="25"/>
  </w:num>
  <w:num w:numId="31">
    <w:abstractNumId w:val="30"/>
  </w:num>
  <w:num w:numId="32">
    <w:abstractNumId w:val="1"/>
  </w:num>
  <w:num w:numId="33">
    <w:abstractNumId w:val="6"/>
  </w:num>
  <w:num w:numId="34">
    <w:abstractNumId w:val="10"/>
  </w:num>
  <w:num w:numId="35">
    <w:abstractNumId w:val="19"/>
  </w:num>
  <w:num w:numId="36">
    <w:abstractNumId w:val="26"/>
  </w:num>
  <w:num w:numId="37">
    <w:abstractNumId w:val="20"/>
  </w:num>
  <w:num w:numId="38">
    <w:abstractNumId w:val="3"/>
  </w:num>
  <w:num w:numId="39">
    <w:abstractNumId w:val="24"/>
  </w:num>
  <w:num w:numId="40">
    <w:abstractNumId w:val="23"/>
  </w:num>
  <w:num w:numId="41">
    <w:abstractNumId w:val="13"/>
  </w:num>
  <w:num w:numId="42">
    <w:abstractNumId w:val="31"/>
  </w:num>
  <w:num w:numId="43">
    <w:abstractNumId w:val="9"/>
  </w:num>
  <w:num w:numId="44">
    <w:abstractNumId w:val="21"/>
  </w:num>
  <w:num w:numId="45">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770"/>
    <w:rsid w:val="00022EB5"/>
    <w:rsid w:val="00025AE1"/>
    <w:rsid w:val="000261D7"/>
    <w:rsid w:val="00026688"/>
    <w:rsid w:val="00027224"/>
    <w:rsid w:val="000306A4"/>
    <w:rsid w:val="00031943"/>
    <w:rsid w:val="000323E8"/>
    <w:rsid w:val="00032B29"/>
    <w:rsid w:val="000332E2"/>
    <w:rsid w:val="00035B50"/>
    <w:rsid w:val="00036091"/>
    <w:rsid w:val="00036110"/>
    <w:rsid w:val="00036576"/>
    <w:rsid w:val="00036601"/>
    <w:rsid w:val="000375BA"/>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4D68"/>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3E3E"/>
    <w:rsid w:val="0008444D"/>
    <w:rsid w:val="0008451B"/>
    <w:rsid w:val="00086295"/>
    <w:rsid w:val="000868F9"/>
    <w:rsid w:val="00091A10"/>
    <w:rsid w:val="00092278"/>
    <w:rsid w:val="00092505"/>
    <w:rsid w:val="000927DD"/>
    <w:rsid w:val="000929CD"/>
    <w:rsid w:val="00092FF5"/>
    <w:rsid w:val="0009408A"/>
    <w:rsid w:val="00095074"/>
    <w:rsid w:val="00095B3F"/>
    <w:rsid w:val="000967E2"/>
    <w:rsid w:val="00096C7E"/>
    <w:rsid w:val="00097AC7"/>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C7611"/>
    <w:rsid w:val="000D0D58"/>
    <w:rsid w:val="000D1729"/>
    <w:rsid w:val="000D1E10"/>
    <w:rsid w:val="000D47D7"/>
    <w:rsid w:val="000D734A"/>
    <w:rsid w:val="000D775B"/>
    <w:rsid w:val="000E01DA"/>
    <w:rsid w:val="000E04BF"/>
    <w:rsid w:val="000E0A05"/>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D3F"/>
    <w:rsid w:val="00166F0D"/>
    <w:rsid w:val="00167733"/>
    <w:rsid w:val="00170267"/>
    <w:rsid w:val="001706DB"/>
    <w:rsid w:val="00173173"/>
    <w:rsid w:val="00173A4F"/>
    <w:rsid w:val="0017536E"/>
    <w:rsid w:val="0017662C"/>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8E2"/>
    <w:rsid w:val="001C3B22"/>
    <w:rsid w:val="001C5AED"/>
    <w:rsid w:val="001D111A"/>
    <w:rsid w:val="001D11C1"/>
    <w:rsid w:val="001D136D"/>
    <w:rsid w:val="001D15CB"/>
    <w:rsid w:val="001D1EEE"/>
    <w:rsid w:val="001D1F0F"/>
    <w:rsid w:val="001D31AE"/>
    <w:rsid w:val="001D3AFE"/>
    <w:rsid w:val="001D4EC4"/>
    <w:rsid w:val="001D4F97"/>
    <w:rsid w:val="001D5D49"/>
    <w:rsid w:val="001D5E6E"/>
    <w:rsid w:val="001D6373"/>
    <w:rsid w:val="001D77F2"/>
    <w:rsid w:val="001E150F"/>
    <w:rsid w:val="001E19EC"/>
    <w:rsid w:val="001E3218"/>
    <w:rsid w:val="001E6C95"/>
    <w:rsid w:val="001E7147"/>
    <w:rsid w:val="001E7642"/>
    <w:rsid w:val="001F0ACE"/>
    <w:rsid w:val="001F0AD8"/>
    <w:rsid w:val="001F1120"/>
    <w:rsid w:val="001F115E"/>
    <w:rsid w:val="001F18D2"/>
    <w:rsid w:val="001F1A48"/>
    <w:rsid w:val="001F2E86"/>
    <w:rsid w:val="001F5571"/>
    <w:rsid w:val="001F7026"/>
    <w:rsid w:val="001F705E"/>
    <w:rsid w:val="001F7788"/>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762"/>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C"/>
    <w:rsid w:val="0024416D"/>
    <w:rsid w:val="00245168"/>
    <w:rsid w:val="0024669B"/>
    <w:rsid w:val="00246E8E"/>
    <w:rsid w:val="002475F4"/>
    <w:rsid w:val="00251660"/>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3814"/>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46DB"/>
    <w:rsid w:val="002D78A9"/>
    <w:rsid w:val="002E064C"/>
    <w:rsid w:val="002E092C"/>
    <w:rsid w:val="002E2756"/>
    <w:rsid w:val="002E3382"/>
    <w:rsid w:val="002E349A"/>
    <w:rsid w:val="002E450D"/>
    <w:rsid w:val="002E4555"/>
    <w:rsid w:val="002E5C23"/>
    <w:rsid w:val="002E64F4"/>
    <w:rsid w:val="002E6A21"/>
    <w:rsid w:val="002E79EA"/>
    <w:rsid w:val="002F00FF"/>
    <w:rsid w:val="002F135D"/>
    <w:rsid w:val="002F1A14"/>
    <w:rsid w:val="002F1DDC"/>
    <w:rsid w:val="002F3CDB"/>
    <w:rsid w:val="002F3F98"/>
    <w:rsid w:val="002F61DE"/>
    <w:rsid w:val="00300A3E"/>
    <w:rsid w:val="00300B50"/>
    <w:rsid w:val="00302AD7"/>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2FC"/>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49C"/>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2BA"/>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098"/>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5075"/>
    <w:rsid w:val="004266F8"/>
    <w:rsid w:val="00426771"/>
    <w:rsid w:val="00426B4B"/>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0694"/>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82B"/>
    <w:rsid w:val="00486CA5"/>
    <w:rsid w:val="00487853"/>
    <w:rsid w:val="004906BC"/>
    <w:rsid w:val="00490C7B"/>
    <w:rsid w:val="00491A79"/>
    <w:rsid w:val="0049202F"/>
    <w:rsid w:val="004921DD"/>
    <w:rsid w:val="00492230"/>
    <w:rsid w:val="004927CC"/>
    <w:rsid w:val="00492E03"/>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848"/>
    <w:rsid w:val="004B391A"/>
    <w:rsid w:val="004B68AF"/>
    <w:rsid w:val="004B6C94"/>
    <w:rsid w:val="004B70A6"/>
    <w:rsid w:val="004C3AF5"/>
    <w:rsid w:val="004C44C5"/>
    <w:rsid w:val="004C608F"/>
    <w:rsid w:val="004C752E"/>
    <w:rsid w:val="004C7ACE"/>
    <w:rsid w:val="004C7F5B"/>
    <w:rsid w:val="004D03D2"/>
    <w:rsid w:val="004D1B14"/>
    <w:rsid w:val="004D1C24"/>
    <w:rsid w:val="004D358F"/>
    <w:rsid w:val="004D5081"/>
    <w:rsid w:val="004D5589"/>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08F9"/>
    <w:rsid w:val="0052099D"/>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51B6"/>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45A"/>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52C"/>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821"/>
    <w:rsid w:val="00600E22"/>
    <w:rsid w:val="0060156B"/>
    <w:rsid w:val="006020B9"/>
    <w:rsid w:val="0060260D"/>
    <w:rsid w:val="0060316E"/>
    <w:rsid w:val="00603AB7"/>
    <w:rsid w:val="0060582E"/>
    <w:rsid w:val="00605BCB"/>
    <w:rsid w:val="0060663C"/>
    <w:rsid w:val="006067CE"/>
    <w:rsid w:val="006071AC"/>
    <w:rsid w:val="006079F9"/>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11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682B"/>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5C5"/>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0E"/>
    <w:rsid w:val="007158B4"/>
    <w:rsid w:val="00716BEB"/>
    <w:rsid w:val="007176E4"/>
    <w:rsid w:val="0072392A"/>
    <w:rsid w:val="00724BC1"/>
    <w:rsid w:val="00724EE7"/>
    <w:rsid w:val="00724F88"/>
    <w:rsid w:val="007262E8"/>
    <w:rsid w:val="007302DB"/>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2EEA"/>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68EE"/>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9CC"/>
    <w:rsid w:val="00796B04"/>
    <w:rsid w:val="00796FF2"/>
    <w:rsid w:val="007A26D4"/>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0042"/>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5CA5"/>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E77FE"/>
    <w:rsid w:val="007E7CB8"/>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48F5"/>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0DA7"/>
    <w:rsid w:val="0083119A"/>
    <w:rsid w:val="00831464"/>
    <w:rsid w:val="00831506"/>
    <w:rsid w:val="00831652"/>
    <w:rsid w:val="00831A62"/>
    <w:rsid w:val="008329B3"/>
    <w:rsid w:val="008350CB"/>
    <w:rsid w:val="00836899"/>
    <w:rsid w:val="00836BE6"/>
    <w:rsid w:val="00836EEF"/>
    <w:rsid w:val="00837AF6"/>
    <w:rsid w:val="00837FC4"/>
    <w:rsid w:val="0084153D"/>
    <w:rsid w:val="008422AC"/>
    <w:rsid w:val="008422F3"/>
    <w:rsid w:val="00842958"/>
    <w:rsid w:val="0084355D"/>
    <w:rsid w:val="00843844"/>
    <w:rsid w:val="0084417A"/>
    <w:rsid w:val="00844723"/>
    <w:rsid w:val="00844CF6"/>
    <w:rsid w:val="008453F9"/>
    <w:rsid w:val="00850BF3"/>
    <w:rsid w:val="008526C9"/>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0B75"/>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98F"/>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359B"/>
    <w:rsid w:val="008C431E"/>
    <w:rsid w:val="008C4569"/>
    <w:rsid w:val="008C48FB"/>
    <w:rsid w:val="008C6359"/>
    <w:rsid w:val="008C65E4"/>
    <w:rsid w:val="008D01DB"/>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04C"/>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1FD8"/>
    <w:rsid w:val="00952EC9"/>
    <w:rsid w:val="0095302B"/>
    <w:rsid w:val="00955822"/>
    <w:rsid w:val="00955B91"/>
    <w:rsid w:val="0095724F"/>
    <w:rsid w:val="0096014E"/>
    <w:rsid w:val="00960337"/>
    <w:rsid w:val="0096089B"/>
    <w:rsid w:val="00960F5B"/>
    <w:rsid w:val="00962AFC"/>
    <w:rsid w:val="009634F7"/>
    <w:rsid w:val="0096385C"/>
    <w:rsid w:val="00964176"/>
    <w:rsid w:val="00964409"/>
    <w:rsid w:val="009655EF"/>
    <w:rsid w:val="00965AF6"/>
    <w:rsid w:val="009664C2"/>
    <w:rsid w:val="0096664B"/>
    <w:rsid w:val="00966958"/>
    <w:rsid w:val="009674B5"/>
    <w:rsid w:val="00970229"/>
    <w:rsid w:val="00970C54"/>
    <w:rsid w:val="00970C92"/>
    <w:rsid w:val="00971817"/>
    <w:rsid w:val="00971B8A"/>
    <w:rsid w:val="00972332"/>
    <w:rsid w:val="00972401"/>
    <w:rsid w:val="009729C8"/>
    <w:rsid w:val="00974722"/>
    <w:rsid w:val="00974863"/>
    <w:rsid w:val="00974CBF"/>
    <w:rsid w:val="00974F3E"/>
    <w:rsid w:val="00975028"/>
    <w:rsid w:val="009751AE"/>
    <w:rsid w:val="00975752"/>
    <w:rsid w:val="00976B91"/>
    <w:rsid w:val="009779D6"/>
    <w:rsid w:val="009801B8"/>
    <w:rsid w:val="009807CB"/>
    <w:rsid w:val="009810CA"/>
    <w:rsid w:val="0098210A"/>
    <w:rsid w:val="0098396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B75E6"/>
    <w:rsid w:val="009C0615"/>
    <w:rsid w:val="009C1DBB"/>
    <w:rsid w:val="009C1EAB"/>
    <w:rsid w:val="009C2B84"/>
    <w:rsid w:val="009C37FB"/>
    <w:rsid w:val="009C45A8"/>
    <w:rsid w:val="009C66D8"/>
    <w:rsid w:val="009D1A6D"/>
    <w:rsid w:val="009D1D05"/>
    <w:rsid w:val="009D3066"/>
    <w:rsid w:val="009D3585"/>
    <w:rsid w:val="009D4A65"/>
    <w:rsid w:val="009D60E9"/>
    <w:rsid w:val="009D636B"/>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18F1"/>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0ED0"/>
    <w:rsid w:val="00A537FA"/>
    <w:rsid w:val="00A55546"/>
    <w:rsid w:val="00A559DD"/>
    <w:rsid w:val="00A560D9"/>
    <w:rsid w:val="00A56451"/>
    <w:rsid w:val="00A60596"/>
    <w:rsid w:val="00A61389"/>
    <w:rsid w:val="00A62440"/>
    <w:rsid w:val="00A62693"/>
    <w:rsid w:val="00A6269D"/>
    <w:rsid w:val="00A62E1C"/>
    <w:rsid w:val="00A638D3"/>
    <w:rsid w:val="00A64EF9"/>
    <w:rsid w:val="00A66084"/>
    <w:rsid w:val="00A667ED"/>
    <w:rsid w:val="00A66957"/>
    <w:rsid w:val="00A669F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3F7F"/>
    <w:rsid w:val="00AB435D"/>
    <w:rsid w:val="00AB5657"/>
    <w:rsid w:val="00AB5B91"/>
    <w:rsid w:val="00AB614F"/>
    <w:rsid w:val="00AB6B61"/>
    <w:rsid w:val="00AC2AE0"/>
    <w:rsid w:val="00AC2B2C"/>
    <w:rsid w:val="00AC35A8"/>
    <w:rsid w:val="00AC400C"/>
    <w:rsid w:val="00AC416A"/>
    <w:rsid w:val="00AC477D"/>
    <w:rsid w:val="00AC4860"/>
    <w:rsid w:val="00AC49B6"/>
    <w:rsid w:val="00AC5F76"/>
    <w:rsid w:val="00AC6A48"/>
    <w:rsid w:val="00AC7FB5"/>
    <w:rsid w:val="00AD01DD"/>
    <w:rsid w:val="00AD0B9C"/>
    <w:rsid w:val="00AD2565"/>
    <w:rsid w:val="00AD258E"/>
    <w:rsid w:val="00AD26C8"/>
    <w:rsid w:val="00AD27B4"/>
    <w:rsid w:val="00AD4101"/>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7C"/>
    <w:rsid w:val="00AF4CB3"/>
    <w:rsid w:val="00AF4CE4"/>
    <w:rsid w:val="00AF641B"/>
    <w:rsid w:val="00AF66AB"/>
    <w:rsid w:val="00AF757C"/>
    <w:rsid w:val="00B00255"/>
    <w:rsid w:val="00B00A6C"/>
    <w:rsid w:val="00B01433"/>
    <w:rsid w:val="00B015BF"/>
    <w:rsid w:val="00B0189F"/>
    <w:rsid w:val="00B02011"/>
    <w:rsid w:val="00B051D3"/>
    <w:rsid w:val="00B056F1"/>
    <w:rsid w:val="00B06A6A"/>
    <w:rsid w:val="00B10952"/>
    <w:rsid w:val="00B11C7D"/>
    <w:rsid w:val="00B11F15"/>
    <w:rsid w:val="00B127D2"/>
    <w:rsid w:val="00B15687"/>
    <w:rsid w:val="00B161C7"/>
    <w:rsid w:val="00B17BA8"/>
    <w:rsid w:val="00B21549"/>
    <w:rsid w:val="00B22611"/>
    <w:rsid w:val="00B2310B"/>
    <w:rsid w:val="00B24207"/>
    <w:rsid w:val="00B2441B"/>
    <w:rsid w:val="00B256C1"/>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3A95"/>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349"/>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035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5DC8"/>
    <w:rsid w:val="00BF6F05"/>
    <w:rsid w:val="00C00883"/>
    <w:rsid w:val="00C00CF2"/>
    <w:rsid w:val="00C012DC"/>
    <w:rsid w:val="00C02159"/>
    <w:rsid w:val="00C025C6"/>
    <w:rsid w:val="00C02A41"/>
    <w:rsid w:val="00C02CB5"/>
    <w:rsid w:val="00C0310A"/>
    <w:rsid w:val="00C03B8B"/>
    <w:rsid w:val="00C0405F"/>
    <w:rsid w:val="00C0491D"/>
    <w:rsid w:val="00C052B4"/>
    <w:rsid w:val="00C05A94"/>
    <w:rsid w:val="00C05CB8"/>
    <w:rsid w:val="00C061FE"/>
    <w:rsid w:val="00C103FC"/>
    <w:rsid w:val="00C1040F"/>
    <w:rsid w:val="00C11DE6"/>
    <w:rsid w:val="00C1217A"/>
    <w:rsid w:val="00C13525"/>
    <w:rsid w:val="00C1403E"/>
    <w:rsid w:val="00C14804"/>
    <w:rsid w:val="00C15BDD"/>
    <w:rsid w:val="00C168FA"/>
    <w:rsid w:val="00C17429"/>
    <w:rsid w:val="00C17E28"/>
    <w:rsid w:val="00C20025"/>
    <w:rsid w:val="00C21385"/>
    <w:rsid w:val="00C21968"/>
    <w:rsid w:val="00C21B7D"/>
    <w:rsid w:val="00C22159"/>
    <w:rsid w:val="00C2310A"/>
    <w:rsid w:val="00C23978"/>
    <w:rsid w:val="00C25456"/>
    <w:rsid w:val="00C2619A"/>
    <w:rsid w:val="00C27BAA"/>
    <w:rsid w:val="00C27D68"/>
    <w:rsid w:val="00C27F16"/>
    <w:rsid w:val="00C308BF"/>
    <w:rsid w:val="00C30C47"/>
    <w:rsid w:val="00C31330"/>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1CB"/>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22DE"/>
    <w:rsid w:val="00C63437"/>
    <w:rsid w:val="00C63FA0"/>
    <w:rsid w:val="00C64F4B"/>
    <w:rsid w:val="00C64F86"/>
    <w:rsid w:val="00C667E2"/>
    <w:rsid w:val="00C66C86"/>
    <w:rsid w:val="00C67474"/>
    <w:rsid w:val="00C67961"/>
    <w:rsid w:val="00C7179C"/>
    <w:rsid w:val="00C71884"/>
    <w:rsid w:val="00C71957"/>
    <w:rsid w:val="00C71D83"/>
    <w:rsid w:val="00C7387C"/>
    <w:rsid w:val="00C7403D"/>
    <w:rsid w:val="00C74313"/>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22C"/>
    <w:rsid w:val="00C863DE"/>
    <w:rsid w:val="00C90596"/>
    <w:rsid w:val="00C913AF"/>
    <w:rsid w:val="00C916E5"/>
    <w:rsid w:val="00C922BE"/>
    <w:rsid w:val="00C927F6"/>
    <w:rsid w:val="00C93B56"/>
    <w:rsid w:val="00C9497A"/>
    <w:rsid w:val="00C95C24"/>
    <w:rsid w:val="00C961EB"/>
    <w:rsid w:val="00C9721F"/>
    <w:rsid w:val="00CA06B4"/>
    <w:rsid w:val="00CA0952"/>
    <w:rsid w:val="00CA12F7"/>
    <w:rsid w:val="00CA2143"/>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0D65"/>
    <w:rsid w:val="00CF19EF"/>
    <w:rsid w:val="00CF1FC5"/>
    <w:rsid w:val="00CF2277"/>
    <w:rsid w:val="00CF2549"/>
    <w:rsid w:val="00CF254F"/>
    <w:rsid w:val="00CF25BF"/>
    <w:rsid w:val="00CF2A4A"/>
    <w:rsid w:val="00CF364E"/>
    <w:rsid w:val="00CF45B9"/>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295"/>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57D91"/>
    <w:rsid w:val="00D60445"/>
    <w:rsid w:val="00D60CA1"/>
    <w:rsid w:val="00D613A7"/>
    <w:rsid w:val="00D615EA"/>
    <w:rsid w:val="00D6237A"/>
    <w:rsid w:val="00D62607"/>
    <w:rsid w:val="00D626B6"/>
    <w:rsid w:val="00D62FC2"/>
    <w:rsid w:val="00D64224"/>
    <w:rsid w:val="00D642AE"/>
    <w:rsid w:val="00D64F40"/>
    <w:rsid w:val="00D64FF9"/>
    <w:rsid w:val="00D650FA"/>
    <w:rsid w:val="00D651DA"/>
    <w:rsid w:val="00D654A3"/>
    <w:rsid w:val="00D6661B"/>
    <w:rsid w:val="00D66950"/>
    <w:rsid w:val="00D66E16"/>
    <w:rsid w:val="00D6772A"/>
    <w:rsid w:val="00D67B1C"/>
    <w:rsid w:val="00D70580"/>
    <w:rsid w:val="00D71E6E"/>
    <w:rsid w:val="00D72770"/>
    <w:rsid w:val="00D72D2A"/>
    <w:rsid w:val="00D7308A"/>
    <w:rsid w:val="00D74021"/>
    <w:rsid w:val="00D745C7"/>
    <w:rsid w:val="00D7598A"/>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0574"/>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2F1"/>
    <w:rsid w:val="00DB2672"/>
    <w:rsid w:val="00DB2AE4"/>
    <w:rsid w:val="00DB407A"/>
    <w:rsid w:val="00DB523A"/>
    <w:rsid w:val="00DB53CC"/>
    <w:rsid w:val="00DB5575"/>
    <w:rsid w:val="00DB55A0"/>
    <w:rsid w:val="00DB6D27"/>
    <w:rsid w:val="00DC2AE5"/>
    <w:rsid w:val="00DC464C"/>
    <w:rsid w:val="00DC4BA1"/>
    <w:rsid w:val="00DC59C9"/>
    <w:rsid w:val="00DC714F"/>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6F2E"/>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5C94"/>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DEB"/>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2C85"/>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A7C41"/>
    <w:rsid w:val="00EB236B"/>
    <w:rsid w:val="00EB5241"/>
    <w:rsid w:val="00EB62A3"/>
    <w:rsid w:val="00EB69AA"/>
    <w:rsid w:val="00EB6D0F"/>
    <w:rsid w:val="00EB6F1D"/>
    <w:rsid w:val="00EB7534"/>
    <w:rsid w:val="00EB7EA8"/>
    <w:rsid w:val="00EC0619"/>
    <w:rsid w:val="00EC1040"/>
    <w:rsid w:val="00EC2CA6"/>
    <w:rsid w:val="00EC31AB"/>
    <w:rsid w:val="00EC48F0"/>
    <w:rsid w:val="00EC4CCB"/>
    <w:rsid w:val="00EC58F7"/>
    <w:rsid w:val="00EC6C43"/>
    <w:rsid w:val="00ED0340"/>
    <w:rsid w:val="00ED0533"/>
    <w:rsid w:val="00ED0569"/>
    <w:rsid w:val="00ED18D8"/>
    <w:rsid w:val="00ED1A9E"/>
    <w:rsid w:val="00ED29C7"/>
    <w:rsid w:val="00ED34A5"/>
    <w:rsid w:val="00ED44B6"/>
    <w:rsid w:val="00ED4E36"/>
    <w:rsid w:val="00ED6F3A"/>
    <w:rsid w:val="00EE1962"/>
    <w:rsid w:val="00EE233F"/>
    <w:rsid w:val="00EE2E47"/>
    <w:rsid w:val="00EE3009"/>
    <w:rsid w:val="00EE4026"/>
    <w:rsid w:val="00EE4115"/>
    <w:rsid w:val="00EE634B"/>
    <w:rsid w:val="00EE7FE2"/>
    <w:rsid w:val="00EE7FE5"/>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256"/>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67503"/>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84A5D"/>
    <w:rsid w:val="00F909E2"/>
    <w:rsid w:val="00F909FF"/>
    <w:rsid w:val="00F918BB"/>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1F0"/>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2EE0"/>
    <w:rsid w:val="00FF6620"/>
    <w:rsid w:val="00FF6DBB"/>
    <w:rsid w:val="00FF6DF2"/>
    <w:rsid w:val="00FF70ED"/>
    <w:rsid w:val="00FF7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2CA6"/>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 w:type="character" w:customStyle="1" w:styleId="2Exact">
    <w:name w:val="Основной текст (2) Exact"/>
    <w:basedOn w:val="a1"/>
    <w:rsid w:val="00C622DE"/>
    <w:rPr>
      <w:rFonts w:ascii="Arial" w:eastAsia="Arial" w:hAnsi="Arial" w:cs="Arial"/>
      <w:b w:val="0"/>
      <w:bCs w:val="0"/>
      <w:i w:val="0"/>
      <w:iCs w:val="0"/>
      <w:smallCaps w:val="0"/>
      <w:strike w:val="0"/>
      <w:sz w:val="22"/>
      <w:szCs w:val="22"/>
      <w:u w:val="none"/>
    </w:rPr>
  </w:style>
  <w:style w:type="character" w:customStyle="1" w:styleId="23">
    <w:name w:val="Основной текст (2)_"/>
    <w:basedOn w:val="a1"/>
    <w:link w:val="24"/>
    <w:rsid w:val="0052099D"/>
    <w:rPr>
      <w:sz w:val="28"/>
      <w:szCs w:val="28"/>
      <w:shd w:val="clear" w:color="auto" w:fill="FFFFFF"/>
    </w:rPr>
  </w:style>
  <w:style w:type="paragraph" w:customStyle="1" w:styleId="24">
    <w:name w:val="Основной текст (2)"/>
    <w:basedOn w:val="a0"/>
    <w:link w:val="23"/>
    <w:rsid w:val="0052099D"/>
    <w:pPr>
      <w:widowControl w:val="0"/>
      <w:shd w:val="clear" w:color="auto" w:fill="FFFFFF"/>
      <w:spacing w:after="60" w:line="0" w:lineRule="atLeast"/>
      <w:ind w:hanging="76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1037743">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4015673">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1048658">
      <w:bodyDiv w:val="1"/>
      <w:marLeft w:val="0"/>
      <w:marRight w:val="0"/>
      <w:marTop w:val="0"/>
      <w:marBottom w:val="0"/>
      <w:divBdr>
        <w:top w:val="none" w:sz="0" w:space="0" w:color="auto"/>
        <w:left w:val="none" w:sz="0" w:space="0" w:color="auto"/>
        <w:bottom w:val="none" w:sz="0" w:space="0" w:color="auto"/>
        <w:right w:val="none" w:sz="0" w:space="0" w:color="auto"/>
      </w:divBdr>
      <w:divsChild>
        <w:div w:id="164647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4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34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3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1902220">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7587">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617803">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2919">
      <w:bodyDiv w:val="1"/>
      <w:marLeft w:val="0"/>
      <w:marRight w:val="0"/>
      <w:marTop w:val="0"/>
      <w:marBottom w:val="0"/>
      <w:divBdr>
        <w:top w:val="none" w:sz="0" w:space="0" w:color="auto"/>
        <w:left w:val="none" w:sz="0" w:space="0" w:color="auto"/>
        <w:bottom w:val="none" w:sz="0" w:space="0" w:color="auto"/>
        <w:right w:val="none" w:sz="0" w:space="0" w:color="auto"/>
      </w:divBdr>
      <w:divsChild>
        <w:div w:id="1311903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5463491">
      <w:bodyDiv w:val="1"/>
      <w:marLeft w:val="0"/>
      <w:marRight w:val="0"/>
      <w:marTop w:val="0"/>
      <w:marBottom w:val="0"/>
      <w:divBdr>
        <w:top w:val="none" w:sz="0" w:space="0" w:color="auto"/>
        <w:left w:val="none" w:sz="0" w:space="0" w:color="auto"/>
        <w:bottom w:val="none" w:sz="0" w:space="0" w:color="auto"/>
        <w:right w:val="none" w:sz="0" w:space="0" w:color="auto"/>
      </w:divBdr>
      <w:divsChild>
        <w:div w:id="163907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39615471">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6072218">
      <w:bodyDiv w:val="1"/>
      <w:marLeft w:val="0"/>
      <w:marRight w:val="0"/>
      <w:marTop w:val="0"/>
      <w:marBottom w:val="0"/>
      <w:divBdr>
        <w:top w:val="none" w:sz="0" w:space="0" w:color="auto"/>
        <w:left w:val="none" w:sz="0" w:space="0" w:color="auto"/>
        <w:bottom w:val="none" w:sz="0" w:space="0" w:color="auto"/>
        <w:right w:val="none" w:sz="0" w:space="0" w:color="auto"/>
      </w:divBdr>
      <w:divsChild>
        <w:div w:id="8417021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7914925">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8868">
      <w:bodyDiv w:val="1"/>
      <w:marLeft w:val="0"/>
      <w:marRight w:val="0"/>
      <w:marTop w:val="0"/>
      <w:marBottom w:val="0"/>
      <w:divBdr>
        <w:top w:val="none" w:sz="0" w:space="0" w:color="auto"/>
        <w:left w:val="none" w:sz="0" w:space="0" w:color="auto"/>
        <w:bottom w:val="none" w:sz="0" w:space="0" w:color="auto"/>
        <w:right w:val="none" w:sz="0" w:space="0" w:color="auto"/>
      </w:divBdr>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480516">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2601655">
      <w:bodyDiv w:val="1"/>
      <w:marLeft w:val="0"/>
      <w:marRight w:val="0"/>
      <w:marTop w:val="0"/>
      <w:marBottom w:val="0"/>
      <w:divBdr>
        <w:top w:val="none" w:sz="0" w:space="0" w:color="auto"/>
        <w:left w:val="none" w:sz="0" w:space="0" w:color="auto"/>
        <w:bottom w:val="none" w:sz="0" w:space="0" w:color="auto"/>
        <w:right w:val="none" w:sz="0" w:space="0" w:color="auto"/>
      </w:divBdr>
      <w:divsChild>
        <w:div w:id="32408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1452736">
      <w:bodyDiv w:val="1"/>
      <w:marLeft w:val="0"/>
      <w:marRight w:val="0"/>
      <w:marTop w:val="0"/>
      <w:marBottom w:val="0"/>
      <w:divBdr>
        <w:top w:val="none" w:sz="0" w:space="0" w:color="auto"/>
        <w:left w:val="none" w:sz="0" w:space="0" w:color="auto"/>
        <w:bottom w:val="none" w:sz="0" w:space="0" w:color="auto"/>
        <w:right w:val="none" w:sz="0" w:space="0" w:color="auto"/>
      </w:divBdr>
      <w:divsChild>
        <w:div w:id="158873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78466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2498196">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268486">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2738677">
      <w:bodyDiv w:val="1"/>
      <w:marLeft w:val="0"/>
      <w:marRight w:val="0"/>
      <w:marTop w:val="0"/>
      <w:marBottom w:val="0"/>
      <w:divBdr>
        <w:top w:val="none" w:sz="0" w:space="0" w:color="auto"/>
        <w:left w:val="none" w:sz="0" w:space="0" w:color="auto"/>
        <w:bottom w:val="none" w:sz="0" w:space="0" w:color="auto"/>
        <w:right w:val="none" w:sz="0" w:space="0" w:color="auto"/>
      </w:divBdr>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292372036">
      <w:bodyDiv w:val="1"/>
      <w:marLeft w:val="0"/>
      <w:marRight w:val="0"/>
      <w:marTop w:val="0"/>
      <w:marBottom w:val="0"/>
      <w:divBdr>
        <w:top w:val="none" w:sz="0" w:space="0" w:color="auto"/>
        <w:left w:val="none" w:sz="0" w:space="0" w:color="auto"/>
        <w:bottom w:val="none" w:sz="0" w:space="0" w:color="auto"/>
        <w:right w:val="none" w:sz="0" w:space="0" w:color="auto"/>
      </w:divBdr>
    </w:div>
    <w:div w:id="296642310">
      <w:bodyDiv w:val="1"/>
      <w:marLeft w:val="0"/>
      <w:marRight w:val="0"/>
      <w:marTop w:val="0"/>
      <w:marBottom w:val="0"/>
      <w:divBdr>
        <w:top w:val="none" w:sz="0" w:space="0" w:color="auto"/>
        <w:left w:val="none" w:sz="0" w:space="0" w:color="auto"/>
        <w:bottom w:val="none" w:sz="0" w:space="0" w:color="auto"/>
        <w:right w:val="none" w:sz="0" w:space="0" w:color="auto"/>
      </w:divBdr>
      <w:divsChild>
        <w:div w:id="1847670505">
          <w:marLeft w:val="0"/>
          <w:marRight w:val="0"/>
          <w:marTop w:val="150"/>
          <w:marBottom w:val="150"/>
          <w:divBdr>
            <w:top w:val="none" w:sz="0" w:space="0" w:color="auto"/>
            <w:left w:val="none" w:sz="0" w:space="0" w:color="auto"/>
            <w:bottom w:val="none" w:sz="0" w:space="0" w:color="auto"/>
            <w:right w:val="none" w:sz="0" w:space="0" w:color="auto"/>
          </w:divBdr>
        </w:div>
      </w:divsChild>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118171">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5861442">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4452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6786571">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1955705">
      <w:bodyDiv w:val="1"/>
      <w:marLeft w:val="0"/>
      <w:marRight w:val="0"/>
      <w:marTop w:val="0"/>
      <w:marBottom w:val="0"/>
      <w:divBdr>
        <w:top w:val="none" w:sz="0" w:space="0" w:color="auto"/>
        <w:left w:val="none" w:sz="0" w:space="0" w:color="auto"/>
        <w:bottom w:val="none" w:sz="0" w:space="0" w:color="auto"/>
        <w:right w:val="none" w:sz="0" w:space="0" w:color="auto"/>
      </w:divBdr>
      <w:divsChild>
        <w:div w:id="32066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53622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1243804">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4447785">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76128438">
      <w:bodyDiv w:val="1"/>
      <w:marLeft w:val="0"/>
      <w:marRight w:val="0"/>
      <w:marTop w:val="0"/>
      <w:marBottom w:val="0"/>
      <w:divBdr>
        <w:top w:val="none" w:sz="0" w:space="0" w:color="auto"/>
        <w:left w:val="none" w:sz="0" w:space="0" w:color="auto"/>
        <w:bottom w:val="none" w:sz="0" w:space="0" w:color="auto"/>
        <w:right w:val="none" w:sz="0" w:space="0" w:color="auto"/>
      </w:divBdr>
      <w:divsChild>
        <w:div w:id="1485661468">
          <w:marLeft w:val="0"/>
          <w:marRight w:val="0"/>
          <w:marTop w:val="150"/>
          <w:marBottom w:val="15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0381">
      <w:bodyDiv w:val="1"/>
      <w:marLeft w:val="0"/>
      <w:marRight w:val="0"/>
      <w:marTop w:val="0"/>
      <w:marBottom w:val="0"/>
      <w:divBdr>
        <w:top w:val="none" w:sz="0" w:space="0" w:color="auto"/>
        <w:left w:val="none" w:sz="0" w:space="0" w:color="auto"/>
        <w:bottom w:val="none" w:sz="0" w:space="0" w:color="auto"/>
        <w:right w:val="none" w:sz="0" w:space="0" w:color="auto"/>
      </w:divBdr>
      <w:divsChild>
        <w:div w:id="2040163768">
          <w:blockQuote w:val="1"/>
          <w:marLeft w:val="0"/>
          <w:marRight w:val="0"/>
          <w:marTop w:val="300"/>
          <w:marBottom w:val="300"/>
          <w:divBdr>
            <w:top w:val="none" w:sz="0" w:space="0" w:color="auto"/>
            <w:left w:val="single" w:sz="36" w:space="0" w:color="EE6E73"/>
            <w:bottom w:val="none" w:sz="0" w:space="0" w:color="auto"/>
            <w:right w:val="none" w:sz="0" w:space="0" w:color="auto"/>
          </w:divBdr>
        </w:div>
        <w:div w:id="1636446103">
          <w:blockQuote w:val="1"/>
          <w:marLeft w:val="0"/>
          <w:marRight w:val="0"/>
          <w:marTop w:val="300"/>
          <w:marBottom w:val="300"/>
          <w:divBdr>
            <w:top w:val="none" w:sz="0" w:space="0" w:color="auto"/>
            <w:left w:val="single" w:sz="36" w:space="0" w:color="EE6E73"/>
            <w:bottom w:val="none" w:sz="0" w:space="0" w:color="auto"/>
            <w:right w:val="none" w:sz="0" w:space="0" w:color="auto"/>
          </w:divBdr>
        </w:div>
        <w:div w:id="147576087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345706">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37040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414665">
      <w:bodyDiv w:val="1"/>
      <w:marLeft w:val="0"/>
      <w:marRight w:val="0"/>
      <w:marTop w:val="0"/>
      <w:marBottom w:val="0"/>
      <w:divBdr>
        <w:top w:val="none" w:sz="0" w:space="0" w:color="auto"/>
        <w:left w:val="none" w:sz="0" w:space="0" w:color="auto"/>
        <w:bottom w:val="none" w:sz="0" w:space="0" w:color="auto"/>
        <w:right w:val="none" w:sz="0" w:space="0" w:color="auto"/>
      </w:divBdr>
      <w:divsChild>
        <w:div w:id="214408003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427504">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484374">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1169640">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279929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79080133">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3081222">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499665760">
      <w:bodyDiv w:val="1"/>
      <w:marLeft w:val="0"/>
      <w:marRight w:val="0"/>
      <w:marTop w:val="0"/>
      <w:marBottom w:val="0"/>
      <w:divBdr>
        <w:top w:val="none" w:sz="0" w:space="0" w:color="auto"/>
        <w:left w:val="none" w:sz="0" w:space="0" w:color="auto"/>
        <w:bottom w:val="none" w:sz="0" w:space="0" w:color="auto"/>
        <w:right w:val="none" w:sz="0" w:space="0" w:color="auto"/>
      </w:divBdr>
      <w:divsChild>
        <w:div w:id="1686592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111730">
      <w:bodyDiv w:val="1"/>
      <w:marLeft w:val="0"/>
      <w:marRight w:val="0"/>
      <w:marTop w:val="0"/>
      <w:marBottom w:val="0"/>
      <w:divBdr>
        <w:top w:val="none" w:sz="0" w:space="0" w:color="auto"/>
        <w:left w:val="none" w:sz="0" w:space="0" w:color="auto"/>
        <w:bottom w:val="none" w:sz="0" w:space="0" w:color="auto"/>
        <w:right w:val="none" w:sz="0" w:space="0" w:color="auto"/>
      </w:divBdr>
      <w:divsChild>
        <w:div w:id="40352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118898">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6895735">
      <w:bodyDiv w:val="1"/>
      <w:marLeft w:val="0"/>
      <w:marRight w:val="0"/>
      <w:marTop w:val="0"/>
      <w:marBottom w:val="0"/>
      <w:divBdr>
        <w:top w:val="none" w:sz="0" w:space="0" w:color="auto"/>
        <w:left w:val="none" w:sz="0" w:space="0" w:color="auto"/>
        <w:bottom w:val="none" w:sz="0" w:space="0" w:color="auto"/>
        <w:right w:val="none" w:sz="0" w:space="0" w:color="auto"/>
      </w:divBdr>
      <w:divsChild>
        <w:div w:id="96200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8853">
      <w:bodyDiv w:val="1"/>
      <w:marLeft w:val="0"/>
      <w:marRight w:val="0"/>
      <w:marTop w:val="0"/>
      <w:marBottom w:val="0"/>
      <w:divBdr>
        <w:top w:val="none" w:sz="0" w:space="0" w:color="auto"/>
        <w:left w:val="none" w:sz="0" w:space="0" w:color="auto"/>
        <w:bottom w:val="none" w:sz="0" w:space="0" w:color="auto"/>
        <w:right w:val="none" w:sz="0" w:space="0" w:color="auto"/>
      </w:divBdr>
      <w:divsChild>
        <w:div w:id="210846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229294">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2618779">
      <w:bodyDiv w:val="1"/>
      <w:marLeft w:val="0"/>
      <w:marRight w:val="0"/>
      <w:marTop w:val="0"/>
      <w:marBottom w:val="0"/>
      <w:divBdr>
        <w:top w:val="none" w:sz="0" w:space="0" w:color="auto"/>
        <w:left w:val="none" w:sz="0" w:space="0" w:color="auto"/>
        <w:bottom w:val="none" w:sz="0" w:space="0" w:color="auto"/>
        <w:right w:val="none" w:sz="0" w:space="0" w:color="auto"/>
      </w:divBdr>
      <w:divsChild>
        <w:div w:id="2121563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6328081">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0260068">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4652390">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1740762">
      <w:bodyDiv w:val="1"/>
      <w:marLeft w:val="0"/>
      <w:marRight w:val="0"/>
      <w:marTop w:val="0"/>
      <w:marBottom w:val="0"/>
      <w:divBdr>
        <w:top w:val="none" w:sz="0" w:space="0" w:color="auto"/>
        <w:left w:val="none" w:sz="0" w:space="0" w:color="auto"/>
        <w:bottom w:val="none" w:sz="0" w:space="0" w:color="auto"/>
        <w:right w:val="none" w:sz="0" w:space="0" w:color="auto"/>
      </w:divBdr>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6954993">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631972">
      <w:bodyDiv w:val="1"/>
      <w:marLeft w:val="0"/>
      <w:marRight w:val="0"/>
      <w:marTop w:val="0"/>
      <w:marBottom w:val="0"/>
      <w:divBdr>
        <w:top w:val="none" w:sz="0" w:space="0" w:color="auto"/>
        <w:left w:val="none" w:sz="0" w:space="0" w:color="auto"/>
        <w:bottom w:val="none" w:sz="0" w:space="0" w:color="auto"/>
        <w:right w:val="none" w:sz="0" w:space="0" w:color="auto"/>
      </w:divBdr>
      <w:divsChild>
        <w:div w:id="206375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29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713998">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184059">
      <w:bodyDiv w:val="1"/>
      <w:marLeft w:val="0"/>
      <w:marRight w:val="0"/>
      <w:marTop w:val="0"/>
      <w:marBottom w:val="0"/>
      <w:divBdr>
        <w:top w:val="none" w:sz="0" w:space="0" w:color="auto"/>
        <w:left w:val="none" w:sz="0" w:space="0" w:color="auto"/>
        <w:bottom w:val="none" w:sz="0" w:space="0" w:color="auto"/>
        <w:right w:val="none" w:sz="0" w:space="0" w:color="auto"/>
      </w:divBdr>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275681">
      <w:bodyDiv w:val="1"/>
      <w:marLeft w:val="0"/>
      <w:marRight w:val="0"/>
      <w:marTop w:val="0"/>
      <w:marBottom w:val="0"/>
      <w:divBdr>
        <w:top w:val="none" w:sz="0" w:space="0" w:color="auto"/>
        <w:left w:val="none" w:sz="0" w:space="0" w:color="auto"/>
        <w:bottom w:val="none" w:sz="0" w:space="0" w:color="auto"/>
        <w:right w:val="none" w:sz="0" w:space="0" w:color="auto"/>
      </w:divBdr>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2000990">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4723926">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1385782">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1490666">
      <w:bodyDiv w:val="1"/>
      <w:marLeft w:val="0"/>
      <w:marRight w:val="0"/>
      <w:marTop w:val="0"/>
      <w:marBottom w:val="0"/>
      <w:divBdr>
        <w:top w:val="none" w:sz="0" w:space="0" w:color="auto"/>
        <w:left w:val="none" w:sz="0" w:space="0" w:color="auto"/>
        <w:bottom w:val="none" w:sz="0" w:space="0" w:color="auto"/>
        <w:right w:val="none" w:sz="0" w:space="0" w:color="auto"/>
      </w:divBdr>
    </w:div>
    <w:div w:id="764348265">
      <w:bodyDiv w:val="1"/>
      <w:marLeft w:val="0"/>
      <w:marRight w:val="0"/>
      <w:marTop w:val="0"/>
      <w:marBottom w:val="0"/>
      <w:divBdr>
        <w:top w:val="none" w:sz="0" w:space="0" w:color="auto"/>
        <w:left w:val="none" w:sz="0" w:space="0" w:color="auto"/>
        <w:bottom w:val="none" w:sz="0" w:space="0" w:color="auto"/>
        <w:right w:val="none" w:sz="0" w:space="0" w:color="auto"/>
      </w:divBdr>
      <w:divsChild>
        <w:div w:id="1823229171">
          <w:marLeft w:val="0"/>
          <w:marRight w:val="0"/>
          <w:marTop w:val="150"/>
          <w:marBottom w:val="150"/>
          <w:divBdr>
            <w:top w:val="none" w:sz="0" w:space="0" w:color="auto"/>
            <w:left w:val="none" w:sz="0" w:space="0" w:color="auto"/>
            <w:bottom w:val="none" w:sz="0" w:space="0" w:color="auto"/>
            <w:right w:val="none" w:sz="0" w:space="0" w:color="auto"/>
          </w:divBdr>
        </w:div>
      </w:divsChild>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442042">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6503565">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7432292">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7990709">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7866531">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367925">
      <w:bodyDiv w:val="1"/>
      <w:marLeft w:val="0"/>
      <w:marRight w:val="0"/>
      <w:marTop w:val="0"/>
      <w:marBottom w:val="0"/>
      <w:divBdr>
        <w:top w:val="none" w:sz="0" w:space="0" w:color="auto"/>
        <w:left w:val="none" w:sz="0" w:space="0" w:color="auto"/>
        <w:bottom w:val="none" w:sz="0" w:space="0" w:color="auto"/>
        <w:right w:val="none" w:sz="0" w:space="0" w:color="auto"/>
      </w:divBdr>
      <w:divsChild>
        <w:div w:id="1636989198">
          <w:blockQuote w:val="1"/>
          <w:marLeft w:val="0"/>
          <w:marRight w:val="0"/>
          <w:marTop w:val="300"/>
          <w:marBottom w:val="300"/>
          <w:divBdr>
            <w:top w:val="none" w:sz="0" w:space="0" w:color="auto"/>
            <w:left w:val="single" w:sz="36" w:space="0" w:color="EE6E73"/>
            <w:bottom w:val="none" w:sz="0" w:space="0" w:color="auto"/>
            <w:right w:val="none" w:sz="0" w:space="0" w:color="auto"/>
          </w:divBdr>
        </w:div>
        <w:div w:id="93252004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0583144">
      <w:bodyDiv w:val="1"/>
      <w:marLeft w:val="0"/>
      <w:marRight w:val="0"/>
      <w:marTop w:val="0"/>
      <w:marBottom w:val="0"/>
      <w:divBdr>
        <w:top w:val="none" w:sz="0" w:space="0" w:color="auto"/>
        <w:left w:val="none" w:sz="0" w:space="0" w:color="auto"/>
        <w:bottom w:val="none" w:sz="0" w:space="0" w:color="auto"/>
        <w:right w:val="none" w:sz="0" w:space="0" w:color="auto"/>
      </w:divBdr>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4251804">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5291861">
      <w:bodyDiv w:val="1"/>
      <w:marLeft w:val="0"/>
      <w:marRight w:val="0"/>
      <w:marTop w:val="0"/>
      <w:marBottom w:val="0"/>
      <w:divBdr>
        <w:top w:val="none" w:sz="0" w:space="0" w:color="auto"/>
        <w:left w:val="none" w:sz="0" w:space="0" w:color="auto"/>
        <w:bottom w:val="none" w:sz="0" w:space="0" w:color="auto"/>
        <w:right w:val="none" w:sz="0" w:space="0" w:color="auto"/>
      </w:divBdr>
    </w:div>
    <w:div w:id="845873251">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644508">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2886105">
      <w:bodyDiv w:val="1"/>
      <w:marLeft w:val="0"/>
      <w:marRight w:val="0"/>
      <w:marTop w:val="0"/>
      <w:marBottom w:val="0"/>
      <w:divBdr>
        <w:top w:val="none" w:sz="0" w:space="0" w:color="auto"/>
        <w:left w:val="none" w:sz="0" w:space="0" w:color="auto"/>
        <w:bottom w:val="none" w:sz="0" w:space="0" w:color="auto"/>
        <w:right w:val="none" w:sz="0" w:space="0" w:color="auto"/>
      </w:divBdr>
      <w:divsChild>
        <w:div w:id="94581563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473211">
      <w:bodyDiv w:val="1"/>
      <w:marLeft w:val="0"/>
      <w:marRight w:val="0"/>
      <w:marTop w:val="0"/>
      <w:marBottom w:val="0"/>
      <w:divBdr>
        <w:top w:val="none" w:sz="0" w:space="0" w:color="auto"/>
        <w:left w:val="none" w:sz="0" w:space="0" w:color="auto"/>
        <w:bottom w:val="none" w:sz="0" w:space="0" w:color="auto"/>
        <w:right w:val="none" w:sz="0" w:space="0" w:color="auto"/>
      </w:divBdr>
      <w:divsChild>
        <w:div w:id="1132212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705848">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6679572">
      <w:bodyDiv w:val="1"/>
      <w:marLeft w:val="0"/>
      <w:marRight w:val="0"/>
      <w:marTop w:val="0"/>
      <w:marBottom w:val="0"/>
      <w:divBdr>
        <w:top w:val="none" w:sz="0" w:space="0" w:color="auto"/>
        <w:left w:val="none" w:sz="0" w:space="0" w:color="auto"/>
        <w:bottom w:val="none" w:sz="0" w:space="0" w:color="auto"/>
        <w:right w:val="none" w:sz="0" w:space="0" w:color="auto"/>
      </w:divBdr>
      <w:divsChild>
        <w:div w:id="280840385">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89843655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4146681">
      <w:bodyDiv w:val="1"/>
      <w:marLeft w:val="0"/>
      <w:marRight w:val="0"/>
      <w:marTop w:val="0"/>
      <w:marBottom w:val="0"/>
      <w:divBdr>
        <w:top w:val="none" w:sz="0" w:space="0" w:color="auto"/>
        <w:left w:val="none" w:sz="0" w:space="0" w:color="auto"/>
        <w:bottom w:val="none" w:sz="0" w:space="0" w:color="auto"/>
        <w:right w:val="none" w:sz="0" w:space="0" w:color="auto"/>
      </w:divBdr>
      <w:divsChild>
        <w:div w:id="71212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5289003">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1133138">
      <w:bodyDiv w:val="1"/>
      <w:marLeft w:val="0"/>
      <w:marRight w:val="0"/>
      <w:marTop w:val="0"/>
      <w:marBottom w:val="0"/>
      <w:divBdr>
        <w:top w:val="none" w:sz="0" w:space="0" w:color="auto"/>
        <w:left w:val="none" w:sz="0" w:space="0" w:color="auto"/>
        <w:bottom w:val="none" w:sz="0" w:space="0" w:color="auto"/>
        <w:right w:val="none" w:sz="0" w:space="0" w:color="auto"/>
      </w:divBdr>
      <w:divsChild>
        <w:div w:id="676617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099373">
      <w:bodyDiv w:val="1"/>
      <w:marLeft w:val="0"/>
      <w:marRight w:val="0"/>
      <w:marTop w:val="0"/>
      <w:marBottom w:val="0"/>
      <w:divBdr>
        <w:top w:val="none" w:sz="0" w:space="0" w:color="auto"/>
        <w:left w:val="none" w:sz="0" w:space="0" w:color="auto"/>
        <w:bottom w:val="none" w:sz="0" w:space="0" w:color="auto"/>
        <w:right w:val="none" w:sz="0" w:space="0" w:color="auto"/>
      </w:divBdr>
      <w:divsChild>
        <w:div w:id="127128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1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2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2233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0261050">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77951020">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1425228">
      <w:bodyDiv w:val="1"/>
      <w:marLeft w:val="0"/>
      <w:marRight w:val="0"/>
      <w:marTop w:val="0"/>
      <w:marBottom w:val="0"/>
      <w:divBdr>
        <w:top w:val="none" w:sz="0" w:space="0" w:color="auto"/>
        <w:left w:val="none" w:sz="0" w:space="0" w:color="auto"/>
        <w:bottom w:val="none" w:sz="0" w:space="0" w:color="auto"/>
        <w:right w:val="none" w:sz="0" w:space="0" w:color="auto"/>
      </w:divBdr>
      <w:divsChild>
        <w:div w:id="41933139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227077">
      <w:bodyDiv w:val="1"/>
      <w:marLeft w:val="0"/>
      <w:marRight w:val="0"/>
      <w:marTop w:val="0"/>
      <w:marBottom w:val="0"/>
      <w:divBdr>
        <w:top w:val="none" w:sz="0" w:space="0" w:color="auto"/>
        <w:left w:val="none" w:sz="0" w:space="0" w:color="auto"/>
        <w:bottom w:val="none" w:sz="0" w:space="0" w:color="auto"/>
        <w:right w:val="none" w:sz="0" w:space="0" w:color="auto"/>
      </w:divBdr>
      <w:divsChild>
        <w:div w:id="788083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117573">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246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1959674">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7391872">
      <w:bodyDiv w:val="1"/>
      <w:marLeft w:val="0"/>
      <w:marRight w:val="0"/>
      <w:marTop w:val="0"/>
      <w:marBottom w:val="0"/>
      <w:divBdr>
        <w:top w:val="none" w:sz="0" w:space="0" w:color="auto"/>
        <w:left w:val="none" w:sz="0" w:space="0" w:color="auto"/>
        <w:bottom w:val="none" w:sz="0" w:space="0" w:color="auto"/>
        <w:right w:val="none" w:sz="0" w:space="0" w:color="auto"/>
      </w:divBdr>
      <w:divsChild>
        <w:div w:id="203013588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29584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4009272">
      <w:bodyDiv w:val="1"/>
      <w:marLeft w:val="0"/>
      <w:marRight w:val="0"/>
      <w:marTop w:val="0"/>
      <w:marBottom w:val="0"/>
      <w:divBdr>
        <w:top w:val="none" w:sz="0" w:space="0" w:color="auto"/>
        <w:left w:val="none" w:sz="0" w:space="0" w:color="auto"/>
        <w:bottom w:val="none" w:sz="0" w:space="0" w:color="auto"/>
        <w:right w:val="none" w:sz="0" w:space="0" w:color="auto"/>
      </w:divBdr>
    </w:div>
    <w:div w:id="1074469907">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2535902">
      <w:bodyDiv w:val="1"/>
      <w:marLeft w:val="0"/>
      <w:marRight w:val="0"/>
      <w:marTop w:val="0"/>
      <w:marBottom w:val="0"/>
      <w:divBdr>
        <w:top w:val="none" w:sz="0" w:space="0" w:color="auto"/>
        <w:left w:val="none" w:sz="0" w:space="0" w:color="auto"/>
        <w:bottom w:val="none" w:sz="0" w:space="0" w:color="auto"/>
        <w:right w:val="none" w:sz="0" w:space="0" w:color="auto"/>
      </w:divBdr>
      <w:divsChild>
        <w:div w:id="1115055815">
          <w:marLeft w:val="0"/>
          <w:marRight w:val="0"/>
          <w:marTop w:val="0"/>
          <w:marBottom w:val="0"/>
          <w:divBdr>
            <w:top w:val="none" w:sz="0" w:space="0" w:color="auto"/>
            <w:left w:val="none" w:sz="0" w:space="0" w:color="auto"/>
            <w:bottom w:val="none" w:sz="0" w:space="0" w:color="auto"/>
            <w:right w:val="none" w:sz="0" w:space="0" w:color="auto"/>
          </w:divBdr>
          <w:divsChild>
            <w:div w:id="1359043919">
              <w:blockQuote w:val="1"/>
              <w:marLeft w:val="0"/>
              <w:marRight w:val="0"/>
              <w:marTop w:val="300"/>
              <w:marBottom w:val="300"/>
              <w:divBdr>
                <w:top w:val="none" w:sz="0" w:space="0" w:color="auto"/>
                <w:left w:val="single" w:sz="36" w:space="0" w:color="EE6E73"/>
                <w:bottom w:val="none" w:sz="0" w:space="0" w:color="auto"/>
                <w:right w:val="none" w:sz="0" w:space="0" w:color="auto"/>
              </w:divBdr>
            </w:div>
            <w:div w:id="903375576">
              <w:blockQuote w:val="1"/>
              <w:marLeft w:val="0"/>
              <w:marRight w:val="0"/>
              <w:marTop w:val="300"/>
              <w:marBottom w:val="300"/>
              <w:divBdr>
                <w:top w:val="none" w:sz="0" w:space="0" w:color="auto"/>
                <w:left w:val="single" w:sz="36" w:space="0" w:color="EE6E73"/>
                <w:bottom w:val="none" w:sz="0" w:space="0" w:color="auto"/>
                <w:right w:val="none" w:sz="0" w:space="0" w:color="auto"/>
              </w:divBdr>
            </w:div>
            <w:div w:id="201683599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sChild>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1996283">
      <w:bodyDiv w:val="1"/>
      <w:marLeft w:val="0"/>
      <w:marRight w:val="0"/>
      <w:marTop w:val="0"/>
      <w:marBottom w:val="0"/>
      <w:divBdr>
        <w:top w:val="none" w:sz="0" w:space="0" w:color="auto"/>
        <w:left w:val="none" w:sz="0" w:space="0" w:color="auto"/>
        <w:bottom w:val="none" w:sz="0" w:space="0" w:color="auto"/>
        <w:right w:val="none" w:sz="0" w:space="0" w:color="auto"/>
      </w:divBdr>
      <w:divsChild>
        <w:div w:id="96334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4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0422">
      <w:bodyDiv w:val="1"/>
      <w:marLeft w:val="0"/>
      <w:marRight w:val="0"/>
      <w:marTop w:val="0"/>
      <w:marBottom w:val="0"/>
      <w:divBdr>
        <w:top w:val="none" w:sz="0" w:space="0" w:color="auto"/>
        <w:left w:val="none" w:sz="0" w:space="0" w:color="auto"/>
        <w:bottom w:val="none" w:sz="0" w:space="0" w:color="auto"/>
        <w:right w:val="none" w:sz="0" w:space="0" w:color="auto"/>
      </w:divBdr>
      <w:divsChild>
        <w:div w:id="102729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35187">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0464771">
      <w:bodyDiv w:val="1"/>
      <w:marLeft w:val="0"/>
      <w:marRight w:val="0"/>
      <w:marTop w:val="0"/>
      <w:marBottom w:val="0"/>
      <w:divBdr>
        <w:top w:val="none" w:sz="0" w:space="0" w:color="auto"/>
        <w:left w:val="none" w:sz="0" w:space="0" w:color="auto"/>
        <w:bottom w:val="none" w:sz="0" w:space="0" w:color="auto"/>
        <w:right w:val="none" w:sz="0" w:space="0" w:color="auto"/>
      </w:divBdr>
    </w:div>
    <w:div w:id="1141465256">
      <w:bodyDiv w:val="1"/>
      <w:marLeft w:val="0"/>
      <w:marRight w:val="0"/>
      <w:marTop w:val="0"/>
      <w:marBottom w:val="0"/>
      <w:divBdr>
        <w:top w:val="none" w:sz="0" w:space="0" w:color="auto"/>
        <w:left w:val="none" w:sz="0" w:space="0" w:color="auto"/>
        <w:bottom w:val="none" w:sz="0" w:space="0" w:color="auto"/>
        <w:right w:val="none" w:sz="0" w:space="0" w:color="auto"/>
      </w:divBdr>
      <w:divsChild>
        <w:div w:id="62177125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5588482">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68518598">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311682">
      <w:bodyDiv w:val="1"/>
      <w:marLeft w:val="0"/>
      <w:marRight w:val="0"/>
      <w:marTop w:val="0"/>
      <w:marBottom w:val="0"/>
      <w:divBdr>
        <w:top w:val="none" w:sz="0" w:space="0" w:color="auto"/>
        <w:left w:val="none" w:sz="0" w:space="0" w:color="auto"/>
        <w:bottom w:val="none" w:sz="0" w:space="0" w:color="auto"/>
        <w:right w:val="none" w:sz="0" w:space="0" w:color="auto"/>
      </w:divBdr>
      <w:divsChild>
        <w:div w:id="93174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578374">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26061258">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2891773">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5318168">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8631613">
      <w:bodyDiv w:val="1"/>
      <w:marLeft w:val="0"/>
      <w:marRight w:val="0"/>
      <w:marTop w:val="0"/>
      <w:marBottom w:val="0"/>
      <w:divBdr>
        <w:top w:val="none" w:sz="0" w:space="0" w:color="auto"/>
        <w:left w:val="none" w:sz="0" w:space="0" w:color="auto"/>
        <w:bottom w:val="none" w:sz="0" w:space="0" w:color="auto"/>
        <w:right w:val="none" w:sz="0" w:space="0" w:color="auto"/>
      </w:divBdr>
    </w:div>
    <w:div w:id="1238632550">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6577424">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20478">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55826021">
      <w:bodyDiv w:val="1"/>
      <w:marLeft w:val="0"/>
      <w:marRight w:val="0"/>
      <w:marTop w:val="0"/>
      <w:marBottom w:val="0"/>
      <w:divBdr>
        <w:top w:val="none" w:sz="0" w:space="0" w:color="auto"/>
        <w:left w:val="none" w:sz="0" w:space="0" w:color="auto"/>
        <w:bottom w:val="none" w:sz="0" w:space="0" w:color="auto"/>
        <w:right w:val="none" w:sz="0" w:space="0" w:color="auto"/>
      </w:divBdr>
      <w:divsChild>
        <w:div w:id="136338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6862246">
      <w:bodyDiv w:val="1"/>
      <w:marLeft w:val="0"/>
      <w:marRight w:val="0"/>
      <w:marTop w:val="0"/>
      <w:marBottom w:val="0"/>
      <w:divBdr>
        <w:top w:val="none" w:sz="0" w:space="0" w:color="auto"/>
        <w:left w:val="none" w:sz="0" w:space="0" w:color="auto"/>
        <w:bottom w:val="none" w:sz="0" w:space="0" w:color="auto"/>
        <w:right w:val="none" w:sz="0" w:space="0" w:color="auto"/>
      </w:divBdr>
    </w:div>
    <w:div w:id="1258441351">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378876">
      <w:bodyDiv w:val="1"/>
      <w:marLeft w:val="0"/>
      <w:marRight w:val="0"/>
      <w:marTop w:val="0"/>
      <w:marBottom w:val="0"/>
      <w:divBdr>
        <w:top w:val="none" w:sz="0" w:space="0" w:color="auto"/>
        <w:left w:val="none" w:sz="0" w:space="0" w:color="auto"/>
        <w:bottom w:val="none" w:sz="0" w:space="0" w:color="auto"/>
        <w:right w:val="none" w:sz="0" w:space="0" w:color="auto"/>
      </w:divBdr>
      <w:divsChild>
        <w:div w:id="1700353831">
          <w:blockQuote w:val="1"/>
          <w:marLeft w:val="0"/>
          <w:marRight w:val="0"/>
          <w:marTop w:val="300"/>
          <w:marBottom w:val="300"/>
          <w:divBdr>
            <w:top w:val="none" w:sz="0" w:space="0" w:color="auto"/>
            <w:left w:val="single" w:sz="36" w:space="0" w:color="EE6E73"/>
            <w:bottom w:val="none" w:sz="0" w:space="0" w:color="auto"/>
            <w:right w:val="none" w:sz="0" w:space="0" w:color="auto"/>
          </w:divBdr>
        </w:div>
        <w:div w:id="197937400">
          <w:blockQuote w:val="1"/>
          <w:marLeft w:val="0"/>
          <w:marRight w:val="0"/>
          <w:marTop w:val="300"/>
          <w:marBottom w:val="300"/>
          <w:divBdr>
            <w:top w:val="none" w:sz="0" w:space="0" w:color="auto"/>
            <w:left w:val="single" w:sz="36" w:space="0" w:color="EE6E73"/>
            <w:bottom w:val="none" w:sz="0" w:space="0" w:color="auto"/>
            <w:right w:val="none" w:sz="0" w:space="0" w:color="auto"/>
          </w:divBdr>
        </w:div>
        <w:div w:id="43261189">
          <w:blockQuote w:val="1"/>
          <w:marLeft w:val="0"/>
          <w:marRight w:val="0"/>
          <w:marTop w:val="300"/>
          <w:marBottom w:val="300"/>
          <w:divBdr>
            <w:top w:val="none" w:sz="0" w:space="0" w:color="auto"/>
            <w:left w:val="single" w:sz="36" w:space="0" w:color="EE6E73"/>
            <w:bottom w:val="none" w:sz="0" w:space="0" w:color="auto"/>
            <w:right w:val="none" w:sz="0" w:space="0" w:color="auto"/>
          </w:divBdr>
        </w:div>
        <w:div w:id="1529175283">
          <w:blockQuote w:val="1"/>
          <w:marLeft w:val="0"/>
          <w:marRight w:val="0"/>
          <w:marTop w:val="300"/>
          <w:marBottom w:val="300"/>
          <w:divBdr>
            <w:top w:val="none" w:sz="0" w:space="0" w:color="auto"/>
            <w:left w:val="single" w:sz="36" w:space="0" w:color="EE6E73"/>
            <w:bottom w:val="none" w:sz="0" w:space="0" w:color="auto"/>
            <w:right w:val="none" w:sz="0" w:space="0" w:color="auto"/>
          </w:divBdr>
        </w:div>
        <w:div w:id="204369659">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692098">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3173615">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6718700">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87546785">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4858">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299451813">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0731785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4331523">
      <w:bodyDiv w:val="1"/>
      <w:marLeft w:val="0"/>
      <w:marRight w:val="0"/>
      <w:marTop w:val="0"/>
      <w:marBottom w:val="0"/>
      <w:divBdr>
        <w:top w:val="none" w:sz="0" w:space="0" w:color="auto"/>
        <w:left w:val="none" w:sz="0" w:space="0" w:color="auto"/>
        <w:bottom w:val="none" w:sz="0" w:space="0" w:color="auto"/>
        <w:right w:val="none" w:sz="0" w:space="0" w:color="auto"/>
      </w:divBdr>
      <w:divsChild>
        <w:div w:id="8017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29359163">
      <w:bodyDiv w:val="1"/>
      <w:marLeft w:val="0"/>
      <w:marRight w:val="0"/>
      <w:marTop w:val="0"/>
      <w:marBottom w:val="0"/>
      <w:divBdr>
        <w:top w:val="none" w:sz="0" w:space="0" w:color="auto"/>
        <w:left w:val="none" w:sz="0" w:space="0" w:color="auto"/>
        <w:bottom w:val="none" w:sz="0" w:space="0" w:color="auto"/>
        <w:right w:val="none" w:sz="0" w:space="0" w:color="auto"/>
      </w:divBdr>
    </w:div>
    <w:div w:id="1334650240">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154137">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4554249">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49722059">
      <w:bodyDiv w:val="1"/>
      <w:marLeft w:val="0"/>
      <w:marRight w:val="0"/>
      <w:marTop w:val="0"/>
      <w:marBottom w:val="0"/>
      <w:divBdr>
        <w:top w:val="none" w:sz="0" w:space="0" w:color="auto"/>
        <w:left w:val="none" w:sz="0" w:space="0" w:color="auto"/>
        <w:bottom w:val="none" w:sz="0" w:space="0" w:color="auto"/>
        <w:right w:val="none" w:sz="0" w:space="0" w:color="auto"/>
      </w:divBdr>
      <w:divsChild>
        <w:div w:id="570697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00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7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44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7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2880682">
      <w:bodyDiv w:val="1"/>
      <w:marLeft w:val="0"/>
      <w:marRight w:val="0"/>
      <w:marTop w:val="0"/>
      <w:marBottom w:val="0"/>
      <w:divBdr>
        <w:top w:val="none" w:sz="0" w:space="0" w:color="auto"/>
        <w:left w:val="none" w:sz="0" w:space="0" w:color="auto"/>
        <w:bottom w:val="none" w:sz="0" w:space="0" w:color="auto"/>
        <w:right w:val="none" w:sz="0" w:space="0" w:color="auto"/>
      </w:divBdr>
      <w:divsChild>
        <w:div w:id="192764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5493644">
      <w:bodyDiv w:val="1"/>
      <w:marLeft w:val="0"/>
      <w:marRight w:val="0"/>
      <w:marTop w:val="0"/>
      <w:marBottom w:val="0"/>
      <w:divBdr>
        <w:top w:val="none" w:sz="0" w:space="0" w:color="auto"/>
        <w:left w:val="none" w:sz="0" w:space="0" w:color="auto"/>
        <w:bottom w:val="none" w:sz="0" w:space="0" w:color="auto"/>
        <w:right w:val="none" w:sz="0" w:space="0" w:color="auto"/>
      </w:divBdr>
      <w:divsChild>
        <w:div w:id="2100785165">
          <w:blockQuote w:val="1"/>
          <w:marLeft w:val="0"/>
          <w:marRight w:val="0"/>
          <w:marTop w:val="300"/>
          <w:marBottom w:val="300"/>
          <w:divBdr>
            <w:top w:val="none" w:sz="0" w:space="0" w:color="auto"/>
            <w:left w:val="single" w:sz="36" w:space="0" w:color="EE6E73"/>
            <w:bottom w:val="none" w:sz="0" w:space="0" w:color="auto"/>
            <w:right w:val="none" w:sz="0" w:space="0" w:color="auto"/>
          </w:divBdr>
        </w:div>
        <w:div w:id="1369600307">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355643948">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293245">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1999774">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5370">
      <w:bodyDiv w:val="1"/>
      <w:marLeft w:val="0"/>
      <w:marRight w:val="0"/>
      <w:marTop w:val="0"/>
      <w:marBottom w:val="0"/>
      <w:divBdr>
        <w:top w:val="none" w:sz="0" w:space="0" w:color="auto"/>
        <w:left w:val="none" w:sz="0" w:space="0" w:color="auto"/>
        <w:bottom w:val="none" w:sz="0" w:space="0" w:color="auto"/>
        <w:right w:val="none" w:sz="0" w:space="0" w:color="auto"/>
      </w:divBdr>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5660505">
      <w:bodyDiv w:val="1"/>
      <w:marLeft w:val="0"/>
      <w:marRight w:val="0"/>
      <w:marTop w:val="0"/>
      <w:marBottom w:val="0"/>
      <w:divBdr>
        <w:top w:val="none" w:sz="0" w:space="0" w:color="auto"/>
        <w:left w:val="none" w:sz="0" w:space="0" w:color="auto"/>
        <w:bottom w:val="none" w:sz="0" w:space="0" w:color="auto"/>
        <w:right w:val="none" w:sz="0" w:space="0" w:color="auto"/>
      </w:divBdr>
    </w:div>
    <w:div w:id="1395860594">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0">
          <w:marLeft w:val="0"/>
          <w:marRight w:val="0"/>
          <w:marTop w:val="0"/>
          <w:marBottom w:val="0"/>
          <w:divBdr>
            <w:top w:val="none" w:sz="0" w:space="0" w:color="auto"/>
            <w:left w:val="none" w:sz="0" w:space="0" w:color="auto"/>
            <w:bottom w:val="none" w:sz="0" w:space="0" w:color="auto"/>
            <w:right w:val="none" w:sz="0" w:space="0" w:color="auto"/>
          </w:divBdr>
        </w:div>
      </w:divsChild>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505266">
      <w:bodyDiv w:val="1"/>
      <w:marLeft w:val="0"/>
      <w:marRight w:val="0"/>
      <w:marTop w:val="0"/>
      <w:marBottom w:val="0"/>
      <w:divBdr>
        <w:top w:val="none" w:sz="0" w:space="0" w:color="auto"/>
        <w:left w:val="none" w:sz="0" w:space="0" w:color="auto"/>
        <w:bottom w:val="none" w:sz="0" w:space="0" w:color="auto"/>
        <w:right w:val="none" w:sz="0" w:space="0" w:color="auto"/>
      </w:divBdr>
    </w:div>
    <w:div w:id="1398625390">
      <w:bodyDiv w:val="1"/>
      <w:marLeft w:val="0"/>
      <w:marRight w:val="0"/>
      <w:marTop w:val="0"/>
      <w:marBottom w:val="0"/>
      <w:divBdr>
        <w:top w:val="none" w:sz="0" w:space="0" w:color="auto"/>
        <w:left w:val="none" w:sz="0" w:space="0" w:color="auto"/>
        <w:bottom w:val="none" w:sz="0" w:space="0" w:color="auto"/>
        <w:right w:val="none" w:sz="0" w:space="0" w:color="auto"/>
      </w:divBdr>
      <w:divsChild>
        <w:div w:id="26642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5571425">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6513650">
      <w:bodyDiv w:val="1"/>
      <w:marLeft w:val="0"/>
      <w:marRight w:val="0"/>
      <w:marTop w:val="0"/>
      <w:marBottom w:val="0"/>
      <w:divBdr>
        <w:top w:val="none" w:sz="0" w:space="0" w:color="auto"/>
        <w:left w:val="none" w:sz="0" w:space="0" w:color="auto"/>
        <w:bottom w:val="none" w:sz="0" w:space="0" w:color="auto"/>
        <w:right w:val="none" w:sz="0" w:space="0" w:color="auto"/>
      </w:divBdr>
      <w:divsChild>
        <w:div w:id="116689409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795059">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3798725">
      <w:bodyDiv w:val="1"/>
      <w:marLeft w:val="0"/>
      <w:marRight w:val="0"/>
      <w:marTop w:val="0"/>
      <w:marBottom w:val="0"/>
      <w:divBdr>
        <w:top w:val="none" w:sz="0" w:space="0" w:color="auto"/>
        <w:left w:val="none" w:sz="0" w:space="0" w:color="auto"/>
        <w:bottom w:val="none" w:sz="0" w:space="0" w:color="auto"/>
        <w:right w:val="none" w:sz="0" w:space="0" w:color="auto"/>
      </w:divBdr>
      <w:divsChild>
        <w:div w:id="7748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5759938">
      <w:bodyDiv w:val="1"/>
      <w:marLeft w:val="0"/>
      <w:marRight w:val="0"/>
      <w:marTop w:val="0"/>
      <w:marBottom w:val="0"/>
      <w:divBdr>
        <w:top w:val="none" w:sz="0" w:space="0" w:color="auto"/>
        <w:left w:val="none" w:sz="0" w:space="0" w:color="auto"/>
        <w:bottom w:val="none" w:sz="0" w:space="0" w:color="auto"/>
        <w:right w:val="none" w:sz="0" w:space="0" w:color="auto"/>
      </w:divBdr>
      <w:divsChild>
        <w:div w:id="139885131">
          <w:blockQuote w:val="1"/>
          <w:marLeft w:val="0"/>
          <w:marRight w:val="0"/>
          <w:marTop w:val="300"/>
          <w:marBottom w:val="300"/>
          <w:divBdr>
            <w:top w:val="none" w:sz="0" w:space="0" w:color="auto"/>
            <w:left w:val="single" w:sz="36" w:space="0" w:color="EE6E73"/>
            <w:bottom w:val="none" w:sz="0" w:space="0" w:color="auto"/>
            <w:right w:val="none" w:sz="0" w:space="0" w:color="auto"/>
          </w:divBdr>
        </w:div>
        <w:div w:id="112080009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425809222">
      <w:bodyDiv w:val="1"/>
      <w:marLeft w:val="0"/>
      <w:marRight w:val="0"/>
      <w:marTop w:val="0"/>
      <w:marBottom w:val="0"/>
      <w:divBdr>
        <w:top w:val="none" w:sz="0" w:space="0" w:color="auto"/>
        <w:left w:val="none" w:sz="0" w:space="0" w:color="auto"/>
        <w:bottom w:val="none" w:sz="0" w:space="0" w:color="auto"/>
        <w:right w:val="none" w:sz="0" w:space="0" w:color="auto"/>
      </w:divBdr>
      <w:divsChild>
        <w:div w:id="29845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396132">
      <w:bodyDiv w:val="1"/>
      <w:marLeft w:val="0"/>
      <w:marRight w:val="0"/>
      <w:marTop w:val="0"/>
      <w:marBottom w:val="0"/>
      <w:divBdr>
        <w:top w:val="none" w:sz="0" w:space="0" w:color="auto"/>
        <w:left w:val="none" w:sz="0" w:space="0" w:color="auto"/>
        <w:bottom w:val="none" w:sz="0" w:space="0" w:color="auto"/>
        <w:right w:val="none" w:sz="0" w:space="0" w:color="auto"/>
      </w:divBdr>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2291168">
      <w:bodyDiv w:val="1"/>
      <w:marLeft w:val="0"/>
      <w:marRight w:val="0"/>
      <w:marTop w:val="0"/>
      <w:marBottom w:val="0"/>
      <w:divBdr>
        <w:top w:val="none" w:sz="0" w:space="0" w:color="auto"/>
        <w:left w:val="none" w:sz="0" w:space="0" w:color="auto"/>
        <w:bottom w:val="none" w:sz="0" w:space="0" w:color="auto"/>
        <w:right w:val="none" w:sz="0" w:space="0" w:color="auto"/>
      </w:divBdr>
      <w:divsChild>
        <w:div w:id="78908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636707">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2599797">
      <w:bodyDiv w:val="1"/>
      <w:marLeft w:val="0"/>
      <w:marRight w:val="0"/>
      <w:marTop w:val="0"/>
      <w:marBottom w:val="0"/>
      <w:divBdr>
        <w:top w:val="none" w:sz="0" w:space="0" w:color="auto"/>
        <w:left w:val="none" w:sz="0" w:space="0" w:color="auto"/>
        <w:bottom w:val="none" w:sz="0" w:space="0" w:color="auto"/>
        <w:right w:val="none" w:sz="0" w:space="0" w:color="auto"/>
      </w:divBdr>
      <w:divsChild>
        <w:div w:id="512915141">
          <w:blockQuote w:val="1"/>
          <w:marLeft w:val="0"/>
          <w:marRight w:val="0"/>
          <w:marTop w:val="300"/>
          <w:marBottom w:val="300"/>
          <w:divBdr>
            <w:top w:val="none" w:sz="0" w:space="0" w:color="auto"/>
            <w:left w:val="single" w:sz="36" w:space="0" w:color="EE6E73"/>
            <w:bottom w:val="none" w:sz="0" w:space="0" w:color="auto"/>
            <w:right w:val="none" w:sz="0" w:space="0" w:color="auto"/>
          </w:divBdr>
        </w:div>
        <w:div w:id="187838540">
          <w:blockQuote w:val="1"/>
          <w:marLeft w:val="0"/>
          <w:marRight w:val="0"/>
          <w:marTop w:val="300"/>
          <w:marBottom w:val="300"/>
          <w:divBdr>
            <w:top w:val="none" w:sz="0" w:space="0" w:color="auto"/>
            <w:left w:val="single" w:sz="36" w:space="0" w:color="EE6E73"/>
            <w:bottom w:val="none" w:sz="0" w:space="0" w:color="auto"/>
            <w:right w:val="none" w:sz="0" w:space="0" w:color="auto"/>
          </w:divBdr>
        </w:div>
        <w:div w:id="150262330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8377178">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0022877">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0196379">
      <w:bodyDiv w:val="1"/>
      <w:marLeft w:val="0"/>
      <w:marRight w:val="0"/>
      <w:marTop w:val="0"/>
      <w:marBottom w:val="0"/>
      <w:divBdr>
        <w:top w:val="none" w:sz="0" w:space="0" w:color="auto"/>
        <w:left w:val="none" w:sz="0" w:space="0" w:color="auto"/>
        <w:bottom w:val="none" w:sz="0" w:space="0" w:color="auto"/>
        <w:right w:val="none" w:sz="0" w:space="0" w:color="auto"/>
      </w:divBdr>
    </w:div>
    <w:div w:id="1590387126">
      <w:bodyDiv w:val="1"/>
      <w:marLeft w:val="0"/>
      <w:marRight w:val="0"/>
      <w:marTop w:val="0"/>
      <w:marBottom w:val="0"/>
      <w:divBdr>
        <w:top w:val="none" w:sz="0" w:space="0" w:color="auto"/>
        <w:left w:val="none" w:sz="0" w:space="0" w:color="auto"/>
        <w:bottom w:val="none" w:sz="0" w:space="0" w:color="auto"/>
        <w:right w:val="none" w:sz="0" w:space="0" w:color="auto"/>
      </w:divBdr>
      <w:divsChild>
        <w:div w:id="164858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43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312841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487284">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11">
      <w:bodyDiv w:val="1"/>
      <w:marLeft w:val="0"/>
      <w:marRight w:val="0"/>
      <w:marTop w:val="0"/>
      <w:marBottom w:val="0"/>
      <w:divBdr>
        <w:top w:val="none" w:sz="0" w:space="0" w:color="auto"/>
        <w:left w:val="none" w:sz="0" w:space="0" w:color="auto"/>
        <w:bottom w:val="none" w:sz="0" w:space="0" w:color="auto"/>
        <w:right w:val="none" w:sz="0" w:space="0" w:color="auto"/>
      </w:divBdr>
      <w:divsChild>
        <w:div w:id="70391897">
          <w:blockQuote w:val="1"/>
          <w:marLeft w:val="0"/>
          <w:marRight w:val="0"/>
          <w:marTop w:val="300"/>
          <w:marBottom w:val="300"/>
          <w:divBdr>
            <w:top w:val="none" w:sz="0" w:space="0" w:color="auto"/>
            <w:left w:val="single" w:sz="36" w:space="0" w:color="EE6E73"/>
            <w:bottom w:val="none" w:sz="0" w:space="0" w:color="auto"/>
            <w:right w:val="none" w:sz="0" w:space="0" w:color="auto"/>
          </w:divBdr>
        </w:div>
        <w:div w:id="253365934">
          <w:blockQuote w:val="1"/>
          <w:marLeft w:val="0"/>
          <w:marRight w:val="0"/>
          <w:marTop w:val="300"/>
          <w:marBottom w:val="300"/>
          <w:divBdr>
            <w:top w:val="none" w:sz="0" w:space="0" w:color="auto"/>
            <w:left w:val="single" w:sz="36" w:space="0" w:color="EE6E73"/>
            <w:bottom w:val="none" w:sz="0" w:space="0" w:color="auto"/>
            <w:right w:val="none" w:sz="0" w:space="0" w:color="auto"/>
          </w:divBdr>
        </w:div>
        <w:div w:id="830756492">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6839047">
      <w:bodyDiv w:val="1"/>
      <w:marLeft w:val="0"/>
      <w:marRight w:val="0"/>
      <w:marTop w:val="0"/>
      <w:marBottom w:val="0"/>
      <w:divBdr>
        <w:top w:val="none" w:sz="0" w:space="0" w:color="auto"/>
        <w:left w:val="none" w:sz="0" w:space="0" w:color="auto"/>
        <w:bottom w:val="none" w:sz="0" w:space="0" w:color="auto"/>
        <w:right w:val="none" w:sz="0" w:space="0" w:color="auto"/>
      </w:divBdr>
    </w:div>
    <w:div w:id="1608073534">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09771750">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6908636">
      <w:bodyDiv w:val="1"/>
      <w:marLeft w:val="0"/>
      <w:marRight w:val="0"/>
      <w:marTop w:val="0"/>
      <w:marBottom w:val="0"/>
      <w:divBdr>
        <w:top w:val="none" w:sz="0" w:space="0" w:color="auto"/>
        <w:left w:val="none" w:sz="0" w:space="0" w:color="auto"/>
        <w:bottom w:val="none" w:sz="0" w:space="0" w:color="auto"/>
        <w:right w:val="none" w:sz="0" w:space="0" w:color="auto"/>
      </w:divBdr>
      <w:divsChild>
        <w:div w:id="2098286980">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18638298">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740636">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35791614">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1230237">
      <w:bodyDiv w:val="1"/>
      <w:marLeft w:val="0"/>
      <w:marRight w:val="0"/>
      <w:marTop w:val="0"/>
      <w:marBottom w:val="0"/>
      <w:divBdr>
        <w:top w:val="none" w:sz="0" w:space="0" w:color="auto"/>
        <w:left w:val="none" w:sz="0" w:space="0" w:color="auto"/>
        <w:bottom w:val="none" w:sz="0" w:space="0" w:color="auto"/>
        <w:right w:val="none" w:sz="0" w:space="0" w:color="auto"/>
      </w:divBdr>
    </w:div>
    <w:div w:id="1641376436">
      <w:bodyDiv w:val="1"/>
      <w:marLeft w:val="0"/>
      <w:marRight w:val="0"/>
      <w:marTop w:val="0"/>
      <w:marBottom w:val="0"/>
      <w:divBdr>
        <w:top w:val="none" w:sz="0" w:space="0" w:color="auto"/>
        <w:left w:val="none" w:sz="0" w:space="0" w:color="auto"/>
        <w:bottom w:val="none" w:sz="0" w:space="0" w:color="auto"/>
        <w:right w:val="none" w:sz="0" w:space="0" w:color="auto"/>
      </w:divBdr>
    </w:div>
    <w:div w:id="1641425835">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125436">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517844">
      <w:bodyDiv w:val="1"/>
      <w:marLeft w:val="0"/>
      <w:marRight w:val="0"/>
      <w:marTop w:val="0"/>
      <w:marBottom w:val="0"/>
      <w:divBdr>
        <w:top w:val="none" w:sz="0" w:space="0" w:color="auto"/>
        <w:left w:val="none" w:sz="0" w:space="0" w:color="auto"/>
        <w:bottom w:val="none" w:sz="0" w:space="0" w:color="auto"/>
        <w:right w:val="none" w:sz="0" w:space="0" w:color="auto"/>
      </w:divBdr>
      <w:divsChild>
        <w:div w:id="72024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910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66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448999">
      <w:bodyDiv w:val="1"/>
      <w:marLeft w:val="0"/>
      <w:marRight w:val="0"/>
      <w:marTop w:val="0"/>
      <w:marBottom w:val="0"/>
      <w:divBdr>
        <w:top w:val="none" w:sz="0" w:space="0" w:color="auto"/>
        <w:left w:val="none" w:sz="0" w:space="0" w:color="auto"/>
        <w:bottom w:val="none" w:sz="0" w:space="0" w:color="auto"/>
        <w:right w:val="none" w:sz="0" w:space="0" w:color="auto"/>
      </w:divBdr>
      <w:divsChild>
        <w:div w:id="741416474">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73531559">
      <w:bodyDiv w:val="1"/>
      <w:marLeft w:val="0"/>
      <w:marRight w:val="0"/>
      <w:marTop w:val="0"/>
      <w:marBottom w:val="0"/>
      <w:divBdr>
        <w:top w:val="none" w:sz="0" w:space="0" w:color="auto"/>
        <w:left w:val="none" w:sz="0" w:space="0" w:color="auto"/>
        <w:bottom w:val="none" w:sz="0" w:space="0" w:color="auto"/>
        <w:right w:val="none" w:sz="0" w:space="0" w:color="auto"/>
      </w:divBdr>
      <w:divsChild>
        <w:div w:id="13830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581409">
      <w:bodyDiv w:val="1"/>
      <w:marLeft w:val="0"/>
      <w:marRight w:val="0"/>
      <w:marTop w:val="0"/>
      <w:marBottom w:val="0"/>
      <w:divBdr>
        <w:top w:val="none" w:sz="0" w:space="0" w:color="auto"/>
        <w:left w:val="none" w:sz="0" w:space="0" w:color="auto"/>
        <w:bottom w:val="none" w:sz="0" w:space="0" w:color="auto"/>
        <w:right w:val="none" w:sz="0" w:space="0" w:color="auto"/>
      </w:divBdr>
    </w:div>
    <w:div w:id="1682051809">
      <w:bodyDiv w:val="1"/>
      <w:marLeft w:val="0"/>
      <w:marRight w:val="0"/>
      <w:marTop w:val="0"/>
      <w:marBottom w:val="0"/>
      <w:divBdr>
        <w:top w:val="none" w:sz="0" w:space="0" w:color="auto"/>
        <w:left w:val="none" w:sz="0" w:space="0" w:color="auto"/>
        <w:bottom w:val="none" w:sz="0" w:space="0" w:color="auto"/>
        <w:right w:val="none" w:sz="0" w:space="0" w:color="auto"/>
      </w:divBdr>
      <w:divsChild>
        <w:div w:id="1189484220">
          <w:blockQuote w:val="1"/>
          <w:marLeft w:val="0"/>
          <w:marRight w:val="0"/>
          <w:marTop w:val="300"/>
          <w:marBottom w:val="300"/>
          <w:divBdr>
            <w:top w:val="none" w:sz="0" w:space="0" w:color="auto"/>
            <w:left w:val="single" w:sz="36" w:space="0" w:color="EE6E73"/>
            <w:bottom w:val="none" w:sz="0" w:space="0" w:color="auto"/>
            <w:right w:val="none" w:sz="0" w:space="0" w:color="auto"/>
          </w:divBdr>
        </w:div>
        <w:div w:id="88625798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4163522">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3416656">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09640873">
      <w:bodyDiv w:val="1"/>
      <w:marLeft w:val="0"/>
      <w:marRight w:val="0"/>
      <w:marTop w:val="0"/>
      <w:marBottom w:val="0"/>
      <w:divBdr>
        <w:top w:val="none" w:sz="0" w:space="0" w:color="auto"/>
        <w:left w:val="none" w:sz="0" w:space="0" w:color="auto"/>
        <w:bottom w:val="none" w:sz="0" w:space="0" w:color="auto"/>
        <w:right w:val="none" w:sz="0" w:space="0" w:color="auto"/>
      </w:divBdr>
      <w:divsChild>
        <w:div w:id="54016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6855088">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5930930">
      <w:bodyDiv w:val="1"/>
      <w:marLeft w:val="0"/>
      <w:marRight w:val="0"/>
      <w:marTop w:val="0"/>
      <w:marBottom w:val="0"/>
      <w:divBdr>
        <w:top w:val="none" w:sz="0" w:space="0" w:color="auto"/>
        <w:left w:val="none" w:sz="0" w:space="0" w:color="auto"/>
        <w:bottom w:val="none" w:sz="0" w:space="0" w:color="auto"/>
        <w:right w:val="none" w:sz="0" w:space="0" w:color="auto"/>
      </w:divBdr>
      <w:divsChild>
        <w:div w:id="1767850461">
          <w:blockQuote w:val="1"/>
          <w:marLeft w:val="0"/>
          <w:marRight w:val="0"/>
          <w:marTop w:val="300"/>
          <w:marBottom w:val="300"/>
          <w:divBdr>
            <w:top w:val="none" w:sz="0" w:space="0" w:color="auto"/>
            <w:left w:val="single" w:sz="36" w:space="0" w:color="EE6E73"/>
            <w:bottom w:val="none" w:sz="0" w:space="0" w:color="auto"/>
            <w:right w:val="none" w:sz="0" w:space="0" w:color="auto"/>
          </w:divBdr>
        </w:div>
        <w:div w:id="1328050221">
          <w:blockQuote w:val="1"/>
          <w:marLeft w:val="0"/>
          <w:marRight w:val="0"/>
          <w:marTop w:val="300"/>
          <w:marBottom w:val="300"/>
          <w:divBdr>
            <w:top w:val="none" w:sz="0" w:space="0" w:color="auto"/>
            <w:left w:val="single" w:sz="36" w:space="0" w:color="EE6E73"/>
            <w:bottom w:val="none" w:sz="0" w:space="0" w:color="auto"/>
            <w:right w:val="none" w:sz="0" w:space="0" w:color="auto"/>
          </w:divBdr>
        </w:div>
        <w:div w:id="409229992">
          <w:blockQuote w:val="1"/>
          <w:marLeft w:val="0"/>
          <w:marRight w:val="0"/>
          <w:marTop w:val="300"/>
          <w:marBottom w:val="300"/>
          <w:divBdr>
            <w:top w:val="none" w:sz="0" w:space="0" w:color="auto"/>
            <w:left w:val="single" w:sz="36" w:space="0" w:color="EE6E73"/>
            <w:bottom w:val="none" w:sz="0" w:space="0" w:color="auto"/>
            <w:right w:val="none" w:sz="0" w:space="0" w:color="auto"/>
          </w:divBdr>
        </w:div>
        <w:div w:id="213280371">
          <w:blockQuote w:val="1"/>
          <w:marLeft w:val="0"/>
          <w:marRight w:val="0"/>
          <w:marTop w:val="300"/>
          <w:marBottom w:val="300"/>
          <w:divBdr>
            <w:top w:val="none" w:sz="0" w:space="0" w:color="auto"/>
            <w:left w:val="single" w:sz="36" w:space="0" w:color="EE6E73"/>
            <w:bottom w:val="none" w:sz="0" w:space="0" w:color="auto"/>
            <w:right w:val="none" w:sz="0" w:space="0" w:color="auto"/>
          </w:divBdr>
        </w:div>
        <w:div w:id="192252471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139457">
      <w:bodyDiv w:val="1"/>
      <w:marLeft w:val="0"/>
      <w:marRight w:val="0"/>
      <w:marTop w:val="0"/>
      <w:marBottom w:val="0"/>
      <w:divBdr>
        <w:top w:val="none" w:sz="0" w:space="0" w:color="auto"/>
        <w:left w:val="none" w:sz="0" w:space="0" w:color="auto"/>
        <w:bottom w:val="none" w:sz="0" w:space="0" w:color="auto"/>
        <w:right w:val="none" w:sz="0" w:space="0" w:color="auto"/>
      </w:divBdr>
      <w:divsChild>
        <w:div w:id="190992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660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460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0353061">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79521173">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072104">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84491815">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798838689">
      <w:bodyDiv w:val="1"/>
      <w:marLeft w:val="0"/>
      <w:marRight w:val="0"/>
      <w:marTop w:val="0"/>
      <w:marBottom w:val="0"/>
      <w:divBdr>
        <w:top w:val="none" w:sz="0" w:space="0" w:color="auto"/>
        <w:left w:val="none" w:sz="0" w:space="0" w:color="auto"/>
        <w:bottom w:val="none" w:sz="0" w:space="0" w:color="auto"/>
        <w:right w:val="none" w:sz="0" w:space="0" w:color="auto"/>
      </w:divBdr>
    </w:div>
    <w:div w:id="1801417970">
      <w:bodyDiv w:val="1"/>
      <w:marLeft w:val="0"/>
      <w:marRight w:val="0"/>
      <w:marTop w:val="0"/>
      <w:marBottom w:val="0"/>
      <w:divBdr>
        <w:top w:val="none" w:sz="0" w:space="0" w:color="auto"/>
        <w:left w:val="none" w:sz="0" w:space="0" w:color="auto"/>
        <w:bottom w:val="none" w:sz="0" w:space="0" w:color="auto"/>
        <w:right w:val="none" w:sz="0" w:space="0" w:color="auto"/>
      </w:divBdr>
    </w:div>
    <w:div w:id="1801800446">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737227">
      <w:bodyDiv w:val="1"/>
      <w:marLeft w:val="0"/>
      <w:marRight w:val="0"/>
      <w:marTop w:val="0"/>
      <w:marBottom w:val="0"/>
      <w:divBdr>
        <w:top w:val="none" w:sz="0" w:space="0" w:color="auto"/>
        <w:left w:val="none" w:sz="0" w:space="0" w:color="auto"/>
        <w:bottom w:val="none" w:sz="0" w:space="0" w:color="auto"/>
        <w:right w:val="none" w:sz="0" w:space="0" w:color="auto"/>
      </w:divBdr>
      <w:divsChild>
        <w:div w:id="1149203033">
          <w:marLeft w:val="0"/>
          <w:marRight w:val="0"/>
          <w:marTop w:val="150"/>
          <w:marBottom w:val="150"/>
          <w:divBdr>
            <w:top w:val="none" w:sz="0" w:space="0" w:color="auto"/>
            <w:left w:val="none" w:sz="0" w:space="0" w:color="auto"/>
            <w:bottom w:val="none" w:sz="0" w:space="0" w:color="auto"/>
            <w:right w:val="none" w:sz="0" w:space="0" w:color="auto"/>
          </w:divBdr>
        </w:div>
      </w:divsChild>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439675">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0978976">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5970939">
      <w:bodyDiv w:val="1"/>
      <w:marLeft w:val="0"/>
      <w:marRight w:val="0"/>
      <w:marTop w:val="0"/>
      <w:marBottom w:val="0"/>
      <w:divBdr>
        <w:top w:val="none" w:sz="0" w:space="0" w:color="auto"/>
        <w:left w:val="none" w:sz="0" w:space="0" w:color="auto"/>
        <w:bottom w:val="none" w:sz="0" w:space="0" w:color="auto"/>
        <w:right w:val="none" w:sz="0" w:space="0" w:color="auto"/>
      </w:divBdr>
      <w:divsChild>
        <w:div w:id="180450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603791">
      <w:bodyDiv w:val="1"/>
      <w:marLeft w:val="0"/>
      <w:marRight w:val="0"/>
      <w:marTop w:val="0"/>
      <w:marBottom w:val="0"/>
      <w:divBdr>
        <w:top w:val="none" w:sz="0" w:space="0" w:color="auto"/>
        <w:left w:val="none" w:sz="0" w:space="0" w:color="auto"/>
        <w:bottom w:val="none" w:sz="0" w:space="0" w:color="auto"/>
        <w:right w:val="none" w:sz="0" w:space="0" w:color="auto"/>
      </w:divBdr>
      <w:divsChild>
        <w:div w:id="686639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37526939">
      <w:bodyDiv w:val="1"/>
      <w:marLeft w:val="0"/>
      <w:marRight w:val="0"/>
      <w:marTop w:val="0"/>
      <w:marBottom w:val="0"/>
      <w:divBdr>
        <w:top w:val="none" w:sz="0" w:space="0" w:color="auto"/>
        <w:left w:val="none" w:sz="0" w:space="0" w:color="auto"/>
        <w:bottom w:val="none" w:sz="0" w:space="0" w:color="auto"/>
        <w:right w:val="none" w:sz="0" w:space="0" w:color="auto"/>
      </w:divBdr>
    </w:div>
    <w:div w:id="1837722031">
      <w:bodyDiv w:val="1"/>
      <w:marLeft w:val="0"/>
      <w:marRight w:val="0"/>
      <w:marTop w:val="0"/>
      <w:marBottom w:val="0"/>
      <w:divBdr>
        <w:top w:val="none" w:sz="0" w:space="0" w:color="auto"/>
        <w:left w:val="none" w:sz="0" w:space="0" w:color="auto"/>
        <w:bottom w:val="none" w:sz="0" w:space="0" w:color="auto"/>
        <w:right w:val="none" w:sz="0" w:space="0" w:color="auto"/>
      </w:divBdr>
      <w:divsChild>
        <w:div w:id="1037923862">
          <w:blockQuote w:val="1"/>
          <w:marLeft w:val="0"/>
          <w:marRight w:val="0"/>
          <w:marTop w:val="300"/>
          <w:marBottom w:val="300"/>
          <w:divBdr>
            <w:top w:val="none" w:sz="0" w:space="0" w:color="auto"/>
            <w:left w:val="single" w:sz="36" w:space="0" w:color="EE6E73"/>
            <w:bottom w:val="none" w:sz="0" w:space="0" w:color="auto"/>
            <w:right w:val="none" w:sz="0" w:space="0" w:color="auto"/>
          </w:divBdr>
        </w:div>
        <w:div w:id="1522282052">
          <w:blockQuote w:val="1"/>
          <w:marLeft w:val="0"/>
          <w:marRight w:val="0"/>
          <w:marTop w:val="300"/>
          <w:marBottom w:val="300"/>
          <w:divBdr>
            <w:top w:val="none" w:sz="0" w:space="0" w:color="auto"/>
            <w:left w:val="single" w:sz="36" w:space="0" w:color="EE6E73"/>
            <w:bottom w:val="none" w:sz="0" w:space="0" w:color="auto"/>
            <w:right w:val="none" w:sz="0" w:space="0" w:color="auto"/>
          </w:divBdr>
        </w:div>
        <w:div w:id="20981068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47400252">
      <w:bodyDiv w:val="1"/>
      <w:marLeft w:val="0"/>
      <w:marRight w:val="0"/>
      <w:marTop w:val="0"/>
      <w:marBottom w:val="0"/>
      <w:divBdr>
        <w:top w:val="none" w:sz="0" w:space="0" w:color="auto"/>
        <w:left w:val="none" w:sz="0" w:space="0" w:color="auto"/>
        <w:bottom w:val="none" w:sz="0" w:space="0" w:color="auto"/>
        <w:right w:val="none" w:sz="0" w:space="0" w:color="auto"/>
      </w:divBdr>
      <w:divsChild>
        <w:div w:id="873620053">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7430">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26586">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2400213">
      <w:bodyDiv w:val="1"/>
      <w:marLeft w:val="0"/>
      <w:marRight w:val="0"/>
      <w:marTop w:val="0"/>
      <w:marBottom w:val="0"/>
      <w:divBdr>
        <w:top w:val="none" w:sz="0" w:space="0" w:color="auto"/>
        <w:left w:val="none" w:sz="0" w:space="0" w:color="auto"/>
        <w:bottom w:val="none" w:sz="0" w:space="0" w:color="auto"/>
        <w:right w:val="none" w:sz="0" w:space="0" w:color="auto"/>
      </w:divBdr>
    </w:div>
    <w:div w:id="1882980658">
      <w:bodyDiv w:val="1"/>
      <w:marLeft w:val="0"/>
      <w:marRight w:val="0"/>
      <w:marTop w:val="0"/>
      <w:marBottom w:val="0"/>
      <w:divBdr>
        <w:top w:val="none" w:sz="0" w:space="0" w:color="auto"/>
        <w:left w:val="none" w:sz="0" w:space="0" w:color="auto"/>
        <w:bottom w:val="none" w:sz="0" w:space="0" w:color="auto"/>
        <w:right w:val="none" w:sz="0" w:space="0" w:color="auto"/>
      </w:divBdr>
      <w:divsChild>
        <w:div w:id="372466405">
          <w:blockQuote w:val="1"/>
          <w:marLeft w:val="0"/>
          <w:marRight w:val="0"/>
          <w:marTop w:val="300"/>
          <w:marBottom w:val="300"/>
          <w:divBdr>
            <w:top w:val="none" w:sz="0" w:space="0" w:color="auto"/>
            <w:left w:val="single" w:sz="36" w:space="0" w:color="EE6E73"/>
            <w:bottom w:val="none" w:sz="0" w:space="0" w:color="auto"/>
            <w:right w:val="none" w:sz="0" w:space="0" w:color="auto"/>
          </w:divBdr>
        </w:div>
        <w:div w:id="20390806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89416631">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1865854">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5243455">
      <w:bodyDiv w:val="1"/>
      <w:marLeft w:val="0"/>
      <w:marRight w:val="0"/>
      <w:marTop w:val="0"/>
      <w:marBottom w:val="0"/>
      <w:divBdr>
        <w:top w:val="none" w:sz="0" w:space="0" w:color="auto"/>
        <w:left w:val="none" w:sz="0" w:space="0" w:color="auto"/>
        <w:bottom w:val="none" w:sz="0" w:space="0" w:color="auto"/>
        <w:right w:val="none" w:sz="0" w:space="0" w:color="auto"/>
      </w:divBdr>
    </w:div>
    <w:div w:id="1936395840">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366391">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1720072">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2664086">
      <w:bodyDiv w:val="1"/>
      <w:marLeft w:val="0"/>
      <w:marRight w:val="0"/>
      <w:marTop w:val="0"/>
      <w:marBottom w:val="0"/>
      <w:divBdr>
        <w:top w:val="none" w:sz="0" w:space="0" w:color="auto"/>
        <w:left w:val="none" w:sz="0" w:space="0" w:color="auto"/>
        <w:bottom w:val="none" w:sz="0" w:space="0" w:color="auto"/>
        <w:right w:val="none" w:sz="0" w:space="0" w:color="auto"/>
      </w:divBdr>
      <w:divsChild>
        <w:div w:id="898051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2205986">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4827986">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7967">
      <w:bodyDiv w:val="1"/>
      <w:marLeft w:val="0"/>
      <w:marRight w:val="0"/>
      <w:marTop w:val="0"/>
      <w:marBottom w:val="0"/>
      <w:divBdr>
        <w:top w:val="none" w:sz="0" w:space="0" w:color="auto"/>
        <w:left w:val="none" w:sz="0" w:space="0" w:color="auto"/>
        <w:bottom w:val="none" w:sz="0" w:space="0" w:color="auto"/>
        <w:right w:val="none" w:sz="0" w:space="0" w:color="auto"/>
      </w:divBdr>
      <w:divsChild>
        <w:div w:id="172008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7448620">
      <w:bodyDiv w:val="1"/>
      <w:marLeft w:val="0"/>
      <w:marRight w:val="0"/>
      <w:marTop w:val="0"/>
      <w:marBottom w:val="0"/>
      <w:divBdr>
        <w:top w:val="none" w:sz="0" w:space="0" w:color="auto"/>
        <w:left w:val="none" w:sz="0" w:space="0" w:color="auto"/>
        <w:bottom w:val="none" w:sz="0" w:space="0" w:color="auto"/>
        <w:right w:val="none" w:sz="0" w:space="0" w:color="auto"/>
      </w:divBdr>
      <w:divsChild>
        <w:div w:id="7556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572811">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442141">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7567">
      <w:bodyDiv w:val="1"/>
      <w:marLeft w:val="0"/>
      <w:marRight w:val="0"/>
      <w:marTop w:val="0"/>
      <w:marBottom w:val="0"/>
      <w:divBdr>
        <w:top w:val="none" w:sz="0" w:space="0" w:color="auto"/>
        <w:left w:val="none" w:sz="0" w:space="0" w:color="auto"/>
        <w:bottom w:val="none" w:sz="0" w:space="0" w:color="auto"/>
        <w:right w:val="none" w:sz="0" w:space="0" w:color="auto"/>
      </w:divBdr>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225529">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250818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20968">
      <w:bodyDiv w:val="1"/>
      <w:marLeft w:val="0"/>
      <w:marRight w:val="0"/>
      <w:marTop w:val="0"/>
      <w:marBottom w:val="0"/>
      <w:divBdr>
        <w:top w:val="none" w:sz="0" w:space="0" w:color="auto"/>
        <w:left w:val="none" w:sz="0" w:space="0" w:color="auto"/>
        <w:bottom w:val="none" w:sz="0" w:space="0" w:color="auto"/>
        <w:right w:val="none" w:sz="0" w:space="0" w:color="auto"/>
      </w:divBdr>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7199156">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363173">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6840915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5929120">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7527953">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032684">
      <w:bodyDiv w:val="1"/>
      <w:marLeft w:val="0"/>
      <w:marRight w:val="0"/>
      <w:marTop w:val="0"/>
      <w:marBottom w:val="0"/>
      <w:divBdr>
        <w:top w:val="none" w:sz="0" w:space="0" w:color="auto"/>
        <w:left w:val="none" w:sz="0" w:space="0" w:color="auto"/>
        <w:bottom w:val="none" w:sz="0" w:space="0" w:color="auto"/>
        <w:right w:val="none" w:sz="0" w:space="0" w:color="auto"/>
      </w:divBdr>
      <w:divsChild>
        <w:div w:id="62963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2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6657047">
      <w:bodyDiv w:val="1"/>
      <w:marLeft w:val="0"/>
      <w:marRight w:val="0"/>
      <w:marTop w:val="0"/>
      <w:marBottom w:val="0"/>
      <w:divBdr>
        <w:top w:val="none" w:sz="0" w:space="0" w:color="auto"/>
        <w:left w:val="none" w:sz="0" w:space="0" w:color="auto"/>
        <w:bottom w:val="none" w:sz="0" w:space="0" w:color="auto"/>
        <w:right w:val="none" w:sz="0" w:space="0" w:color="auto"/>
      </w:divBdr>
      <w:divsChild>
        <w:div w:id="371996626">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605385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5362406">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n--m1afn.xn--p1ai/" TargetMode="External"/><Relationship Id="rId18" Type="http://schemas.openxmlformats.org/officeDocument/2006/relationships/hyperlink" Target="mailto:lyceum@pushkinprize.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oleshchuk@list.ru" TargetMode="External"/><Relationship Id="rId7" Type="http://schemas.openxmlformats.org/officeDocument/2006/relationships/footnotes" Target="footnotes.xml"/><Relationship Id="rId12" Type="http://schemas.openxmlformats.org/officeDocument/2006/relationships/hyperlink" Target="http://rsci.ru/grants/fonds/235712.php" TargetMode="External"/><Relationship Id="rId17" Type="http://schemas.openxmlformats.org/officeDocument/2006/relationships/hyperlink" Target="https://www.rgo.ru/ru/article/imennye-stipendii-rgo" TargetMode="External"/><Relationship Id="rId25" Type="http://schemas.openxmlformats.org/officeDocument/2006/relationships/hyperlink" Target="http://www.herzen.spb.ru/main/nauka/1319113305/1319194352/" TargetMode="External"/><Relationship Id="rId2" Type="http://schemas.openxmlformats.org/officeDocument/2006/relationships/numbering" Target="numbering.xml"/><Relationship Id="rId16" Type="http://schemas.openxmlformats.org/officeDocument/2006/relationships/hyperlink" Target="https://mk.rgo.ru/ru/file/forma-zayavkiimennye-stipendii" TargetMode="External"/><Relationship Id="rId20" Type="http://schemas.openxmlformats.org/officeDocument/2006/relationships/hyperlink" Target="http://www.minedu.sk/scholarships-offered-within-the-framework-of-bilateral-programs-of-cooper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n--m1afn.xn--p1ai/" TargetMode="External"/><Relationship Id="rId24" Type="http://schemas.openxmlformats.org/officeDocument/2006/relationships/hyperlink" Target="http://mnpk.herzen.spb.ru/?page=metodicsConsalting" TargetMode="External"/><Relationship Id="rId5" Type="http://schemas.openxmlformats.org/officeDocument/2006/relationships/settings" Target="settings.xml"/><Relationship Id="rId15" Type="http://schemas.openxmlformats.org/officeDocument/2006/relationships/hyperlink" Target="mailto:scholarship@rgo.ru" TargetMode="External"/><Relationship Id="rId23" Type="http://schemas.openxmlformats.org/officeDocument/2006/relationships/hyperlink" Target="http://www.herzen.spb.ru/main/nauka/1319113305/" TargetMode="External"/><Relationship Id="rId28" Type="http://schemas.openxmlformats.org/officeDocument/2006/relationships/footer" Target="footer2.xml"/><Relationship Id="rId10" Type="http://schemas.openxmlformats.org/officeDocument/2006/relationships/hyperlink" Target="http://rsci.ru/grants/fonds/235712.php" TargetMode="External"/><Relationship Id="rId19" Type="http://schemas.openxmlformats.org/officeDocument/2006/relationships/hyperlink" Target="http://www.pushkinpriz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k.rgo.ru/ru/file/prezentaciya-imennyh-stipendiy" TargetMode="External"/><Relationship Id="rId22" Type="http://schemas.openxmlformats.org/officeDocument/2006/relationships/hyperlink" Target="http://im.interphysica.su/docs/2018/16-80/16-80.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7E6B-3671-4C14-9027-70F0B2F5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2497</Words>
  <Characters>19157</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21611</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6</cp:revision>
  <cp:lastPrinted>2018-01-26T07:56:00Z</cp:lastPrinted>
  <dcterms:created xsi:type="dcterms:W3CDTF">2018-01-25T12:56:00Z</dcterms:created>
  <dcterms:modified xsi:type="dcterms:W3CDTF">2018-01-26T08:10:00Z</dcterms:modified>
</cp:coreProperties>
</file>