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E407" w14:textId="77777777"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ВНИМАНИЕ! КОНКУРС!</w:t>
      </w:r>
      <w:r w:rsidRPr="003C6A0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ПОВЫШЕННАЯ СТИПЕНДИЯ!</w:t>
      </w:r>
    </w:p>
    <w:p w14:paraId="73EA9896" w14:textId="77777777"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Объявляется прием документов на конкурс </w:t>
      </w:r>
      <w:r w:rsidR="00A62C38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>для</w:t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 </w:t>
      </w:r>
      <w:r w:rsidR="00A62C38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>назначения</w:t>
      </w:r>
      <w:r w:rsidRPr="003C6A06">
        <w:rPr>
          <w:rFonts w:ascii="Verdana" w:eastAsia="Times New Roman" w:hAnsi="Verdana" w:cs="Arial"/>
          <w:color w:val="000000"/>
          <w:sz w:val="24"/>
          <w:szCs w:val="24"/>
          <w:u w:val="single"/>
          <w:lang w:eastAsia="ru-RU"/>
        </w:rPr>
        <w:t xml:space="preserve"> повышенной государственной академической стипендии!</w:t>
      </w:r>
    </w:p>
    <w:p w14:paraId="09ECAD9B" w14:textId="77777777" w:rsidR="00A43986" w:rsidRPr="003C6A06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57CCC822" w14:textId="77777777" w:rsidR="00403A81" w:rsidRDefault="00A43986" w:rsidP="00403A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Уважаемые студенты очной формы обучения на бюджетной основе!</w:t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Для того, чтобы принять участие в конкурсе на повышенную стипендию за личные достижения, вам нужно предоставить</w:t>
      </w:r>
      <w:r w:rsidR="008B246E" w:rsidRPr="003C6A0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заполненные </w:t>
      </w:r>
      <w:r w:rsidR="008B246E" w:rsidRPr="003C6A06">
        <w:rPr>
          <w:rStyle w:val="a4"/>
          <w:rFonts w:ascii="Verdana" w:hAnsi="Verdana"/>
          <w:b/>
          <w:bCs/>
          <w:color w:val="333333"/>
          <w:sz w:val="24"/>
          <w:szCs w:val="24"/>
        </w:rPr>
        <w:t>Карты претендента на получение повышенной государственной академической стипендии</w:t>
      </w:r>
      <w:r w:rsidR="008B246E" w:rsidRPr="003C6A06">
        <w:rPr>
          <w:rStyle w:val="a5"/>
          <w:rFonts w:ascii="Verdana" w:hAnsi="Verdana"/>
          <w:color w:val="333333"/>
          <w:sz w:val="24"/>
          <w:szCs w:val="24"/>
        </w:rPr>
        <w:t> </w:t>
      </w:r>
      <w:r w:rsidR="008B246E" w:rsidRPr="003C6A06">
        <w:rPr>
          <w:rFonts w:ascii="Verdana" w:hAnsi="Verdana"/>
          <w:color w:val="333333"/>
          <w:sz w:val="24"/>
          <w:szCs w:val="24"/>
        </w:rPr>
        <w:t xml:space="preserve">(Карту можно скачать на сайте Университета </w:t>
      </w:r>
      <w:r w:rsidR="003C6A06" w:rsidRPr="003C6A06">
        <w:rPr>
          <w:rFonts w:ascii="Verdana" w:eastAsia="Times New Roman" w:hAnsi="Verdana" w:cs="Arial"/>
          <w:color w:val="0070C0"/>
          <w:sz w:val="24"/>
          <w:szCs w:val="24"/>
          <w:lang w:eastAsia="ru-RU"/>
        </w:rPr>
        <w:t>https://www.herzen.spb.ru/students/grants/</w:t>
      </w:r>
      <w:r w:rsidR="008B246E" w:rsidRPr="003C6A06">
        <w:rPr>
          <w:rFonts w:ascii="Verdana" w:hAnsi="Verdana"/>
          <w:color w:val="333333"/>
          <w:sz w:val="24"/>
          <w:szCs w:val="24"/>
        </w:rPr>
        <w:t>) и портфолио студентов</w:t>
      </w:r>
      <w:r w:rsidR="00976BA3">
        <w:rPr>
          <w:rFonts w:ascii="Verdana" w:hAnsi="Verdana"/>
          <w:color w:val="333333"/>
          <w:sz w:val="24"/>
          <w:szCs w:val="24"/>
        </w:rPr>
        <w:t>.</w:t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* В грамотах и документах, подтверждающих участие в мероприятии, должна быть указана ДАТА его проведения, в противном случае баллы не будут</w:t>
      </w:r>
      <w:r w:rsidR="003C6A0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 </w:t>
      </w: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засчитаны.</w:t>
      </w:r>
    </w:p>
    <w:p w14:paraId="66269C5D" w14:textId="77777777" w:rsidR="008B246E" w:rsidRPr="003C6A06" w:rsidRDefault="00A43986" w:rsidP="00403A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333333"/>
          <w:sz w:val="24"/>
          <w:szCs w:val="24"/>
        </w:rPr>
      </w:pP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br/>
      </w:r>
      <w:r w:rsidR="008B246E" w:rsidRPr="003C6A06">
        <w:rPr>
          <w:rFonts w:ascii="Verdana" w:hAnsi="Verdana"/>
          <w:b/>
          <w:color w:val="333333"/>
          <w:sz w:val="24"/>
          <w:szCs w:val="24"/>
        </w:rPr>
        <w:t>Последний день приема Карт претендента и портфолио – последний день промежуточной аттестации.</w:t>
      </w:r>
    </w:p>
    <w:p w14:paraId="724977B8" w14:textId="58F8C5E1" w:rsidR="008B246E" w:rsidRPr="003C6A06" w:rsidRDefault="008B246E" w:rsidP="008B246E">
      <w:pPr>
        <w:pStyle w:val="a3"/>
        <w:jc w:val="both"/>
        <w:rPr>
          <w:rFonts w:ascii="Verdana" w:hAnsi="Verdana"/>
          <w:color w:val="333333"/>
        </w:rPr>
      </w:pPr>
      <w:r w:rsidRPr="003C6A06">
        <w:rPr>
          <w:rFonts w:ascii="Verdana" w:hAnsi="Verdana"/>
          <w:color w:val="333333"/>
        </w:rPr>
        <w:t xml:space="preserve">До прекращения режима удаленной работы студенты могут направлять Карты претендента и портфолио по электронной почте </w:t>
      </w:r>
      <w:hyperlink r:id="rId4" w:history="1">
        <w:r w:rsidRPr="003C6A06">
          <w:rPr>
            <w:rStyle w:val="a6"/>
            <w:rFonts w:ascii="Verdana" w:hAnsi="Verdana"/>
            <w:lang w:val="en-US"/>
          </w:rPr>
          <w:t>art</w:t>
        </w:r>
        <w:r w:rsidRPr="003C6A06">
          <w:rPr>
            <w:rStyle w:val="a6"/>
            <w:rFonts w:ascii="Verdana" w:hAnsi="Verdana"/>
          </w:rPr>
          <w:t>@</w:t>
        </w:r>
        <w:r w:rsidRPr="003C6A06">
          <w:rPr>
            <w:rStyle w:val="a6"/>
            <w:rFonts w:ascii="Verdana" w:hAnsi="Verdana"/>
            <w:lang w:val="en-US"/>
          </w:rPr>
          <w:t>herzen</w:t>
        </w:r>
        <w:r w:rsidRPr="003C6A06">
          <w:rPr>
            <w:rStyle w:val="a6"/>
            <w:rFonts w:ascii="Verdana" w:hAnsi="Verdana"/>
          </w:rPr>
          <w:t>.</w:t>
        </w:r>
        <w:r w:rsidRPr="003C6A06">
          <w:rPr>
            <w:rStyle w:val="a6"/>
            <w:rFonts w:ascii="Verdana" w:hAnsi="Verdana"/>
            <w:lang w:val="en-US"/>
          </w:rPr>
          <w:t>spb</w:t>
        </w:r>
        <w:r w:rsidRPr="003C6A06">
          <w:rPr>
            <w:rStyle w:val="a6"/>
            <w:rFonts w:ascii="Verdana" w:hAnsi="Verdana"/>
          </w:rPr>
          <w:t>.</w:t>
        </w:r>
        <w:r w:rsidRPr="003C6A06">
          <w:rPr>
            <w:rStyle w:val="a6"/>
            <w:rFonts w:ascii="Verdana" w:hAnsi="Verdana"/>
            <w:lang w:val="en-US"/>
          </w:rPr>
          <w:t>ru</w:t>
        </w:r>
      </w:hyperlink>
      <w:r w:rsidRPr="003C6A06">
        <w:rPr>
          <w:rFonts w:ascii="Verdana" w:hAnsi="Verdana"/>
          <w:color w:val="333333"/>
        </w:rPr>
        <w:t>. </w:t>
      </w:r>
    </w:p>
    <w:p w14:paraId="0782C92E" w14:textId="415E8550" w:rsidR="008B246E" w:rsidRPr="003C6A06" w:rsidRDefault="008B246E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3C6A06">
        <w:rPr>
          <w:rFonts w:ascii="Verdana" w:hAnsi="Verdana"/>
          <w:color w:val="333333"/>
          <w:sz w:val="24"/>
          <w:szCs w:val="24"/>
        </w:rPr>
        <w:t>В обычных условиях студент предоставлял заполненную бумажную Карту претендента. Сейчас он может за</w:t>
      </w:r>
      <w:r w:rsidR="00403A81">
        <w:rPr>
          <w:rFonts w:ascii="Verdana" w:hAnsi="Verdana"/>
          <w:color w:val="333333"/>
          <w:sz w:val="24"/>
          <w:szCs w:val="24"/>
        </w:rPr>
        <w:t>полнить ее просто на компьютере.</w:t>
      </w:r>
      <w:r w:rsidRPr="003C6A06">
        <w:rPr>
          <w:rFonts w:ascii="Verdana" w:hAnsi="Verdana"/>
          <w:color w:val="333333"/>
          <w:sz w:val="24"/>
          <w:szCs w:val="24"/>
        </w:rPr>
        <w:t xml:space="preserve"> </w:t>
      </w:r>
      <w:r w:rsidR="00403A81">
        <w:rPr>
          <w:rFonts w:ascii="Verdana" w:hAnsi="Verdana"/>
          <w:color w:val="333333"/>
          <w:sz w:val="24"/>
          <w:szCs w:val="24"/>
          <w:u w:val="single"/>
        </w:rPr>
        <w:t>Студенты</w:t>
      </w:r>
      <w:r w:rsidRPr="00403A81">
        <w:rPr>
          <w:rFonts w:ascii="Verdana" w:hAnsi="Verdana"/>
          <w:color w:val="333333"/>
          <w:sz w:val="24"/>
          <w:szCs w:val="24"/>
          <w:u w:val="single"/>
        </w:rPr>
        <w:t xml:space="preserve"> должны </w:t>
      </w:r>
      <w:r w:rsidRPr="003C6A06">
        <w:rPr>
          <w:rFonts w:ascii="Verdana" w:hAnsi="Verdana"/>
          <w:color w:val="333333"/>
          <w:sz w:val="24"/>
          <w:szCs w:val="24"/>
          <w:u w:val="single"/>
        </w:rPr>
        <w:t>отправить электронную версию Карты и портфолио со своего личного почтового ящика</w:t>
      </w:r>
      <w:r w:rsidRPr="00403A81">
        <w:rPr>
          <w:rFonts w:ascii="Verdana" w:hAnsi="Verdana"/>
          <w:color w:val="333333"/>
          <w:sz w:val="24"/>
          <w:szCs w:val="24"/>
          <w:u w:val="single"/>
        </w:rPr>
        <w:t xml:space="preserve"> </w:t>
      </w:r>
      <w:r w:rsidRPr="003C6A06">
        <w:rPr>
          <w:rFonts w:ascii="Verdana" w:hAnsi="Verdana"/>
          <w:color w:val="333333"/>
          <w:sz w:val="24"/>
          <w:szCs w:val="24"/>
          <w:u w:val="single"/>
        </w:rPr>
        <w:t>и приложить к ним фотографию/скан рукописного подписанного заявления с текстом</w:t>
      </w:r>
      <w:r w:rsidRPr="003C6A06">
        <w:rPr>
          <w:rFonts w:ascii="Verdana" w:hAnsi="Verdana"/>
          <w:color w:val="333333"/>
          <w:sz w:val="24"/>
          <w:szCs w:val="24"/>
        </w:rPr>
        <w:t xml:space="preserve"> </w:t>
      </w:r>
      <w:r w:rsidRPr="003C6A06">
        <w:rPr>
          <w:rFonts w:ascii="Verdana" w:hAnsi="Verdana"/>
          <w:b/>
          <w:i/>
          <w:color w:val="333333"/>
          <w:sz w:val="24"/>
          <w:szCs w:val="24"/>
        </w:rPr>
        <w:t>«Прошу принять мои документы для участия в конкурсе на право получения повышенной государственной академической стипендии. Несу полную ответственность за достоверность предоставленных данных»</w:t>
      </w:r>
      <w:r w:rsidRPr="003C6A06">
        <w:rPr>
          <w:rFonts w:ascii="Verdana" w:hAnsi="Verdana"/>
          <w:color w:val="333333"/>
          <w:sz w:val="24"/>
          <w:szCs w:val="24"/>
        </w:rPr>
        <w:t xml:space="preserve">. </w:t>
      </w:r>
    </w:p>
    <w:p w14:paraId="3F6C9C96" w14:textId="46F7E5B2" w:rsidR="00CB42F2" w:rsidRPr="00403A81" w:rsidRDefault="00A43986" w:rsidP="008B246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Заседани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я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стипендиальной комиссии факультета о назначении стипендии по результатам </w:t>
      </w:r>
      <w:r w:rsidR="001111ED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зимней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сессии 20</w:t>
      </w:r>
      <w:r w:rsidR="001C1383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20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/202</w:t>
      </w:r>
      <w:r w:rsidR="001C1383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1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учебного года состо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я</w:t>
      </w:r>
      <w:r w:rsidRPr="00A43986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тся </w:t>
      </w:r>
      <w:r w:rsidR="008B246E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дистанционно</w:t>
      </w:r>
      <w:r w:rsidR="003C6A06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 </w:t>
      </w:r>
      <w:r w:rsidR="001111ED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20 января</w:t>
      </w:r>
      <w:r w:rsidR="00BC7C95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 xml:space="preserve"> 2021 года</w:t>
      </w:r>
      <w:r w:rsidR="009A1F62" w:rsidRPr="00403A81">
        <w:rPr>
          <w:rFonts w:ascii="Verdana" w:eastAsia="Times New Roman" w:hAnsi="Verdana" w:cs="Arial"/>
          <w:b/>
          <w:color w:val="000000"/>
          <w:sz w:val="24"/>
          <w:szCs w:val="24"/>
          <w:lang w:eastAsia="ru-RU"/>
        </w:rPr>
        <w:t>:</w:t>
      </w:r>
    </w:p>
    <w:p w14:paraId="24603A23" w14:textId="77777777" w:rsidR="00403A81" w:rsidRDefault="00403A81" w:rsidP="008B246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1AA31713" w14:textId="77777777" w:rsidR="00403A81" w:rsidRDefault="00403A81" w:rsidP="008B246E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14:paraId="7DB8FCE1" w14:textId="77777777" w:rsidR="003C6A06" w:rsidRPr="00403A81" w:rsidRDefault="00A43986" w:rsidP="008B2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43986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>Официальный сайт университета имени А.И. Герцена</w:t>
      </w:r>
      <w:r w:rsidR="00BD45B4" w:rsidRPr="00403A81">
        <w:rPr>
          <w:rFonts w:ascii="Verdana" w:eastAsia="Times New Roman" w:hAnsi="Verdana" w:cs="Arial"/>
          <w:i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A43986">
          <w:rPr>
            <w:rFonts w:ascii="Verdana" w:eastAsia="Times New Roman" w:hAnsi="Verdana" w:cs="Arial"/>
            <w:i/>
            <w:color w:val="2A5885"/>
            <w:sz w:val="24"/>
            <w:szCs w:val="24"/>
            <w:lang w:eastAsia="ru-RU"/>
          </w:rPr>
          <w:t>www.herzen.spb.ru</w:t>
        </w:r>
      </w:hyperlink>
    </w:p>
    <w:p w14:paraId="3CCA40CB" w14:textId="77777777" w:rsidR="00722903" w:rsidRPr="00403A81" w:rsidRDefault="00722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722903" w:rsidRPr="00403A81" w:rsidSect="00403A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86"/>
    <w:rsid w:val="001111ED"/>
    <w:rsid w:val="001C1383"/>
    <w:rsid w:val="003C6A06"/>
    <w:rsid w:val="00403A81"/>
    <w:rsid w:val="005F4FB6"/>
    <w:rsid w:val="00722903"/>
    <w:rsid w:val="00893E59"/>
    <w:rsid w:val="008A0D87"/>
    <w:rsid w:val="008B246E"/>
    <w:rsid w:val="00976BA3"/>
    <w:rsid w:val="009A1F62"/>
    <w:rsid w:val="00A43986"/>
    <w:rsid w:val="00A62C38"/>
    <w:rsid w:val="00BC7C95"/>
    <w:rsid w:val="00BD45B4"/>
    <w:rsid w:val="00CB42F2"/>
    <w:rsid w:val="00E001CA"/>
    <w:rsid w:val="00E761C7"/>
    <w:rsid w:val="00E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528F"/>
  <w15:chartTrackingRefBased/>
  <w15:docId w15:val="{FBC88E1F-33F1-4C83-9581-9140A7BA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246E"/>
    <w:rPr>
      <w:i/>
      <w:iCs/>
    </w:rPr>
  </w:style>
  <w:style w:type="character" w:styleId="a5">
    <w:name w:val="Strong"/>
    <w:basedOn w:val="a0"/>
    <w:uiPriority w:val="22"/>
    <w:qFormat/>
    <w:rsid w:val="008B246E"/>
    <w:rPr>
      <w:b/>
      <w:bCs/>
    </w:rPr>
  </w:style>
  <w:style w:type="character" w:styleId="a6">
    <w:name w:val="Hyperlink"/>
    <w:basedOn w:val="a0"/>
    <w:uiPriority w:val="99"/>
    <w:unhideWhenUsed/>
    <w:rsid w:val="008B246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C6A0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CB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32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herzen.spb.ru&amp;post=-14392_2814&amp;cc_key=" TargetMode="External"/><Relationship Id="rId4" Type="http://schemas.openxmlformats.org/officeDocument/2006/relationships/hyperlink" Target="mailto:art@herze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Дмитрий</cp:lastModifiedBy>
  <cp:revision>4</cp:revision>
  <dcterms:created xsi:type="dcterms:W3CDTF">2020-12-20T17:17:00Z</dcterms:created>
  <dcterms:modified xsi:type="dcterms:W3CDTF">2021-01-12T09:17:00Z</dcterms:modified>
</cp:coreProperties>
</file>