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0C2" w:rsidRDefault="00B1703F" w:rsidP="0033016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рамках </w:t>
      </w:r>
      <w:r w:rsidRPr="000840C2">
        <w:rPr>
          <w:rFonts w:ascii="Times New Roman" w:hAnsi="Times New Roman" w:cs="Times New Roman"/>
          <w:sz w:val="28"/>
          <w:szCs w:val="28"/>
          <w:lang w:val="ru-RU"/>
        </w:rPr>
        <w:t xml:space="preserve">мероприятий </w:t>
      </w:r>
      <w:r w:rsidRPr="000840C2">
        <w:rPr>
          <w:rStyle w:val="Strong"/>
          <w:rFonts w:ascii="Times New Roman" w:hAnsi="Times New Roman" w:cs="Times New Roman"/>
          <w:b w:val="0"/>
          <w:sz w:val="28"/>
          <w:szCs w:val="28"/>
          <w:lang w:val="ru-RU"/>
        </w:rPr>
        <w:t>конкурса «Моя инициатива в образовании»</w:t>
      </w:r>
      <w:r w:rsidR="000840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840C2">
        <w:rPr>
          <w:rFonts w:ascii="Times New Roman" w:hAnsi="Times New Roman" w:cs="Times New Roman"/>
          <w:sz w:val="28"/>
          <w:szCs w:val="28"/>
          <w:lang w:val="ru-RU"/>
        </w:rPr>
        <w:br/>
        <w:t>был проведен к</w:t>
      </w:r>
      <w:r w:rsidR="00330168" w:rsidRPr="000840C2">
        <w:rPr>
          <w:rFonts w:ascii="Times New Roman" w:hAnsi="Times New Roman" w:cs="Times New Roman"/>
          <w:sz w:val="28"/>
          <w:szCs w:val="28"/>
          <w:lang w:val="ru-RU"/>
        </w:rPr>
        <w:t xml:space="preserve">руглый стол на тему </w:t>
      </w:r>
      <w:r w:rsidR="000840C2" w:rsidRPr="000840C2">
        <w:rPr>
          <w:rStyle w:val="Strong"/>
          <w:rFonts w:ascii="Times New Roman" w:hAnsi="Times New Roman" w:cs="Times New Roman"/>
          <w:b w:val="0"/>
          <w:sz w:val="28"/>
          <w:szCs w:val="28"/>
          <w:lang w:val="ru-RU"/>
        </w:rPr>
        <w:t>«</w:t>
      </w:r>
      <w:r w:rsidR="00330168" w:rsidRPr="000840C2">
        <w:rPr>
          <w:rFonts w:ascii="Times New Roman" w:hAnsi="Times New Roman" w:cs="Times New Roman"/>
          <w:sz w:val="28"/>
          <w:szCs w:val="28"/>
          <w:lang w:val="ru-RU"/>
        </w:rPr>
        <w:t>Античность и мы</w:t>
      </w:r>
      <w:r w:rsidR="000840C2" w:rsidRPr="000840C2">
        <w:rPr>
          <w:rStyle w:val="Strong"/>
          <w:rFonts w:ascii="Times New Roman" w:hAnsi="Times New Roman" w:cs="Times New Roman"/>
          <w:b w:val="0"/>
          <w:sz w:val="28"/>
          <w:szCs w:val="28"/>
          <w:lang w:val="ru-RU"/>
        </w:rPr>
        <w:t>»</w:t>
      </w:r>
      <w:r w:rsidR="000840C2">
        <w:rPr>
          <w:rStyle w:val="Strong"/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="000840C2">
        <w:rPr>
          <w:rStyle w:val="Strong"/>
          <w:rFonts w:ascii="Times New Roman" w:hAnsi="Times New Roman" w:cs="Times New Roman"/>
          <w:b w:val="0"/>
          <w:sz w:val="28"/>
          <w:szCs w:val="28"/>
          <w:lang w:val="ru-RU"/>
        </w:rPr>
        <w:br/>
        <w:t xml:space="preserve">с участием студентов первого курса французского отделения </w:t>
      </w:r>
      <w:r w:rsidR="000840C2">
        <w:rPr>
          <w:rStyle w:val="Strong"/>
          <w:rFonts w:ascii="Times New Roman" w:hAnsi="Times New Roman" w:cs="Times New Roman"/>
          <w:b w:val="0"/>
          <w:sz w:val="28"/>
          <w:szCs w:val="28"/>
          <w:lang w:val="ru-RU"/>
        </w:rPr>
        <w:br/>
        <w:t>(</w:t>
      </w:r>
      <w:r w:rsidR="000840C2">
        <w:rPr>
          <w:rFonts w:ascii="Times New Roman" w:hAnsi="Times New Roman" w:cs="Times New Roman"/>
          <w:sz w:val="28"/>
          <w:szCs w:val="28"/>
          <w:lang w:val="ru-RU"/>
        </w:rPr>
        <w:t>15 мая 2017 года ауд. 412, с 10:00 до 13:00)</w:t>
      </w:r>
    </w:p>
    <w:p w:rsidR="000840C2" w:rsidRDefault="000840C2" w:rsidP="000840C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Были заслушаны и обсуждены следующие доклады:</w:t>
      </w:r>
    </w:p>
    <w:p w:rsidR="000840C2" w:rsidRDefault="000840C2" w:rsidP="000840C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Полунина Елизавета. (3ЛФ, 1 курс). Политическая карьера Цезаря.</w:t>
      </w:r>
    </w:p>
    <w:p w:rsidR="000840C2" w:rsidRDefault="000840C2" w:rsidP="000840C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Когаленок Екатерина. (2ЛФ, 1 курс). Романизация Галлии.</w:t>
      </w:r>
    </w:p>
    <w:p w:rsidR="000840C2" w:rsidRDefault="000840C2" w:rsidP="000840C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Гудкова Любовь. (1ЛФ, 1 курс). Культура романской Галлии.</w:t>
      </w:r>
    </w:p>
    <w:p w:rsidR="000840C2" w:rsidRDefault="000840C2" w:rsidP="000840C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Султанова Алина. (3ЛФ, 1 курс). Образование в Риме: три ступени римской школы.</w:t>
      </w:r>
    </w:p>
    <w:p w:rsidR="000840C2" w:rsidRDefault="000840C2" w:rsidP="000840C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Волохова Мария. (3ЛФ, 1 курс). Символика мифа об Эдипе.</w:t>
      </w:r>
    </w:p>
    <w:p w:rsidR="000840C2" w:rsidRDefault="000840C2" w:rsidP="000840C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Рашидова Юлия. (3ЛФ. 1 курс). Публичные зрелища в Риме: гладиаторские бои.</w:t>
      </w:r>
    </w:p>
    <w:p w:rsidR="000840C2" w:rsidRDefault="00BE126F" w:rsidP="000840C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Шабанова Анна. (3ЛФ, 1 курс). Об истории косметики и макияжа. </w:t>
      </w:r>
    </w:p>
    <w:p w:rsidR="00BE126F" w:rsidRDefault="00BE126F" w:rsidP="000840C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Соляр Мария. (3ЛФ, 1 курс). Римская комедия. Театр Плавта.</w:t>
      </w:r>
    </w:p>
    <w:p w:rsidR="00BE126F" w:rsidRDefault="00BE126F" w:rsidP="000840C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Белая Анастасия. (1ЛФ, 1 курс). Врачебное дело в античности.</w:t>
      </w:r>
    </w:p>
    <w:p w:rsidR="00BE126F" w:rsidRDefault="00BE126F" w:rsidP="000840C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E126F" w:rsidRDefault="00BE126F" w:rsidP="000840C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Все доклады и само мероприятие были подготовлены и проведены под руководством доц. Л.Н.Мущининой.</w:t>
      </w:r>
    </w:p>
    <w:p w:rsidR="00330168" w:rsidRPr="00330168" w:rsidRDefault="00330168" w:rsidP="0033016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330168" w:rsidRPr="00330168" w:rsidSect="001330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330168"/>
    <w:rsid w:val="000840C2"/>
    <w:rsid w:val="001330C2"/>
    <w:rsid w:val="00330168"/>
    <w:rsid w:val="00B1703F"/>
    <w:rsid w:val="00BA494B"/>
    <w:rsid w:val="00BE1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0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170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</dc:creator>
  <cp:lastModifiedBy>Mila</cp:lastModifiedBy>
  <cp:revision>2</cp:revision>
  <dcterms:created xsi:type="dcterms:W3CDTF">2017-05-28T18:24:00Z</dcterms:created>
  <dcterms:modified xsi:type="dcterms:W3CDTF">2017-05-28T18:51:00Z</dcterms:modified>
</cp:coreProperties>
</file>