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903" w:rsidRDefault="00F17F5D">
      <w:pPr>
        <w:pStyle w:val="1"/>
        <w:shd w:val="clear" w:color="auto" w:fill="auto"/>
        <w:spacing w:line="240" w:lineRule="auto"/>
        <w:ind w:firstLine="580"/>
      </w:pPr>
      <w:r>
        <w:rPr>
          <w:noProof/>
          <w:lang w:bidi="ar-SA"/>
        </w:rPr>
        <w:drawing>
          <wp:anchor distT="350520" distB="0" distL="141605" distR="114300" simplePos="0" relativeHeight="125829378" behindDoc="0" locked="0" layoutInCell="1" allowOverlap="1">
            <wp:simplePos x="0" y="0"/>
            <wp:positionH relativeFrom="page">
              <wp:posOffset>1124585</wp:posOffset>
            </wp:positionH>
            <wp:positionV relativeFrom="paragraph">
              <wp:posOffset>363220</wp:posOffset>
            </wp:positionV>
            <wp:extent cx="2694305" cy="159702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694305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12700</wp:posOffset>
                </wp:positionV>
                <wp:extent cx="981710" cy="2317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4903" w:rsidRDefault="00F17F5D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Утверждаю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86.4pt;margin-top:1pt;width:77.3pt;height:18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" filled="f" stroked="f">
                <v:textbox inset="0,0,0,0">
                  <w:txbxContent>
                    <w:p w:rsidR="00814903" w:rsidRDefault="00F17F5D">
                      <w:pPr>
                        <w:pStyle w:val="a4"/>
                        <w:shd w:val="clear" w:color="auto" w:fill="auto"/>
                      </w:pPr>
                      <w:r>
                        <w:t>Утверждаю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</w:rPr>
        <w:t>Утверждаю</w:t>
      </w:r>
    </w:p>
    <w:p w:rsidR="00F17F5D" w:rsidRDefault="00F17F5D">
      <w:pPr>
        <w:pStyle w:val="22"/>
        <w:shd w:val="clear" w:color="auto" w:fill="auto"/>
        <w:spacing w:after="0" w:line="360" w:lineRule="auto"/>
        <w:ind w:left="580" w:firstLine="0"/>
      </w:pPr>
      <w:r>
        <w:t xml:space="preserve">          Заведующая кафедрой </w:t>
      </w:r>
    </w:p>
    <w:p w:rsidR="00814903" w:rsidRDefault="00F17F5D">
      <w:pPr>
        <w:pStyle w:val="22"/>
        <w:shd w:val="clear" w:color="auto" w:fill="auto"/>
        <w:spacing w:after="0" w:line="360" w:lineRule="auto"/>
        <w:ind w:left="580" w:firstLine="0"/>
      </w:pPr>
      <w:r>
        <w:t xml:space="preserve">          хореографического     искусства</w:t>
      </w:r>
    </w:p>
    <w:p w:rsidR="00814903" w:rsidRDefault="00F17F5D">
      <w:pPr>
        <w:pStyle w:val="22"/>
        <w:shd w:val="clear" w:color="auto" w:fill="auto"/>
        <w:spacing w:line="540" w:lineRule="auto"/>
        <w:ind w:firstLine="580"/>
      </w:pPr>
      <w:r>
        <w:rPr>
          <w:noProof/>
          <w:lang w:bidi="ar-SA"/>
        </w:rPr>
        <w:drawing>
          <wp:anchor distT="0" distB="0" distL="88900" distR="88900" simplePos="0" relativeHeight="125829379" behindDoc="0" locked="0" layoutInCell="1" allowOverlap="1">
            <wp:simplePos x="0" y="0"/>
            <wp:positionH relativeFrom="page">
              <wp:posOffset>4319270</wp:posOffset>
            </wp:positionH>
            <wp:positionV relativeFrom="paragraph">
              <wp:posOffset>203200</wp:posOffset>
            </wp:positionV>
            <wp:extent cx="1932305" cy="1066800"/>
            <wp:effectExtent l="0" t="0" r="0" b="0"/>
            <wp:wrapSquare wrapText="right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3230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института музыки, театра и хореографии профессор 2019 г.</w:t>
      </w:r>
    </w:p>
    <w:p w:rsidR="00814903" w:rsidRDefault="00F17F5D">
      <w:pPr>
        <w:pStyle w:val="22"/>
        <w:shd w:val="clear" w:color="auto" w:fill="auto"/>
        <w:spacing w:after="940" w:line="240" w:lineRule="auto"/>
        <w:ind w:firstLine="0"/>
        <w:jc w:val="right"/>
      </w:pPr>
      <w:r>
        <w:rPr>
          <w:b/>
          <w:bCs/>
          <w:i/>
          <w:iCs/>
        </w:rPr>
        <w:t>Посвящается Международному дню матери</w:t>
      </w:r>
    </w:p>
    <w:p w:rsidR="00814903" w:rsidRDefault="00F17F5D">
      <w:pPr>
        <w:pStyle w:val="1"/>
        <w:shd w:val="clear" w:color="auto" w:fill="auto"/>
        <w:spacing w:line="240" w:lineRule="auto"/>
        <w:jc w:val="center"/>
      </w:pPr>
      <w:r>
        <w:rPr>
          <w:b/>
          <w:bCs/>
        </w:rPr>
        <w:t>ПОЛОЖЕНИЕ</w:t>
      </w:r>
    </w:p>
    <w:p w:rsidR="00814903" w:rsidRDefault="00F17F5D">
      <w:pPr>
        <w:pStyle w:val="1"/>
        <w:shd w:val="clear" w:color="auto" w:fill="auto"/>
        <w:spacing w:line="240" w:lineRule="auto"/>
        <w:jc w:val="center"/>
      </w:pPr>
      <w:r>
        <w:rPr>
          <w:b/>
          <w:bCs/>
        </w:rPr>
        <w:t>о проведении городского фестиваля-конкурса семейного творчества</w:t>
      </w:r>
    </w:p>
    <w:p w:rsidR="00814903" w:rsidRDefault="00F17F5D">
      <w:pPr>
        <w:pStyle w:val="30"/>
        <w:shd w:val="clear" w:color="auto" w:fill="auto"/>
      </w:pPr>
      <w:r>
        <w:t>«Танцующая семья»</w:t>
      </w:r>
    </w:p>
    <w:p w:rsidR="00814903" w:rsidRDefault="00F17F5D">
      <w:pPr>
        <w:pStyle w:val="1"/>
        <w:shd w:val="clear" w:color="auto" w:fill="auto"/>
        <w:spacing w:line="240" w:lineRule="auto"/>
        <w:jc w:val="center"/>
      </w:pPr>
      <w:r>
        <w:rPr>
          <w:b/>
          <w:bCs/>
        </w:rPr>
        <w:t>1.Общие положения</w:t>
      </w:r>
    </w:p>
    <w:p w:rsidR="00814903" w:rsidRDefault="00F17F5D" w:rsidP="00F17F5D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/>
        <w:jc w:val="both"/>
      </w:pPr>
      <w:r>
        <w:t>Организатор</w:t>
      </w:r>
      <w:r w:rsidR="00BE21C1">
        <w:t>ы</w:t>
      </w:r>
      <w:r>
        <w:t xml:space="preserve"> городского фестиваля-конкурса семейного </w:t>
      </w:r>
      <w:r w:rsidR="00BE21C1">
        <w:t>твор</w:t>
      </w:r>
      <w:r>
        <w:t>чества</w:t>
      </w:r>
    </w:p>
    <w:p w:rsidR="00BE21C1" w:rsidRDefault="00F17F5D" w:rsidP="00F17F5D">
      <w:pPr>
        <w:pStyle w:val="1"/>
        <w:shd w:val="clear" w:color="auto" w:fill="auto"/>
        <w:tabs>
          <w:tab w:val="left" w:pos="7142"/>
        </w:tabs>
        <w:spacing w:after="0"/>
        <w:jc w:val="both"/>
      </w:pPr>
      <w:r>
        <w:t>«Танцующая семья» (далее – Фестиваль-конкурс)</w:t>
      </w:r>
      <w:r w:rsidR="00BE21C1">
        <w:t>:</w:t>
      </w:r>
    </w:p>
    <w:p w:rsidR="00BE21C1" w:rsidRDefault="00BE21C1" w:rsidP="00F17F5D">
      <w:pPr>
        <w:pStyle w:val="1"/>
        <w:shd w:val="clear" w:color="auto" w:fill="auto"/>
        <w:tabs>
          <w:tab w:val="left" w:pos="7142"/>
        </w:tabs>
        <w:spacing w:after="0"/>
        <w:jc w:val="both"/>
      </w:pPr>
      <w:r>
        <w:t xml:space="preserve">- </w:t>
      </w:r>
      <w:r>
        <w:t>Российск</w:t>
      </w:r>
      <w:r>
        <w:t>ий</w:t>
      </w:r>
      <w:r>
        <w:t xml:space="preserve"> государственн</w:t>
      </w:r>
      <w:r>
        <w:t>ый</w:t>
      </w:r>
      <w:r>
        <w:t xml:space="preserve"> педагогическ</w:t>
      </w:r>
      <w:r>
        <w:t>ий</w:t>
      </w:r>
      <w:r>
        <w:t xml:space="preserve"> университет им. А.И. Герцена институт музыки, театра и хореографии</w:t>
      </w:r>
      <w:r w:rsidRPr="00BE21C1">
        <w:t xml:space="preserve"> </w:t>
      </w:r>
      <w:r>
        <w:t>кафедра хореографического искусства (далее – кафедра хореографического искусства РГПУ им. А.И.</w:t>
      </w:r>
      <w:r>
        <w:t xml:space="preserve"> Герцена);</w:t>
      </w:r>
    </w:p>
    <w:p w:rsidR="00814903" w:rsidRDefault="00BE21C1" w:rsidP="00BE21C1">
      <w:pPr>
        <w:pStyle w:val="1"/>
        <w:shd w:val="clear" w:color="auto" w:fill="auto"/>
        <w:tabs>
          <w:tab w:val="left" w:pos="7142"/>
        </w:tabs>
        <w:spacing w:after="0"/>
        <w:jc w:val="both"/>
      </w:pPr>
      <w:r>
        <w:t xml:space="preserve">- </w:t>
      </w:r>
      <w:r w:rsidR="00F17F5D">
        <w:t>Государственное бюджетное общеобразовательное учреждение гимназия № 155 Центрального района Санкт-Петербурга (далее – Гимназия № 155)</w:t>
      </w:r>
      <w:r>
        <w:t>.</w:t>
      </w:r>
    </w:p>
    <w:p w:rsidR="00E87B7C" w:rsidRDefault="00E87B7C" w:rsidP="00E87B7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36F">
        <w:rPr>
          <w:rFonts w:ascii="Times New Roman" w:hAnsi="Times New Roman"/>
          <w:b/>
          <w:sz w:val="28"/>
          <w:szCs w:val="28"/>
          <w:lang w:eastAsia="ru-RU"/>
        </w:rPr>
        <w:t>1.</w:t>
      </w:r>
      <w:r w:rsidR="00BE21C1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3B636F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Фестиваль-конкурс «Танцующая семья» является современной формой взаимодействия образовательных учреждений, родителей и обучающихся, что соответствует условиям реализации Федерального государственного образовательного стандарта (ФГОС) на разных ступенях обучения.</w:t>
      </w:r>
    </w:p>
    <w:p w:rsidR="00E87B7C" w:rsidRDefault="00E87B7C" w:rsidP="00E87B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E21C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положение определяет цели и задачи Фестиваля-конкурса, участников, условия и сроки проведения, награждение победителей.</w:t>
      </w:r>
    </w:p>
    <w:p w:rsidR="00E87B7C" w:rsidRDefault="00E87B7C" w:rsidP="00E87B7C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B7C" w:rsidRDefault="00E87B7C" w:rsidP="00E87B7C">
      <w:pPr>
        <w:tabs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Цели и задачи</w:t>
      </w:r>
    </w:p>
    <w:p w:rsidR="00E87B7C" w:rsidRDefault="00E87B7C" w:rsidP="00E87B7C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Цель Фестиваля-конкурса –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укрепления и развития института семьи, повышения статуса материнства и отцовства, выявления успешных и социально активных семей Санкт-Петербурга путём привлечения их к хореографическому искусству.</w:t>
      </w:r>
    </w:p>
    <w:p w:rsidR="00E87B7C" w:rsidRPr="005609DB" w:rsidRDefault="00E87B7C" w:rsidP="00E87B7C">
      <w:pPr>
        <w:spacing w:line="360" w:lineRule="auto"/>
        <w:contextualSpacing/>
        <w:jc w:val="both"/>
        <w:rPr>
          <w:rFonts w:ascii="Times New Roman" w:eastAsia="ヒラギノ角ゴ Pro W3" w:hAnsi="Times New Roman"/>
          <w:b/>
          <w:sz w:val="28"/>
          <w:szCs w:val="28"/>
        </w:rPr>
      </w:pPr>
      <w:r>
        <w:rPr>
          <w:rFonts w:ascii="Times New Roman" w:eastAsia="ヒラギノ角ゴ Pro W3" w:hAnsi="Times New Roman"/>
          <w:b/>
          <w:sz w:val="28"/>
          <w:szCs w:val="28"/>
        </w:rPr>
        <w:t>2.2. Задачи Фестиваля-конкурса</w:t>
      </w:r>
      <w:r w:rsidRPr="005609DB">
        <w:rPr>
          <w:rFonts w:ascii="Times New Roman" w:eastAsia="ヒラギノ角ゴ Pro W3" w:hAnsi="Times New Roman"/>
          <w:b/>
          <w:sz w:val="28"/>
          <w:szCs w:val="28"/>
        </w:rPr>
        <w:t>:</w:t>
      </w:r>
    </w:p>
    <w:p w:rsidR="00E87B7C" w:rsidRDefault="00E87B7C" w:rsidP="00E87B7C">
      <w:pPr>
        <w:spacing w:line="360" w:lineRule="auto"/>
        <w:contextualSpacing/>
        <w:jc w:val="both"/>
        <w:rPr>
          <w:rFonts w:ascii="Times New Roman" w:eastAsia="ヒラギノ角ゴ Pro W3" w:hAnsi="Times New Roman"/>
          <w:sz w:val="28"/>
          <w:szCs w:val="28"/>
        </w:rPr>
      </w:pPr>
      <w:r>
        <w:rPr>
          <w:rFonts w:ascii="Times New Roman" w:eastAsia="ヒラギノ角ゴ Pro W3" w:hAnsi="Times New Roman"/>
          <w:sz w:val="28"/>
          <w:szCs w:val="28"/>
        </w:rPr>
        <w:t>- сохранить и поддержать детско-родительские отношения и укрепить семейные традиции и ценности;</w:t>
      </w:r>
    </w:p>
    <w:p w:rsidR="00E87B7C" w:rsidRDefault="00E87B7C" w:rsidP="00E87B7C">
      <w:pPr>
        <w:spacing w:line="360" w:lineRule="auto"/>
        <w:contextualSpacing/>
        <w:jc w:val="both"/>
        <w:rPr>
          <w:rFonts w:ascii="Times New Roman" w:eastAsia="ヒラギノ角ゴ Pro W3" w:hAnsi="Times New Roman"/>
          <w:sz w:val="28"/>
          <w:szCs w:val="28"/>
        </w:rPr>
      </w:pPr>
      <w:r>
        <w:rPr>
          <w:rFonts w:ascii="Times New Roman" w:eastAsia="ヒラギノ角ゴ Pro W3" w:hAnsi="Times New Roman"/>
          <w:sz w:val="28"/>
          <w:szCs w:val="28"/>
        </w:rPr>
        <w:t xml:space="preserve">- повысить творческую активность семьи и </w:t>
      </w:r>
      <w:r>
        <w:rPr>
          <w:rFonts w:ascii="Times New Roman" w:eastAsia="Helvetica" w:hAnsi="Times New Roman"/>
          <w:sz w:val="28"/>
          <w:szCs w:val="28"/>
        </w:rPr>
        <w:t>организовать семейный досуг и отдых;</w:t>
      </w:r>
    </w:p>
    <w:p w:rsidR="00E87B7C" w:rsidRDefault="00E87B7C" w:rsidP="00E87B7C">
      <w:pPr>
        <w:spacing w:line="360" w:lineRule="auto"/>
        <w:contextualSpacing/>
        <w:jc w:val="both"/>
        <w:rPr>
          <w:rFonts w:ascii="Times New Roman" w:eastAsia="Helvetica" w:hAnsi="Times New Roman"/>
          <w:sz w:val="28"/>
          <w:szCs w:val="28"/>
        </w:rPr>
      </w:pPr>
      <w:r>
        <w:rPr>
          <w:rFonts w:ascii="Times New Roman" w:eastAsia="Helvetica" w:hAnsi="Times New Roman"/>
          <w:sz w:val="28"/>
          <w:szCs w:val="28"/>
        </w:rPr>
        <w:t>- мотивировать социальную активность семей;</w:t>
      </w:r>
    </w:p>
    <w:p w:rsidR="00E87B7C" w:rsidRDefault="00E87B7C" w:rsidP="00E87B7C">
      <w:pPr>
        <w:spacing w:line="360" w:lineRule="auto"/>
        <w:contextualSpacing/>
        <w:jc w:val="both"/>
        <w:rPr>
          <w:rFonts w:ascii="Times New Roman" w:eastAsia="ヒラギノ角ゴ Pro W3" w:hAnsi="Times New Roman"/>
          <w:sz w:val="28"/>
          <w:szCs w:val="28"/>
        </w:rPr>
      </w:pPr>
      <w:r>
        <w:rPr>
          <w:rFonts w:ascii="Times New Roman" w:eastAsia="Helvetica" w:hAnsi="Times New Roman"/>
          <w:sz w:val="28"/>
          <w:szCs w:val="28"/>
        </w:rPr>
        <w:t>- раскрыть художественно-творческий потенциал семьи;</w:t>
      </w:r>
    </w:p>
    <w:p w:rsidR="00E87B7C" w:rsidRDefault="00E87B7C" w:rsidP="00E87B7C">
      <w:pPr>
        <w:spacing w:line="360" w:lineRule="auto"/>
        <w:contextualSpacing/>
        <w:jc w:val="both"/>
        <w:rPr>
          <w:rFonts w:ascii="Times New Roman" w:eastAsia="Helvetica" w:hAnsi="Times New Roman"/>
          <w:sz w:val="28"/>
          <w:szCs w:val="28"/>
        </w:rPr>
      </w:pPr>
      <w:r>
        <w:rPr>
          <w:rFonts w:ascii="Times New Roman" w:eastAsia="Helvetica" w:hAnsi="Times New Roman"/>
          <w:sz w:val="28"/>
          <w:szCs w:val="28"/>
        </w:rPr>
        <w:t xml:space="preserve">- </w:t>
      </w:r>
      <w:r w:rsidRPr="005609DB">
        <w:rPr>
          <w:rFonts w:ascii="Times New Roman" w:eastAsia="Helvetica" w:hAnsi="Times New Roman"/>
          <w:sz w:val="28"/>
          <w:szCs w:val="28"/>
        </w:rPr>
        <w:t>укре</w:t>
      </w:r>
      <w:r>
        <w:rPr>
          <w:rFonts w:ascii="Times New Roman" w:eastAsia="Helvetica" w:hAnsi="Times New Roman"/>
          <w:sz w:val="28"/>
          <w:szCs w:val="28"/>
        </w:rPr>
        <w:t>пить содружества семьи и образовательных учреждений;</w:t>
      </w:r>
    </w:p>
    <w:p w:rsidR="00E87B7C" w:rsidRDefault="00E87B7C" w:rsidP="00E87B7C">
      <w:pPr>
        <w:spacing w:line="360" w:lineRule="auto"/>
        <w:contextualSpacing/>
        <w:jc w:val="both"/>
        <w:rPr>
          <w:rFonts w:ascii="Times New Roman" w:eastAsia="Helvetica" w:hAnsi="Times New Roman"/>
          <w:sz w:val="28"/>
          <w:szCs w:val="28"/>
        </w:rPr>
      </w:pPr>
      <w:r>
        <w:rPr>
          <w:rFonts w:ascii="Times New Roman" w:eastAsia="Helvetica" w:hAnsi="Times New Roman"/>
          <w:sz w:val="28"/>
          <w:szCs w:val="28"/>
        </w:rPr>
        <w:t>- развить массовость</w:t>
      </w:r>
      <w:r w:rsidRPr="0040005E">
        <w:rPr>
          <w:rFonts w:ascii="Times New Roman" w:eastAsia="Helvetica" w:hAnsi="Times New Roman"/>
          <w:sz w:val="28"/>
          <w:szCs w:val="28"/>
        </w:rPr>
        <w:t xml:space="preserve"> танцевального творчества</w:t>
      </w:r>
      <w:r>
        <w:rPr>
          <w:rFonts w:ascii="Times New Roman" w:eastAsia="Helvetica" w:hAnsi="Times New Roman"/>
          <w:sz w:val="28"/>
          <w:szCs w:val="28"/>
        </w:rPr>
        <w:t xml:space="preserve"> среди жителей Санкт-Петербурга и приобщить семьи к нематериальному культурному наследию, в частности, хореографическому искусству;</w:t>
      </w:r>
    </w:p>
    <w:p w:rsidR="00E87B7C" w:rsidRPr="00E87B7C" w:rsidRDefault="00E87B7C" w:rsidP="00E87B7C">
      <w:pPr>
        <w:spacing w:line="360" w:lineRule="auto"/>
        <w:contextualSpacing/>
        <w:jc w:val="both"/>
        <w:rPr>
          <w:rFonts w:ascii="Times New Roman" w:eastAsia="ヒラギノ角ゴ Pro W3" w:hAnsi="Times New Roman"/>
          <w:sz w:val="28"/>
          <w:szCs w:val="28"/>
        </w:rPr>
      </w:pPr>
      <w:r>
        <w:rPr>
          <w:rFonts w:ascii="Times New Roman" w:eastAsia="Helvetica" w:hAnsi="Times New Roman"/>
          <w:sz w:val="28"/>
          <w:szCs w:val="28"/>
        </w:rPr>
        <w:t>- пропаганда культурного и здорового образа жизни среди подрастающего поколения.</w:t>
      </w:r>
    </w:p>
    <w:p w:rsidR="00E87B7C" w:rsidRDefault="00E87B7C" w:rsidP="00E87B7C">
      <w:pPr>
        <w:tabs>
          <w:tab w:val="center" w:pos="467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7B7C" w:rsidRPr="004E0F3B" w:rsidRDefault="00E87B7C" w:rsidP="00E87B7C">
      <w:pPr>
        <w:tabs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Участники Фестиваля-конкурса</w:t>
      </w:r>
    </w:p>
    <w:p w:rsidR="00E87B7C" w:rsidRDefault="00E87B7C" w:rsidP="00E87B7C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3B3">
        <w:rPr>
          <w:rFonts w:ascii="Times New Roman" w:hAnsi="Times New Roman" w:cs="Times New Roman"/>
          <w:b/>
          <w:bCs/>
          <w:sz w:val="28"/>
          <w:szCs w:val="28"/>
        </w:rPr>
        <w:t>3.1.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09F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Фестивале-конкурсе</w:t>
      </w:r>
      <w:r w:rsidRPr="00EC09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могут принять </w:t>
      </w:r>
      <w:r w:rsidRPr="00EC09FC">
        <w:rPr>
          <w:rFonts w:ascii="Times New Roman" w:hAnsi="Times New Roman" w:cs="Times New Roman"/>
          <w:bCs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любые творческие, социально-активные семьи </w:t>
      </w:r>
      <w:r w:rsidRPr="00EC09FC">
        <w:rPr>
          <w:rFonts w:ascii="Times New Roman" w:hAnsi="Times New Roman" w:cs="Times New Roman"/>
          <w:bCs/>
          <w:sz w:val="28"/>
          <w:szCs w:val="28"/>
        </w:rPr>
        <w:t xml:space="preserve">Санкт-Петербурга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составе </w:t>
      </w:r>
      <w:r w:rsidR="00BE21C1">
        <w:rPr>
          <w:rFonts w:ascii="Times New Roman" w:hAnsi="Times New Roman" w:cs="Times New Roman"/>
          <w:b/>
          <w:bCs/>
          <w:sz w:val="28"/>
          <w:szCs w:val="28"/>
        </w:rPr>
        <w:t>от 2</w:t>
      </w:r>
      <w:r w:rsidRPr="00D703B3">
        <w:rPr>
          <w:rFonts w:ascii="Times New Roman" w:hAnsi="Times New Roman" w:cs="Times New Roman"/>
          <w:b/>
          <w:bCs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любой степенью родства.</w:t>
      </w:r>
    </w:p>
    <w:p w:rsidR="00E87B7C" w:rsidRDefault="00E87B7C" w:rsidP="00E87B7C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5CC">
        <w:rPr>
          <w:rFonts w:ascii="Times New Roman" w:hAnsi="Times New Roman" w:cs="Times New Roman"/>
          <w:b/>
          <w:bCs/>
          <w:sz w:val="28"/>
          <w:szCs w:val="28"/>
        </w:rPr>
        <w:t>3.2.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Состав семьи должен состоять из детей, родителей (законных представителей, опекунов)/ бабушек/ дедушек/ близких родственников (брат, сестра) в любом количественном соотношении.</w:t>
      </w:r>
    </w:p>
    <w:p w:rsidR="00E87B7C" w:rsidRPr="00C015CC" w:rsidRDefault="00E87B7C" w:rsidP="00E87B7C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5CC">
        <w:rPr>
          <w:rFonts w:ascii="Times New Roman" w:hAnsi="Times New Roman" w:cs="Times New Roman"/>
          <w:b/>
          <w:bCs/>
          <w:sz w:val="28"/>
          <w:szCs w:val="28"/>
        </w:rPr>
        <w:t>3.3.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15CC">
        <w:rPr>
          <w:rFonts w:ascii="Times New Roman" w:hAnsi="Times New Roman" w:cs="Times New Roman"/>
          <w:bCs/>
          <w:sz w:val="28"/>
          <w:szCs w:val="28"/>
        </w:rPr>
        <w:t xml:space="preserve">Возраст участников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(семейно-творческих коллективов) </w:t>
      </w:r>
      <w:r w:rsidRPr="00C015CC">
        <w:rPr>
          <w:rFonts w:ascii="Times New Roman" w:hAnsi="Times New Roman" w:cs="Times New Roman"/>
          <w:bCs/>
          <w:sz w:val="28"/>
          <w:szCs w:val="28"/>
        </w:rPr>
        <w:t>не ограничен.</w:t>
      </w:r>
    </w:p>
    <w:p w:rsidR="00E87B7C" w:rsidRDefault="00E87B7C" w:rsidP="00E87B7C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7B7C" w:rsidRDefault="00E87B7C" w:rsidP="00E87B7C">
      <w:pPr>
        <w:tabs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3B3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Сроки и место проведения </w:t>
      </w:r>
    </w:p>
    <w:p w:rsidR="00E87B7C" w:rsidRPr="00B93318" w:rsidRDefault="00E87B7C" w:rsidP="00E87B7C">
      <w:pPr>
        <w:tabs>
          <w:tab w:val="center" w:pos="467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015CC">
        <w:rPr>
          <w:rFonts w:ascii="Times New Roman" w:hAnsi="Times New Roman"/>
          <w:b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Городской Фестиваль-конкурс семейного творчества </w:t>
      </w:r>
      <w:r w:rsidRPr="004E0F3B">
        <w:rPr>
          <w:rFonts w:ascii="Times New Roman" w:hAnsi="Times New Roman"/>
          <w:b/>
          <w:sz w:val="28"/>
          <w:szCs w:val="28"/>
        </w:rPr>
        <w:t xml:space="preserve">«Танцующая </w:t>
      </w:r>
      <w:r w:rsidRPr="004E0F3B">
        <w:rPr>
          <w:rFonts w:ascii="Times New Roman" w:hAnsi="Times New Roman"/>
          <w:b/>
          <w:sz w:val="28"/>
          <w:szCs w:val="28"/>
        </w:rPr>
        <w:lastRenderedPageBreak/>
        <w:t>семья»</w:t>
      </w:r>
      <w:r>
        <w:rPr>
          <w:rFonts w:ascii="Times New Roman" w:hAnsi="Times New Roman"/>
          <w:b/>
          <w:sz w:val="28"/>
          <w:szCs w:val="28"/>
        </w:rPr>
        <w:t xml:space="preserve"> состоится </w:t>
      </w:r>
      <w:r w:rsidRPr="00976D0B">
        <w:rPr>
          <w:rFonts w:ascii="Times New Roman" w:hAnsi="Times New Roman"/>
          <w:b/>
          <w:sz w:val="28"/>
          <w:szCs w:val="28"/>
        </w:rPr>
        <w:t>22 ноября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2019 года. Н</w:t>
      </w:r>
      <w:r w:rsidR="00E33D69">
        <w:rPr>
          <w:rFonts w:ascii="Times New Roman" w:hAnsi="Times New Roman"/>
          <w:b/>
          <w:sz w:val="28"/>
          <w:szCs w:val="28"/>
        </w:rPr>
        <w:t>ачало в 15.00. Прибытие участников</w:t>
      </w:r>
      <w:r>
        <w:rPr>
          <w:rFonts w:ascii="Times New Roman" w:hAnsi="Times New Roman"/>
          <w:b/>
          <w:sz w:val="28"/>
          <w:szCs w:val="28"/>
        </w:rPr>
        <w:t xml:space="preserve"> с 14.00.</w:t>
      </w:r>
      <w:r w:rsidRPr="00B93318">
        <w:rPr>
          <w:rFonts w:ascii="Times New Roman" w:hAnsi="Times New Roman"/>
          <w:i/>
          <w:sz w:val="28"/>
          <w:szCs w:val="28"/>
        </w:rPr>
        <w:t xml:space="preserve"> </w:t>
      </w:r>
    </w:p>
    <w:p w:rsidR="00E87B7C" w:rsidRPr="00C015CC" w:rsidRDefault="00E87B7C" w:rsidP="00E87B7C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4.2. Место проведения: </w:t>
      </w:r>
      <w:r>
        <w:rPr>
          <w:rFonts w:ascii="Times New Roman" w:hAnsi="Times New Roman"/>
          <w:sz w:val="28"/>
          <w:szCs w:val="28"/>
        </w:rPr>
        <w:t>ГБОУ гимназия № 155 Центрального района Санкт-Петербурга, Греческий пр. 21, вход с 7-ой Советской.</w:t>
      </w:r>
    </w:p>
    <w:p w:rsidR="00E87B7C" w:rsidRDefault="00E87B7C" w:rsidP="00E87B7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4.3. </w:t>
      </w:r>
      <w:r w:rsidRPr="00FB7624">
        <w:rPr>
          <w:rFonts w:ascii="Times New Roman" w:hAnsi="Times New Roman"/>
          <w:sz w:val="28"/>
          <w:szCs w:val="28"/>
          <w:lang w:eastAsia="ru-RU"/>
        </w:rPr>
        <w:t>Приём заявок по установленной форме осуществляется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33D69">
        <w:rPr>
          <w:rFonts w:ascii="Times New Roman" w:hAnsi="Times New Roman"/>
          <w:b/>
          <w:sz w:val="28"/>
          <w:szCs w:val="28"/>
          <w:lang w:eastAsia="ru-RU"/>
        </w:rPr>
        <w:t>с 07 октября по 10 ноября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2019 года </w:t>
      </w:r>
      <w:r w:rsidRPr="00FB7624">
        <w:rPr>
          <w:rFonts w:ascii="Times New Roman" w:hAnsi="Times New Roman"/>
          <w:sz w:val="28"/>
          <w:szCs w:val="28"/>
          <w:lang w:eastAsia="ru-RU"/>
        </w:rPr>
        <w:t>на электронную почту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6226">
        <w:rPr>
          <w:rFonts w:ascii="Times New Roman" w:hAnsi="Times New Roman"/>
          <w:b/>
          <w:sz w:val="28"/>
          <w:szCs w:val="28"/>
          <w:lang w:val="en-US" w:eastAsia="ru-RU"/>
        </w:rPr>
        <w:t>gvdance</w:t>
      </w:r>
      <w:r w:rsidRPr="00F96226">
        <w:rPr>
          <w:rFonts w:ascii="Times New Roman" w:hAnsi="Times New Roman"/>
          <w:b/>
          <w:sz w:val="28"/>
          <w:szCs w:val="28"/>
          <w:lang w:eastAsia="ru-RU"/>
        </w:rPr>
        <w:t>@mail.ru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 пометкой в теме «Танцующая семья. № ОУ. Фамилия». </w:t>
      </w:r>
      <w:r w:rsidRPr="00B222C7">
        <w:rPr>
          <w:rFonts w:ascii="Times New Roman" w:hAnsi="Times New Roman"/>
          <w:i/>
          <w:sz w:val="28"/>
          <w:szCs w:val="28"/>
          <w:lang w:eastAsia="ru-RU"/>
        </w:rPr>
        <w:t>Форму заявки см. в Приложении 1.</w:t>
      </w:r>
    </w:p>
    <w:p w:rsidR="00E87B7C" w:rsidRDefault="00E87B7C" w:rsidP="00E87B7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4.4</w:t>
      </w:r>
      <w:r w:rsidRPr="00534FA3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Фестиваль-конкурс проводится в один этап – конкурсный день.</w:t>
      </w:r>
    </w:p>
    <w:p w:rsidR="00E87B7C" w:rsidRDefault="00E87B7C" w:rsidP="00E87B7C">
      <w:pPr>
        <w:pStyle w:val="aa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E87B7C" w:rsidRDefault="00E87B7C" w:rsidP="00E87B7C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5. Оргкомитет и жюри </w:t>
      </w:r>
    </w:p>
    <w:p w:rsidR="00E87B7C" w:rsidRPr="00534FA3" w:rsidRDefault="00E87B7C" w:rsidP="00E87B7C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5.1</w:t>
      </w:r>
      <w:r w:rsidRPr="00534FA3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Для проведения Фестиваля</w:t>
      </w:r>
      <w:r w:rsidRPr="00F96226">
        <w:rPr>
          <w:rFonts w:ascii="Times New Roman" w:hAnsi="Times New Roman"/>
          <w:sz w:val="28"/>
          <w:szCs w:val="28"/>
          <w:lang w:eastAsia="ru-RU"/>
        </w:rPr>
        <w:t>-конкурса создается оргкомитет из числа сотрудников кафедры хореографического искусства РГПУ им. А.И. Герцена</w:t>
      </w:r>
      <w:r w:rsidR="00BE21C1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BE21C1" w:rsidRPr="00BE21C1">
        <w:rPr>
          <w:rFonts w:ascii="Times New Roman" w:hAnsi="Times New Roman"/>
          <w:sz w:val="28"/>
          <w:szCs w:val="28"/>
          <w:lang w:eastAsia="ru-RU"/>
        </w:rPr>
        <w:t>ГБОУ</w:t>
      </w:r>
      <w:r w:rsidR="00BE21C1" w:rsidRPr="00F96226">
        <w:rPr>
          <w:rFonts w:ascii="Times New Roman" w:hAnsi="Times New Roman"/>
          <w:sz w:val="28"/>
          <w:szCs w:val="28"/>
          <w:lang w:eastAsia="ru-RU"/>
        </w:rPr>
        <w:t xml:space="preserve"> гимназии № 155</w:t>
      </w:r>
      <w:r w:rsidR="00BE21C1">
        <w:rPr>
          <w:rFonts w:ascii="Times New Roman" w:hAnsi="Times New Roman"/>
          <w:sz w:val="28"/>
          <w:szCs w:val="28"/>
          <w:lang w:eastAsia="ru-RU"/>
        </w:rPr>
        <w:t>.</w:t>
      </w:r>
    </w:p>
    <w:p w:rsidR="00E87B7C" w:rsidRDefault="00E87B7C" w:rsidP="00E87B7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4FA3">
        <w:rPr>
          <w:rFonts w:ascii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sz w:val="28"/>
          <w:szCs w:val="28"/>
          <w:lang w:eastAsia="ru-RU"/>
        </w:rPr>
        <w:t>.2</w:t>
      </w:r>
      <w:r w:rsidRPr="00534FA3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Функции о</w:t>
      </w:r>
      <w:r w:rsidRPr="00534FA3">
        <w:rPr>
          <w:rFonts w:ascii="Times New Roman" w:hAnsi="Times New Roman"/>
          <w:sz w:val="28"/>
          <w:szCs w:val="28"/>
          <w:lang w:eastAsia="ru-RU"/>
        </w:rPr>
        <w:t>ргкомитета:</w:t>
      </w:r>
      <w:bookmarkStart w:id="0" w:name="_GoBack"/>
      <w:bookmarkEnd w:id="0"/>
    </w:p>
    <w:p w:rsidR="00E87B7C" w:rsidRDefault="00E87B7C" w:rsidP="00E87B7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общее руководство подготовкой и проведением Фестиваля-конкурса;</w:t>
      </w:r>
    </w:p>
    <w:p w:rsidR="00E87B7C" w:rsidRDefault="00E87B7C" w:rsidP="00E87B7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рассылка положения;</w:t>
      </w:r>
    </w:p>
    <w:p w:rsidR="00E87B7C" w:rsidRDefault="00E87B7C" w:rsidP="00E87B7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комплектование заявок участников;</w:t>
      </w:r>
    </w:p>
    <w:p w:rsidR="00E87B7C" w:rsidRDefault="00E87B7C" w:rsidP="00E87B7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координация работы с участниками;</w:t>
      </w:r>
    </w:p>
    <w:p w:rsidR="00E87B7C" w:rsidRDefault="00E87B7C" w:rsidP="00E87B7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определение очередности выступлений;</w:t>
      </w:r>
    </w:p>
    <w:p w:rsidR="00E87B7C" w:rsidRDefault="00E87B7C" w:rsidP="00E87B7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формирование состава жюри, назначение председателя жюри и секретаря Фестиваля-конкурса;</w:t>
      </w:r>
    </w:p>
    <w:p w:rsidR="00E87B7C" w:rsidRDefault="00E87B7C" w:rsidP="00E87B7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разработка критериев оценивания участников Фестиваля-конкурса;</w:t>
      </w:r>
    </w:p>
    <w:p w:rsidR="00E87B7C" w:rsidRDefault="00E87B7C" w:rsidP="00E87B7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подготовка наградной и сувенирной продукции;</w:t>
      </w:r>
    </w:p>
    <w:p w:rsidR="00E87B7C" w:rsidRDefault="00E87B7C" w:rsidP="00E87B7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организация церемонии награждения участников Фестиваля-конкурса;</w:t>
      </w:r>
    </w:p>
    <w:p w:rsidR="00E87B7C" w:rsidRPr="00534FA3" w:rsidRDefault="00E87B7C" w:rsidP="00E87B7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решение иных вопросов, возникающих в ходе подготовки и проведения Фестиваля-конкурса.</w:t>
      </w:r>
    </w:p>
    <w:p w:rsidR="00E87B7C" w:rsidRDefault="00E87B7C" w:rsidP="00E87B7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5.3</w:t>
      </w:r>
      <w:r w:rsidRPr="00534FA3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Оргкомитетом Фестиваля-конкурса формируется состав жюри из числа представителей профессорско-преподавательского состава кафедры хореографического искусства РГПУ им. А.И. Герцена, педагогов-хореографов ОУ, общественной и родительской активности.</w:t>
      </w:r>
    </w:p>
    <w:p w:rsidR="00E87B7C" w:rsidRDefault="00E87B7C" w:rsidP="00E87B7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5.4</w:t>
      </w:r>
      <w:r w:rsidRPr="00C30E22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Функции ж</w:t>
      </w:r>
      <w:r w:rsidRPr="00534FA3">
        <w:rPr>
          <w:rFonts w:ascii="Times New Roman" w:hAnsi="Times New Roman"/>
          <w:sz w:val="28"/>
          <w:szCs w:val="28"/>
          <w:lang w:eastAsia="ru-RU"/>
        </w:rPr>
        <w:t>юри</w:t>
      </w:r>
      <w:r>
        <w:rPr>
          <w:rFonts w:ascii="Times New Roman" w:hAnsi="Times New Roman"/>
          <w:sz w:val="28"/>
          <w:szCs w:val="28"/>
          <w:lang w:eastAsia="ru-RU"/>
        </w:rPr>
        <w:t xml:space="preserve"> и секретаря Фестиваля-конкурса</w:t>
      </w:r>
      <w:r w:rsidRPr="00534FA3">
        <w:rPr>
          <w:rFonts w:ascii="Times New Roman" w:hAnsi="Times New Roman"/>
          <w:sz w:val="28"/>
          <w:szCs w:val="28"/>
          <w:lang w:eastAsia="ru-RU"/>
        </w:rPr>
        <w:t>:</w:t>
      </w:r>
    </w:p>
    <w:p w:rsidR="00E87B7C" w:rsidRPr="00534FA3" w:rsidRDefault="00E87B7C" w:rsidP="00E87B7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6DD">
        <w:rPr>
          <w:rFonts w:ascii="Times New Roman" w:hAnsi="Times New Roman"/>
          <w:b/>
          <w:sz w:val="28"/>
          <w:szCs w:val="28"/>
          <w:lang w:eastAsia="ru-RU"/>
        </w:rPr>
        <w:t>5.4.1.</w:t>
      </w:r>
      <w:r>
        <w:rPr>
          <w:rFonts w:ascii="Times New Roman" w:hAnsi="Times New Roman"/>
          <w:sz w:val="28"/>
          <w:szCs w:val="28"/>
          <w:lang w:eastAsia="ru-RU"/>
        </w:rPr>
        <w:t xml:space="preserve"> Функции жюри:</w:t>
      </w:r>
    </w:p>
    <w:p w:rsidR="00E87B7C" w:rsidRDefault="00E87B7C" w:rsidP="00E87B7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4FA3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оценивание участников Фестиваля-конкурса согласно установленным критериям;</w:t>
      </w:r>
    </w:p>
    <w:p w:rsidR="00E87B7C" w:rsidRDefault="00E87B7C" w:rsidP="00E87B7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 равном количестве баллов решающий голос остаётся за Председателем жюри;</w:t>
      </w:r>
    </w:p>
    <w:p w:rsidR="00E87B7C" w:rsidRDefault="00E87B7C" w:rsidP="00E87B7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заполнение протоколов Фестиваля-конкурса;</w:t>
      </w:r>
    </w:p>
    <w:p w:rsidR="00E87B7C" w:rsidRDefault="00E87B7C" w:rsidP="00E87B7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участие в церемонии награждения Фестиваля-конкурса.</w:t>
      </w:r>
    </w:p>
    <w:p w:rsidR="00E87B7C" w:rsidRDefault="00E87B7C" w:rsidP="00E87B7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6DD">
        <w:rPr>
          <w:rFonts w:ascii="Times New Roman" w:hAnsi="Times New Roman"/>
          <w:b/>
          <w:sz w:val="28"/>
          <w:szCs w:val="28"/>
          <w:lang w:eastAsia="ru-RU"/>
        </w:rPr>
        <w:t>5.4.2.</w:t>
      </w:r>
      <w:r>
        <w:rPr>
          <w:rFonts w:ascii="Times New Roman" w:hAnsi="Times New Roman"/>
          <w:sz w:val="28"/>
          <w:szCs w:val="28"/>
          <w:lang w:eastAsia="ru-RU"/>
        </w:rPr>
        <w:t xml:space="preserve"> Функции секретаря:</w:t>
      </w:r>
    </w:p>
    <w:p w:rsidR="00E87B7C" w:rsidRDefault="00E87B7C" w:rsidP="00E87B7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осуществляет суммарный подсчёт баллов и таким образом выявляет Победителей и Призёров Фестиваля-конкурса;</w:t>
      </w:r>
    </w:p>
    <w:p w:rsidR="00E87B7C" w:rsidRDefault="00E87B7C" w:rsidP="00E87B7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ведёт документацию, подготавливает протоколы жюри;</w:t>
      </w:r>
    </w:p>
    <w:p w:rsidR="00E87B7C" w:rsidRDefault="00E87B7C" w:rsidP="00E87B7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отвечает за наградную и сувенирную продукцию.</w:t>
      </w:r>
    </w:p>
    <w:p w:rsidR="00E87B7C" w:rsidRDefault="00E87B7C" w:rsidP="00E87B7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EE0">
        <w:rPr>
          <w:rFonts w:ascii="Times New Roman" w:hAnsi="Times New Roman"/>
          <w:b/>
          <w:sz w:val="28"/>
          <w:szCs w:val="28"/>
          <w:lang w:eastAsia="ru-RU"/>
        </w:rPr>
        <w:t>5.5.</w:t>
      </w:r>
      <w:r>
        <w:rPr>
          <w:rFonts w:ascii="Times New Roman" w:hAnsi="Times New Roman"/>
          <w:sz w:val="28"/>
          <w:szCs w:val="28"/>
          <w:lang w:eastAsia="ru-RU"/>
        </w:rPr>
        <w:t xml:space="preserve"> Решение ж</w:t>
      </w:r>
      <w:r w:rsidRPr="0048117C">
        <w:rPr>
          <w:rFonts w:ascii="Times New Roman" w:hAnsi="Times New Roman"/>
          <w:sz w:val="28"/>
          <w:szCs w:val="28"/>
          <w:lang w:eastAsia="ru-RU"/>
        </w:rPr>
        <w:t>юри фиксируется в протокол</w:t>
      </w:r>
      <w:r>
        <w:rPr>
          <w:rFonts w:ascii="Times New Roman" w:hAnsi="Times New Roman"/>
          <w:sz w:val="28"/>
          <w:szCs w:val="28"/>
          <w:lang w:eastAsia="ru-RU"/>
        </w:rPr>
        <w:t>е, подписывается Председателем жюри и секретарём Фестиваля-конкурса. Результаты пересмотру не подлежа</w:t>
      </w:r>
      <w:r w:rsidRPr="0048117C">
        <w:rPr>
          <w:rFonts w:ascii="Times New Roman" w:hAnsi="Times New Roman"/>
          <w:sz w:val="28"/>
          <w:szCs w:val="28"/>
          <w:lang w:eastAsia="ru-RU"/>
        </w:rPr>
        <w:t>т.</w:t>
      </w:r>
    </w:p>
    <w:p w:rsidR="00E87B7C" w:rsidRDefault="00E87B7C" w:rsidP="00E87B7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5.6</w:t>
      </w:r>
      <w:r w:rsidRPr="00576EE0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Жюри может присуждать Г</w:t>
      </w:r>
      <w:r w:rsidRPr="0048117C">
        <w:rPr>
          <w:rFonts w:ascii="Times New Roman" w:hAnsi="Times New Roman"/>
          <w:sz w:val="28"/>
          <w:szCs w:val="28"/>
          <w:lang w:eastAsia="ru-RU"/>
        </w:rPr>
        <w:t xml:space="preserve">ран-при </w:t>
      </w:r>
      <w:r>
        <w:rPr>
          <w:rFonts w:ascii="Times New Roman" w:hAnsi="Times New Roman"/>
          <w:sz w:val="28"/>
          <w:szCs w:val="28"/>
          <w:lang w:eastAsia="ru-RU"/>
        </w:rPr>
        <w:t>Фестиваля-конкурса</w:t>
      </w:r>
      <w:r w:rsidRPr="0048117C">
        <w:rPr>
          <w:rFonts w:ascii="Times New Roman" w:hAnsi="Times New Roman"/>
          <w:sz w:val="28"/>
          <w:szCs w:val="28"/>
          <w:lang w:eastAsia="ru-RU"/>
        </w:rPr>
        <w:t>, может н</w:t>
      </w:r>
      <w:r>
        <w:rPr>
          <w:rFonts w:ascii="Times New Roman" w:hAnsi="Times New Roman"/>
          <w:sz w:val="28"/>
          <w:szCs w:val="28"/>
          <w:lang w:eastAsia="ru-RU"/>
        </w:rPr>
        <w:t>е присуждать все призовые места, может присуждать дополнительные места или делить призовые места, а также присуждать специальные номинации («Самая креативная семья», «Самая танцующая семья», «Самая сплочённая семья» и другие).</w:t>
      </w:r>
    </w:p>
    <w:p w:rsidR="00E87B7C" w:rsidRPr="00F84B59" w:rsidRDefault="00E87B7C" w:rsidP="00E87B7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7B7C" w:rsidRDefault="00E87B7C" w:rsidP="00E87B7C">
      <w:pPr>
        <w:tabs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Условия проведения Фестиваля-к</w:t>
      </w:r>
      <w:r w:rsidRPr="004634BD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E87B7C" w:rsidRDefault="00E87B7C" w:rsidP="00E87B7C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6.1.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Выступление участников включает 4 </w:t>
      </w:r>
      <w:r w:rsidR="00250183">
        <w:rPr>
          <w:rFonts w:ascii="Times New Roman" w:hAnsi="Times New Roman" w:cs="Times New Roman"/>
          <w:bCs/>
          <w:sz w:val="28"/>
          <w:szCs w:val="28"/>
        </w:rPr>
        <w:t xml:space="preserve">конкурсных </w:t>
      </w:r>
      <w:r>
        <w:rPr>
          <w:rFonts w:ascii="Times New Roman" w:hAnsi="Times New Roman" w:cs="Times New Roman"/>
          <w:bCs/>
          <w:sz w:val="28"/>
          <w:szCs w:val="28"/>
        </w:rPr>
        <w:t>задания:</w:t>
      </w:r>
    </w:p>
    <w:p w:rsidR="00E87B7C" w:rsidRDefault="00E87B7C" w:rsidP="00E87B7C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94D70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изитная карточка </w:t>
      </w:r>
      <w:r w:rsidRPr="00394D70">
        <w:rPr>
          <w:rFonts w:ascii="Times New Roman" w:hAnsi="Times New Roman" w:cs="Times New Roman"/>
          <w:b/>
          <w:bCs/>
          <w:i/>
          <w:sz w:val="28"/>
          <w:szCs w:val="28"/>
        </w:rPr>
        <w:t>семьи в любой творческой форме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(девиз/ инсценировка/ театральное представление). Время: до 1 минуты;</w:t>
      </w:r>
    </w:p>
    <w:p w:rsidR="00E87B7C" w:rsidRDefault="00E87B7C" w:rsidP="00E87B7C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94D70">
        <w:rPr>
          <w:rFonts w:ascii="Times New Roman" w:hAnsi="Times New Roman" w:cs="Times New Roman"/>
          <w:b/>
          <w:bCs/>
          <w:i/>
          <w:sz w:val="28"/>
          <w:szCs w:val="28"/>
        </w:rPr>
        <w:t>Творческое домашнее задание – танцевальный номер свободного жанра.</w:t>
      </w:r>
      <w:r>
        <w:rPr>
          <w:rFonts w:ascii="Times New Roman" w:hAnsi="Times New Roman" w:cs="Times New Roman"/>
          <w:bCs/>
          <w:sz w:val="28"/>
          <w:szCs w:val="28"/>
        </w:rPr>
        <w:t xml:space="preserve"> Время: 2-3 минуты;</w:t>
      </w:r>
    </w:p>
    <w:p w:rsidR="00E87B7C" w:rsidRDefault="00E87B7C" w:rsidP="00E87B7C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94D70">
        <w:rPr>
          <w:rFonts w:ascii="Times New Roman" w:hAnsi="Times New Roman" w:cs="Times New Roman"/>
          <w:b/>
          <w:bCs/>
          <w:i/>
          <w:sz w:val="28"/>
          <w:szCs w:val="28"/>
        </w:rPr>
        <w:t>Танцевальная импровизация.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Каждому семейно-творческому коллективу будут предложены две музыкальные композиции любого жанра. Семейно-творческому коллективу предстоит исполнить танцевальную импровизацию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без репетиции;</w:t>
      </w:r>
    </w:p>
    <w:p w:rsidR="00E87B7C" w:rsidRDefault="00E87B7C" w:rsidP="00E87B7C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94D70">
        <w:rPr>
          <w:rFonts w:ascii="Times New Roman" w:hAnsi="Times New Roman" w:cs="Times New Roman"/>
          <w:b/>
          <w:bCs/>
          <w:i/>
          <w:sz w:val="28"/>
          <w:szCs w:val="28"/>
        </w:rPr>
        <w:t>Танцевальный флешмоб «Наша семья».</w:t>
      </w:r>
      <w:r>
        <w:rPr>
          <w:rFonts w:ascii="Times New Roman" w:hAnsi="Times New Roman" w:cs="Times New Roman"/>
          <w:bCs/>
          <w:sz w:val="28"/>
          <w:szCs w:val="28"/>
        </w:rPr>
        <w:t xml:space="preserve"> Единовременное исполн</w:t>
      </w:r>
      <w:r w:rsidR="00AC2C6F">
        <w:rPr>
          <w:rFonts w:ascii="Times New Roman" w:hAnsi="Times New Roman" w:cs="Times New Roman"/>
          <w:bCs/>
          <w:sz w:val="28"/>
          <w:szCs w:val="28"/>
        </w:rPr>
        <w:t>ение флешмоба всеми участниками под руководством танцмейстера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Фестиваля-конкурса.</w:t>
      </w:r>
    </w:p>
    <w:p w:rsidR="00E87B7C" w:rsidRPr="004634BD" w:rsidRDefault="00E87B7C" w:rsidP="00E87B7C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6.2</w:t>
      </w:r>
      <w:r w:rsidRPr="00A051B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Приветствуется отличительный знак участника (семейно-творческого коллектива): форма, общий стиль.</w:t>
      </w:r>
    </w:p>
    <w:p w:rsidR="00E87B7C" w:rsidRDefault="00E87B7C" w:rsidP="00E87B7C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6.3</w:t>
      </w:r>
      <w:r w:rsidRPr="00394D7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 одной семьи подаётся одна заявка.</w:t>
      </w:r>
    </w:p>
    <w:p w:rsidR="00E87B7C" w:rsidRDefault="00E87B7C" w:rsidP="00E87B7C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6.4</w:t>
      </w:r>
      <w:r w:rsidRPr="00394D7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 одного ОУ может быть подано не более трёх заявок.</w:t>
      </w:r>
    </w:p>
    <w:p w:rsidR="00250183" w:rsidRDefault="00250183" w:rsidP="00E87B7C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183">
        <w:rPr>
          <w:rFonts w:ascii="Times New Roman" w:hAnsi="Times New Roman" w:cs="Times New Roman"/>
          <w:b/>
          <w:bCs/>
          <w:sz w:val="28"/>
          <w:szCs w:val="28"/>
        </w:rPr>
        <w:t>6.5.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1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 проводится на бесплатной основе.</w:t>
      </w:r>
    </w:p>
    <w:p w:rsidR="00E87B7C" w:rsidRPr="00394D70" w:rsidRDefault="00E87B7C" w:rsidP="00E87B7C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18">
        <w:rPr>
          <w:rFonts w:ascii="Times New Roman" w:hAnsi="Times New Roman" w:cs="Times New Roman"/>
          <w:b/>
          <w:sz w:val="28"/>
          <w:szCs w:val="28"/>
        </w:rPr>
        <w:t>6.</w:t>
      </w:r>
      <w:r w:rsidR="00250183">
        <w:rPr>
          <w:rFonts w:ascii="Times New Roman" w:hAnsi="Times New Roman" w:cs="Times New Roman"/>
          <w:b/>
          <w:sz w:val="28"/>
          <w:szCs w:val="28"/>
        </w:rPr>
        <w:t>6</w:t>
      </w:r>
      <w:r w:rsidRPr="00B9331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318">
        <w:rPr>
          <w:rFonts w:ascii="Times New Roman" w:hAnsi="Times New Roman" w:cs="Times New Roman"/>
          <w:i/>
          <w:sz w:val="28"/>
          <w:szCs w:val="28"/>
        </w:rPr>
        <w:t>Постановщиком танцевального номера может быть педагог</w:t>
      </w:r>
      <w:r>
        <w:rPr>
          <w:rFonts w:ascii="Times New Roman" w:hAnsi="Times New Roman" w:cs="Times New Roman"/>
          <w:i/>
          <w:sz w:val="28"/>
          <w:szCs w:val="28"/>
        </w:rPr>
        <w:t>-хореограф</w:t>
      </w:r>
      <w:r w:rsidRPr="00B93318">
        <w:rPr>
          <w:rFonts w:ascii="Times New Roman" w:hAnsi="Times New Roman" w:cs="Times New Roman"/>
          <w:i/>
          <w:sz w:val="28"/>
          <w:szCs w:val="28"/>
        </w:rPr>
        <w:t xml:space="preserve"> ОУ.</w:t>
      </w:r>
    </w:p>
    <w:p w:rsidR="00E87B7C" w:rsidRDefault="00E87B7C" w:rsidP="00E87B7C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250183">
        <w:rPr>
          <w:rFonts w:ascii="Times New Roman" w:hAnsi="Times New Roman" w:cs="Times New Roman"/>
          <w:b/>
          <w:sz w:val="28"/>
          <w:szCs w:val="28"/>
        </w:rPr>
        <w:t>7</w:t>
      </w:r>
      <w:r w:rsidRPr="00576E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EE0">
        <w:rPr>
          <w:rFonts w:ascii="Times New Roman" w:hAnsi="Times New Roman" w:cs="Times New Roman"/>
          <w:sz w:val="28"/>
          <w:szCs w:val="28"/>
        </w:rPr>
        <w:t xml:space="preserve">Порядок выступлений </w:t>
      </w:r>
      <w:r>
        <w:rPr>
          <w:rFonts w:ascii="Times New Roman" w:hAnsi="Times New Roman" w:cs="Times New Roman"/>
          <w:sz w:val="28"/>
          <w:szCs w:val="28"/>
        </w:rPr>
        <w:t>участников определяе</w:t>
      </w:r>
      <w:r w:rsidRPr="00576EE0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жеребьёвкой в день Фестиваля-конкурса.</w:t>
      </w:r>
    </w:p>
    <w:p w:rsidR="00E87B7C" w:rsidRPr="00576EE0" w:rsidRDefault="00E87B7C" w:rsidP="00E87B7C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250183">
        <w:rPr>
          <w:rFonts w:ascii="Times New Roman" w:hAnsi="Times New Roman" w:cs="Times New Roman"/>
          <w:b/>
          <w:sz w:val="28"/>
          <w:szCs w:val="28"/>
        </w:rPr>
        <w:t>8</w:t>
      </w:r>
      <w:r w:rsidRPr="00576E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EE0">
        <w:rPr>
          <w:rFonts w:ascii="Times New Roman" w:hAnsi="Times New Roman" w:cs="Times New Roman"/>
          <w:sz w:val="28"/>
          <w:szCs w:val="28"/>
        </w:rPr>
        <w:t>Фонограм</w:t>
      </w:r>
      <w:r>
        <w:rPr>
          <w:rFonts w:ascii="Times New Roman" w:hAnsi="Times New Roman" w:cs="Times New Roman"/>
          <w:sz w:val="28"/>
          <w:szCs w:val="28"/>
        </w:rPr>
        <w:t>мы предоставляются оргкомитету</w:t>
      </w:r>
      <w:r w:rsidRPr="00576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Фестиваля-конкурса </w:t>
      </w:r>
      <w:r w:rsidRPr="00576EE0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Pr="00F96226">
        <w:rPr>
          <w:rFonts w:ascii="Times New Roman" w:hAnsi="Times New Roman" w:cs="Times New Roman"/>
          <w:b/>
          <w:sz w:val="28"/>
          <w:szCs w:val="28"/>
          <w:lang w:val="en-US"/>
        </w:rPr>
        <w:t>gvdance</w:t>
      </w:r>
      <w:r w:rsidRPr="00F96226">
        <w:rPr>
          <w:rFonts w:ascii="Times New Roman" w:hAnsi="Times New Roman" w:cs="Times New Roman"/>
          <w:b/>
          <w:sz w:val="28"/>
          <w:szCs w:val="28"/>
        </w:rPr>
        <w:t xml:space="preserve">@mail.ru </w:t>
      </w:r>
      <w:r>
        <w:rPr>
          <w:rFonts w:ascii="Times New Roman" w:hAnsi="Times New Roman" w:cs="Times New Roman"/>
          <w:sz w:val="28"/>
          <w:szCs w:val="28"/>
        </w:rPr>
        <w:t>вместе с подачей заявки</w:t>
      </w:r>
      <w:r w:rsidRPr="00576EE0">
        <w:rPr>
          <w:rFonts w:ascii="Times New Roman" w:hAnsi="Times New Roman" w:cs="Times New Roman"/>
          <w:sz w:val="28"/>
          <w:szCs w:val="28"/>
        </w:rPr>
        <w:t xml:space="preserve"> с указанием фамилии семьи, названия номера согласно заявке.</w:t>
      </w:r>
    </w:p>
    <w:p w:rsidR="00E87B7C" w:rsidRDefault="00E87B7C" w:rsidP="00E87B7C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250183">
        <w:rPr>
          <w:rFonts w:ascii="Times New Roman" w:hAnsi="Times New Roman" w:cs="Times New Roman"/>
          <w:b/>
          <w:sz w:val="28"/>
          <w:szCs w:val="28"/>
        </w:rPr>
        <w:t>9</w:t>
      </w:r>
      <w:r w:rsidRPr="00576EE0">
        <w:rPr>
          <w:rFonts w:ascii="Times New Roman" w:hAnsi="Times New Roman" w:cs="Times New Roman"/>
          <w:b/>
          <w:sz w:val="28"/>
          <w:szCs w:val="28"/>
        </w:rPr>
        <w:t>.</w:t>
      </w:r>
      <w:r w:rsidRPr="00576EE0">
        <w:rPr>
          <w:rFonts w:ascii="Times New Roman" w:hAnsi="Times New Roman" w:cs="Times New Roman"/>
          <w:sz w:val="28"/>
          <w:szCs w:val="28"/>
        </w:rPr>
        <w:t xml:space="preserve"> Организаторы предоставляют для в</w:t>
      </w:r>
      <w:r>
        <w:rPr>
          <w:rFonts w:ascii="Times New Roman" w:hAnsi="Times New Roman" w:cs="Times New Roman"/>
          <w:sz w:val="28"/>
          <w:szCs w:val="28"/>
        </w:rPr>
        <w:t xml:space="preserve">ыступления участников актовый зал со сценой; микрофоны для визитной карточки, если необходимо (не более 2 шт.), помещение для переодевания; </w:t>
      </w:r>
      <w:r w:rsidRPr="00576EE0">
        <w:rPr>
          <w:rFonts w:ascii="Times New Roman" w:hAnsi="Times New Roman" w:cs="Times New Roman"/>
          <w:sz w:val="28"/>
          <w:szCs w:val="28"/>
        </w:rPr>
        <w:t>необходимым реквизитом для выступления у</w:t>
      </w:r>
      <w:r>
        <w:rPr>
          <w:rFonts w:ascii="Times New Roman" w:hAnsi="Times New Roman" w:cs="Times New Roman"/>
          <w:sz w:val="28"/>
          <w:szCs w:val="28"/>
        </w:rPr>
        <w:t>частники обеспечивают себя сами.</w:t>
      </w:r>
    </w:p>
    <w:p w:rsidR="00250183" w:rsidRDefault="00250183" w:rsidP="00E87B7C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B7C" w:rsidRDefault="00E87B7C" w:rsidP="00E87B7C">
      <w:pPr>
        <w:tabs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4C">
        <w:rPr>
          <w:rFonts w:ascii="Times New Roman" w:hAnsi="Times New Roman" w:cs="Times New Roman"/>
          <w:b/>
          <w:sz w:val="28"/>
          <w:szCs w:val="28"/>
        </w:rPr>
        <w:t>7. Критерии оценки и награждение</w:t>
      </w:r>
    </w:p>
    <w:p w:rsidR="00E87B7C" w:rsidRPr="00CE7C4C" w:rsidRDefault="00E87B7C" w:rsidP="00E87B7C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>Выступление участников оценивается по 5-ти балльной системе за каждое конкурсное задание.</w:t>
      </w:r>
    </w:p>
    <w:p w:rsidR="00E87B7C" w:rsidRDefault="00E87B7C" w:rsidP="00E87B7C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7.2. </w:t>
      </w:r>
      <w:r>
        <w:rPr>
          <w:rFonts w:ascii="Times New Roman" w:hAnsi="Times New Roman" w:cs="Times New Roman"/>
          <w:sz w:val="28"/>
          <w:szCs w:val="28"/>
        </w:rPr>
        <w:t>Максимальное количество баллов – 2</w:t>
      </w:r>
      <w:r w:rsidR="0025018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B7C" w:rsidRDefault="00E87B7C" w:rsidP="00E87B7C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7.3. </w:t>
      </w:r>
      <w:r>
        <w:rPr>
          <w:rFonts w:ascii="Times New Roman" w:hAnsi="Times New Roman" w:cs="Times New Roman"/>
          <w:sz w:val="28"/>
          <w:szCs w:val="28"/>
        </w:rPr>
        <w:t xml:space="preserve">Семейно-творческим коллективам присуждаются </w:t>
      </w:r>
      <w:r w:rsidRPr="00B93318">
        <w:rPr>
          <w:rFonts w:ascii="Times New Roman" w:hAnsi="Times New Roman" w:cs="Times New Roman"/>
          <w:i/>
          <w:sz w:val="28"/>
          <w:szCs w:val="28"/>
        </w:rPr>
        <w:t>1, 2, 3 места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суммы набранных очков. Званию Победитель соответствует первое место, званию Призёр – второе и третье места.</w:t>
      </w:r>
    </w:p>
    <w:p w:rsidR="00E87B7C" w:rsidRDefault="00E87B7C" w:rsidP="00E87B7C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7.4. </w:t>
      </w:r>
      <w:r>
        <w:rPr>
          <w:rFonts w:ascii="Times New Roman" w:hAnsi="Times New Roman" w:cs="Times New Roman"/>
          <w:sz w:val="28"/>
          <w:szCs w:val="28"/>
        </w:rPr>
        <w:t>Участники Фестиваля-к</w:t>
      </w:r>
      <w:r w:rsidRPr="00FD605C">
        <w:rPr>
          <w:rFonts w:ascii="Times New Roman" w:hAnsi="Times New Roman" w:cs="Times New Roman"/>
          <w:sz w:val="28"/>
          <w:szCs w:val="28"/>
        </w:rPr>
        <w:t>онкурса оцениваются по следующим критериям:</w:t>
      </w:r>
    </w:p>
    <w:p w:rsidR="00E87B7C" w:rsidRDefault="00E87B7C" w:rsidP="00E87B7C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Визитная карточка – </w:t>
      </w:r>
      <w:r>
        <w:rPr>
          <w:rFonts w:ascii="Times New Roman" w:hAnsi="Times New Roman" w:cs="Times New Roman"/>
          <w:sz w:val="28"/>
          <w:szCs w:val="28"/>
        </w:rPr>
        <w:t>сплочение семьи, связь поколений, семейных традиций;</w:t>
      </w:r>
    </w:p>
    <w:p w:rsidR="00E87B7C" w:rsidRDefault="00E87B7C" w:rsidP="00E87B7C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</w:t>
      </w:r>
      <w:r w:rsidRPr="006B2FD3">
        <w:rPr>
          <w:rFonts w:ascii="Times New Roman" w:hAnsi="Times New Roman" w:cs="Times New Roman"/>
          <w:i/>
          <w:sz w:val="28"/>
          <w:szCs w:val="28"/>
        </w:rPr>
        <w:t>ворческое домашнее задание – танцевальный номер</w:t>
      </w:r>
      <w:r>
        <w:rPr>
          <w:rFonts w:ascii="Times New Roman" w:hAnsi="Times New Roman" w:cs="Times New Roman"/>
          <w:sz w:val="28"/>
          <w:szCs w:val="28"/>
        </w:rPr>
        <w:t xml:space="preserve"> – композиционное построение номера, оригинальность; подбор и соответствие музыкального и хореографического материала, мастерство исполнения танца; сценичность, костюм, реквизит, культура исполнения;</w:t>
      </w:r>
    </w:p>
    <w:p w:rsidR="00E87B7C" w:rsidRPr="006B2FD3" w:rsidRDefault="00E87B7C" w:rsidP="00E87B7C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D3">
        <w:rPr>
          <w:rFonts w:ascii="Times New Roman" w:hAnsi="Times New Roman" w:cs="Times New Roman"/>
          <w:i/>
          <w:sz w:val="28"/>
          <w:szCs w:val="28"/>
        </w:rPr>
        <w:t>Танцевальная импровизация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соответствие движений музыкальному материалу, артистичность, энергия, настроение.</w:t>
      </w:r>
    </w:p>
    <w:p w:rsidR="00E87B7C" w:rsidRPr="00326110" w:rsidRDefault="00E87B7C" w:rsidP="00E87B7C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110">
        <w:rPr>
          <w:rFonts w:ascii="Times New Roman" w:hAnsi="Times New Roman" w:cs="Times New Roman"/>
          <w:i/>
          <w:sz w:val="28"/>
          <w:szCs w:val="28"/>
        </w:rPr>
        <w:t>Танцевальный флешмоб «Наша семья»</w:t>
      </w:r>
      <w:r>
        <w:rPr>
          <w:rFonts w:ascii="Times New Roman" w:hAnsi="Times New Roman" w:cs="Times New Roman"/>
          <w:sz w:val="28"/>
          <w:szCs w:val="28"/>
        </w:rPr>
        <w:t xml:space="preserve"> – точность повторения движений за танцмейстером, музыкальность, настроение.  </w:t>
      </w:r>
    </w:p>
    <w:p w:rsidR="00E87B7C" w:rsidRDefault="00E87B7C" w:rsidP="00E87B7C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3D2">
        <w:rPr>
          <w:rFonts w:ascii="Times New Roman" w:hAnsi="Times New Roman" w:cs="Times New Roman"/>
          <w:b/>
          <w:sz w:val="28"/>
          <w:szCs w:val="28"/>
        </w:rPr>
        <w:t>7.5.</w:t>
      </w:r>
      <w:r>
        <w:rPr>
          <w:rFonts w:ascii="Times New Roman" w:hAnsi="Times New Roman" w:cs="Times New Roman"/>
          <w:sz w:val="28"/>
          <w:szCs w:val="28"/>
        </w:rPr>
        <w:t xml:space="preserve"> Победители и Призёры награждаются Дипломами с указанием занятого места и памятными подарками. Участники награждаются Дипломами за участие в Фестивале-конкурсе.</w:t>
      </w:r>
    </w:p>
    <w:p w:rsidR="00E87B7C" w:rsidRDefault="00E87B7C" w:rsidP="00E87B7C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3D2">
        <w:rPr>
          <w:rFonts w:ascii="Times New Roman" w:hAnsi="Times New Roman" w:cs="Times New Roman"/>
          <w:b/>
          <w:sz w:val="28"/>
          <w:szCs w:val="28"/>
        </w:rPr>
        <w:t xml:space="preserve">7.6. </w:t>
      </w:r>
      <w:r w:rsidRPr="003E43D2">
        <w:rPr>
          <w:rFonts w:ascii="Times New Roman" w:hAnsi="Times New Roman" w:cs="Times New Roman"/>
          <w:sz w:val="28"/>
          <w:szCs w:val="28"/>
        </w:rPr>
        <w:t>Хореограф-постановщик танцевального номера</w:t>
      </w:r>
      <w:r>
        <w:rPr>
          <w:rFonts w:ascii="Times New Roman" w:hAnsi="Times New Roman" w:cs="Times New Roman"/>
          <w:sz w:val="28"/>
          <w:szCs w:val="28"/>
        </w:rPr>
        <w:t xml:space="preserve"> награждается Благодарностью за помощь в подготовке участников Фестиваля-конкурса.</w:t>
      </w:r>
    </w:p>
    <w:p w:rsidR="00E87B7C" w:rsidRDefault="00E87B7C" w:rsidP="00E87B7C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3D2">
        <w:rPr>
          <w:rFonts w:ascii="Times New Roman" w:hAnsi="Times New Roman" w:cs="Times New Roman"/>
          <w:b/>
          <w:sz w:val="28"/>
          <w:szCs w:val="28"/>
        </w:rPr>
        <w:t>7.7.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учреждение, направившее на Фестиваль-конкурс семейно-творческий коллектив, награждается Благодарностью за участие в Фестивале-конкурсе.</w:t>
      </w:r>
    </w:p>
    <w:p w:rsidR="00E87B7C" w:rsidRDefault="00E87B7C" w:rsidP="00E87B7C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2C7">
        <w:rPr>
          <w:rFonts w:ascii="Times New Roman" w:hAnsi="Times New Roman" w:cs="Times New Roman"/>
          <w:b/>
          <w:sz w:val="28"/>
          <w:szCs w:val="28"/>
        </w:rPr>
        <w:t>7.8.</w:t>
      </w:r>
      <w:r>
        <w:rPr>
          <w:rFonts w:ascii="Times New Roman" w:hAnsi="Times New Roman" w:cs="Times New Roman"/>
          <w:sz w:val="28"/>
          <w:szCs w:val="28"/>
        </w:rPr>
        <w:t xml:space="preserve"> Специальными номинациями участники Фестиваля-конкурса награждаются по решению жюри.</w:t>
      </w:r>
    </w:p>
    <w:p w:rsidR="00E87B7C" w:rsidRDefault="00E87B7C" w:rsidP="00E87B7C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B7C" w:rsidRDefault="00E87B7C" w:rsidP="00E87B7C">
      <w:pPr>
        <w:tabs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F75">
        <w:rPr>
          <w:rFonts w:ascii="Times New Roman" w:hAnsi="Times New Roman" w:cs="Times New Roman"/>
          <w:b/>
          <w:sz w:val="28"/>
          <w:szCs w:val="28"/>
        </w:rPr>
        <w:t>8. Контактные данные</w:t>
      </w:r>
    </w:p>
    <w:p w:rsidR="00E87B7C" w:rsidRDefault="00E87B7C" w:rsidP="00E87B7C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8.1. </w:t>
      </w: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гимназия № 155 Центрального района Санкт-Петербурга (Греческий пр. 21, вход с 7-ой Советской).</w:t>
      </w:r>
    </w:p>
    <w:p w:rsidR="00E87B7C" w:rsidRDefault="00E87B7C" w:rsidP="00E87B7C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75">
        <w:rPr>
          <w:rFonts w:ascii="Times New Roman" w:hAnsi="Times New Roman" w:cs="Times New Roman"/>
          <w:b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 xml:space="preserve"> Телефон гимназии № 155: </w:t>
      </w:r>
      <w:r w:rsidRPr="00B81F75">
        <w:rPr>
          <w:rFonts w:ascii="Times New Roman" w:hAnsi="Times New Roman" w:cs="Times New Roman"/>
          <w:sz w:val="28"/>
          <w:szCs w:val="28"/>
        </w:rPr>
        <w:t>+7 (812) 417-32-40</w:t>
      </w:r>
      <w:r>
        <w:rPr>
          <w:rFonts w:ascii="Times New Roman" w:hAnsi="Times New Roman" w:cs="Times New Roman"/>
          <w:sz w:val="28"/>
          <w:szCs w:val="28"/>
        </w:rPr>
        <w:t xml:space="preserve"> (секретарь гимназии).</w:t>
      </w:r>
    </w:p>
    <w:p w:rsidR="00E87B7C" w:rsidRDefault="00E87B7C" w:rsidP="00E87B7C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75">
        <w:rPr>
          <w:rFonts w:ascii="Times New Roman" w:hAnsi="Times New Roman" w:cs="Times New Roman"/>
          <w:b/>
          <w:sz w:val="28"/>
          <w:szCs w:val="28"/>
        </w:rPr>
        <w:t xml:space="preserve">8.3. </w:t>
      </w:r>
      <w:r>
        <w:rPr>
          <w:rFonts w:ascii="Times New Roman" w:hAnsi="Times New Roman" w:cs="Times New Roman"/>
          <w:sz w:val="28"/>
          <w:szCs w:val="28"/>
        </w:rPr>
        <w:t>Куратор Фестиваля-к</w:t>
      </w:r>
      <w:r w:rsidRPr="00B81F75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F75">
        <w:rPr>
          <w:rFonts w:ascii="Times New Roman" w:hAnsi="Times New Roman" w:cs="Times New Roman"/>
          <w:sz w:val="28"/>
          <w:szCs w:val="28"/>
        </w:rPr>
        <w:t>–</w:t>
      </w:r>
      <w:r w:rsidRPr="00326110">
        <w:rPr>
          <w:rFonts w:ascii="Times New Roman" w:hAnsi="Times New Roman" w:cs="Times New Roman"/>
          <w:sz w:val="28"/>
          <w:szCs w:val="28"/>
        </w:rPr>
        <w:t xml:space="preserve"> Гусев Александр Юрьевич, </w:t>
      </w:r>
      <w:r>
        <w:rPr>
          <w:rFonts w:ascii="Times New Roman" w:hAnsi="Times New Roman" w:cs="Times New Roman"/>
          <w:sz w:val="28"/>
          <w:szCs w:val="28"/>
        </w:rPr>
        <w:t>старший преподаватель кафедры хореографического искусства РГПУ им. А.И. Герцена,</w:t>
      </w:r>
      <w:r w:rsidR="00BE21C1" w:rsidRPr="00BE21C1">
        <w:rPr>
          <w:rFonts w:ascii="Times New Roman" w:hAnsi="Times New Roman" w:cs="Times New Roman"/>
          <w:sz w:val="28"/>
          <w:szCs w:val="28"/>
        </w:rPr>
        <w:t xml:space="preserve"> </w:t>
      </w:r>
      <w:r w:rsidR="00BE21C1" w:rsidRPr="00326110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BE21C1">
        <w:rPr>
          <w:rFonts w:ascii="Times New Roman" w:hAnsi="Times New Roman" w:cs="Times New Roman"/>
          <w:sz w:val="28"/>
          <w:szCs w:val="28"/>
        </w:rPr>
        <w:t xml:space="preserve"> </w:t>
      </w:r>
      <w:r w:rsidR="00BE21C1" w:rsidRPr="00326110">
        <w:rPr>
          <w:rFonts w:ascii="Times New Roman" w:hAnsi="Times New Roman" w:cs="Times New Roman"/>
          <w:sz w:val="28"/>
          <w:szCs w:val="28"/>
        </w:rPr>
        <w:t>ГБОУ гимназии № 155</w:t>
      </w:r>
      <w:r w:rsidR="00BE21C1">
        <w:rPr>
          <w:rFonts w:ascii="Times New Roman" w:hAnsi="Times New Roman" w:cs="Times New Roman"/>
          <w:sz w:val="28"/>
          <w:szCs w:val="28"/>
        </w:rPr>
        <w:t>.</w:t>
      </w:r>
    </w:p>
    <w:p w:rsidR="00E87B7C" w:rsidRPr="00326110" w:rsidRDefault="00E87B7C" w:rsidP="00E87B7C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110">
        <w:rPr>
          <w:rFonts w:ascii="Times New Roman" w:hAnsi="Times New Roman" w:cs="Times New Roman"/>
          <w:sz w:val="28"/>
          <w:szCs w:val="28"/>
        </w:rPr>
        <w:t>тел.: +7 (921) 368-08-67.</w:t>
      </w:r>
    </w:p>
    <w:p w:rsidR="00E87B7C" w:rsidRDefault="00E87B7C" w:rsidP="00E87B7C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B7C" w:rsidRPr="00BE21C1" w:rsidRDefault="00E87B7C" w:rsidP="00BE21C1">
      <w:pPr>
        <w:tabs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A54A3">
        <w:rPr>
          <w:rFonts w:ascii="Times New Roman" w:hAnsi="Times New Roman" w:cs="Times New Roman"/>
          <w:b/>
          <w:i/>
          <w:sz w:val="36"/>
          <w:szCs w:val="36"/>
        </w:rPr>
        <w:t>До встречи на Фестивале-конкурсе!</w:t>
      </w:r>
    </w:p>
    <w:p w:rsidR="00E87B7C" w:rsidRDefault="00E87B7C" w:rsidP="00E87B7C">
      <w:pPr>
        <w:tabs>
          <w:tab w:val="center" w:pos="4677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87B7C" w:rsidRPr="00B81F75" w:rsidRDefault="00E87B7C" w:rsidP="00E87B7C">
      <w:pPr>
        <w:tabs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F75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AC2C6F">
        <w:rPr>
          <w:rFonts w:ascii="Times New Roman" w:hAnsi="Times New Roman" w:cs="Times New Roman"/>
          <w:b/>
          <w:sz w:val="28"/>
          <w:szCs w:val="28"/>
        </w:rPr>
        <w:t>городском фестивале-</w:t>
      </w:r>
      <w:r w:rsidRPr="00B81F75">
        <w:rPr>
          <w:rFonts w:ascii="Times New Roman" w:hAnsi="Times New Roman" w:cs="Times New Roman"/>
          <w:b/>
          <w:sz w:val="28"/>
          <w:szCs w:val="28"/>
        </w:rPr>
        <w:t xml:space="preserve">конкурсе семейного творчества </w:t>
      </w:r>
    </w:p>
    <w:p w:rsidR="00E87B7C" w:rsidRDefault="00E87B7C" w:rsidP="00E87B7C">
      <w:pPr>
        <w:tabs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F75">
        <w:rPr>
          <w:rFonts w:ascii="Times New Roman" w:hAnsi="Times New Roman" w:cs="Times New Roman"/>
          <w:b/>
          <w:sz w:val="28"/>
          <w:szCs w:val="28"/>
        </w:rPr>
        <w:t>«Танцующая семья»</w:t>
      </w:r>
    </w:p>
    <w:p w:rsidR="00E87B7C" w:rsidRPr="00737497" w:rsidRDefault="00E87B7C" w:rsidP="00E87B7C">
      <w:pPr>
        <w:tabs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37497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образец!</w:t>
      </w:r>
      <w:r w:rsidRPr="00737497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87B7C" w:rsidTr="00807B8E">
        <w:tc>
          <w:tcPr>
            <w:tcW w:w="4672" w:type="dxa"/>
          </w:tcPr>
          <w:p w:rsidR="00E87B7C" w:rsidRPr="00737497" w:rsidRDefault="00E87B7C" w:rsidP="00807B8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  <w:r w:rsidRPr="00737497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4673" w:type="dxa"/>
          </w:tcPr>
          <w:p w:rsidR="00E87B7C" w:rsidRPr="00737497" w:rsidRDefault="00E87B7C" w:rsidP="00807B8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49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гимназия № 155 Центрального района Санкт-Петербурга</w:t>
            </w:r>
          </w:p>
        </w:tc>
      </w:tr>
      <w:tr w:rsidR="00E87B7C" w:rsidTr="00807B8E">
        <w:tc>
          <w:tcPr>
            <w:tcW w:w="4672" w:type="dxa"/>
          </w:tcPr>
          <w:p w:rsidR="00E87B7C" w:rsidRPr="00737497" w:rsidRDefault="00E87B7C" w:rsidP="00807B8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семьи (указывается одна иди две фамилии, которые представляют семью)</w:t>
            </w:r>
          </w:p>
        </w:tc>
        <w:tc>
          <w:tcPr>
            <w:tcW w:w="4673" w:type="dxa"/>
          </w:tcPr>
          <w:p w:rsidR="00E87B7C" w:rsidRDefault="00E87B7C" w:rsidP="00807B8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Ивановых / </w:t>
            </w:r>
          </w:p>
          <w:p w:rsidR="00E87B7C" w:rsidRPr="00737497" w:rsidRDefault="00E87B7C" w:rsidP="00807B8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Семья Ивановых-Петровых</w:t>
            </w:r>
          </w:p>
        </w:tc>
      </w:tr>
      <w:tr w:rsidR="00E87B7C" w:rsidTr="00807B8E">
        <w:tc>
          <w:tcPr>
            <w:tcW w:w="4672" w:type="dxa"/>
          </w:tcPr>
          <w:p w:rsidR="00E87B7C" w:rsidRPr="00737497" w:rsidRDefault="00E87B7C" w:rsidP="00807B8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(семейно-творческого коллектива)</w:t>
            </w:r>
          </w:p>
        </w:tc>
        <w:tc>
          <w:tcPr>
            <w:tcW w:w="4673" w:type="dxa"/>
          </w:tcPr>
          <w:p w:rsidR="00E87B7C" w:rsidRPr="00737497" w:rsidRDefault="00E87B7C" w:rsidP="00807B8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или 4/ или 5</w:t>
            </w:r>
          </w:p>
        </w:tc>
      </w:tr>
      <w:tr w:rsidR="00E87B7C" w:rsidTr="00807B8E">
        <w:tc>
          <w:tcPr>
            <w:tcW w:w="4672" w:type="dxa"/>
          </w:tcPr>
          <w:p w:rsidR="00E87B7C" w:rsidRPr="003E43D2" w:rsidRDefault="00E87B7C" w:rsidP="00807B8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 участников (перечислить только тех, кто принимает участие в Конкурсе)</w:t>
            </w:r>
          </w:p>
        </w:tc>
        <w:tc>
          <w:tcPr>
            <w:tcW w:w="4673" w:type="dxa"/>
          </w:tcPr>
          <w:p w:rsidR="00E87B7C" w:rsidRDefault="00E87B7C" w:rsidP="00807B8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/ дочь</w:t>
            </w:r>
          </w:p>
          <w:p w:rsidR="00E87B7C" w:rsidRDefault="00E87B7C" w:rsidP="00807B8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 / отец</w:t>
            </w:r>
          </w:p>
          <w:p w:rsidR="00E87B7C" w:rsidRDefault="00E87B7C" w:rsidP="00807B8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Бабушка / дедушка</w:t>
            </w:r>
          </w:p>
          <w:p w:rsidR="00E87B7C" w:rsidRDefault="00E87B7C" w:rsidP="00807B8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Опекун / законный представитель</w:t>
            </w:r>
          </w:p>
          <w:p w:rsidR="00E87B7C" w:rsidRDefault="00E87B7C" w:rsidP="00807B8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 / сестра </w:t>
            </w:r>
          </w:p>
          <w:p w:rsidR="00E87B7C" w:rsidRPr="00737497" w:rsidRDefault="00E87B7C" w:rsidP="00807B8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родственные отношения</w:t>
            </w:r>
          </w:p>
        </w:tc>
      </w:tr>
      <w:tr w:rsidR="00E87B7C" w:rsidTr="00807B8E">
        <w:tc>
          <w:tcPr>
            <w:tcW w:w="4672" w:type="dxa"/>
          </w:tcPr>
          <w:p w:rsidR="00E87B7C" w:rsidRPr="00737497" w:rsidRDefault="00E87B7C" w:rsidP="00807B8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танцевального номера и его продолжительность</w:t>
            </w:r>
          </w:p>
        </w:tc>
        <w:tc>
          <w:tcPr>
            <w:tcW w:w="4673" w:type="dxa"/>
          </w:tcPr>
          <w:p w:rsidR="00E87B7C" w:rsidRDefault="00E87B7C" w:rsidP="00807B8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«Буги-вуги»</w:t>
            </w:r>
          </w:p>
          <w:p w:rsidR="00E87B7C" w:rsidRPr="00737497" w:rsidRDefault="00E87B7C" w:rsidP="00807B8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</w:tr>
      <w:tr w:rsidR="00E87B7C" w:rsidTr="00807B8E">
        <w:tc>
          <w:tcPr>
            <w:tcW w:w="4672" w:type="dxa"/>
          </w:tcPr>
          <w:p w:rsidR="00E87B7C" w:rsidRPr="009C14C9" w:rsidRDefault="00E87B7C" w:rsidP="00807B8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Хореограф-постановщик танцевального номера </w:t>
            </w:r>
            <w:r w:rsidR="00AC2C6F" w:rsidRPr="00AC2C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(если есть)</w:t>
            </w:r>
          </w:p>
        </w:tc>
        <w:tc>
          <w:tcPr>
            <w:tcW w:w="4673" w:type="dxa"/>
          </w:tcPr>
          <w:p w:rsidR="00E87B7C" w:rsidRPr="00737497" w:rsidRDefault="00E87B7C" w:rsidP="00807B8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</w:tr>
      <w:tr w:rsidR="00E87B7C" w:rsidTr="00807B8E">
        <w:tc>
          <w:tcPr>
            <w:tcW w:w="4672" w:type="dxa"/>
          </w:tcPr>
          <w:p w:rsidR="00E87B7C" w:rsidRPr="00737497" w:rsidRDefault="00E87B7C" w:rsidP="00807B8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для связи </w:t>
            </w:r>
          </w:p>
        </w:tc>
        <w:tc>
          <w:tcPr>
            <w:tcW w:w="4673" w:type="dxa"/>
          </w:tcPr>
          <w:p w:rsidR="00E87B7C" w:rsidRPr="00737497" w:rsidRDefault="00E87B7C" w:rsidP="00807B8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(921) 111-11-11</w:t>
            </w:r>
          </w:p>
        </w:tc>
      </w:tr>
      <w:tr w:rsidR="00E87B7C" w:rsidTr="00807B8E">
        <w:tc>
          <w:tcPr>
            <w:tcW w:w="4672" w:type="dxa"/>
          </w:tcPr>
          <w:p w:rsidR="00E87B7C" w:rsidRPr="00737497" w:rsidRDefault="00E87B7C" w:rsidP="00807B8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3" w:type="dxa"/>
          </w:tcPr>
          <w:p w:rsidR="00E87B7C" w:rsidRPr="00AC2C6F" w:rsidRDefault="00BE21C1" w:rsidP="00807B8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C2C6F" w:rsidRPr="00E148CB">
                <w:rPr>
                  <w:rStyle w:val="ac"/>
                  <w:rFonts w:ascii="Times New Roman" w:hAnsi="Times New Roman" w:cs="Times New Roman"/>
                  <w:lang w:val="en-US"/>
                </w:rPr>
                <w:t>primer@mail.ru</w:t>
              </w:r>
            </w:hyperlink>
          </w:p>
        </w:tc>
      </w:tr>
    </w:tbl>
    <w:p w:rsidR="00E87B7C" w:rsidRPr="00B81F75" w:rsidRDefault="00E87B7C" w:rsidP="00E87B7C">
      <w:pPr>
        <w:tabs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B7C" w:rsidRPr="00EA54A3" w:rsidRDefault="00E87B7C" w:rsidP="00E87B7C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теме письма указать: </w:t>
      </w:r>
      <w:r w:rsidRPr="00F96226">
        <w:rPr>
          <w:rFonts w:ascii="Times New Roman" w:hAnsi="Times New Roman" w:cs="Times New Roman"/>
          <w:b/>
          <w:color w:val="FF0000"/>
          <w:sz w:val="28"/>
          <w:szCs w:val="28"/>
        </w:rPr>
        <w:t>(образец!)</w:t>
      </w:r>
      <w:r w:rsidRPr="00F962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Танцующая семья. № 155. Семья Ивановых.</w:t>
      </w:r>
    </w:p>
    <w:p w:rsidR="00E87B7C" w:rsidRDefault="00E87B7C" w:rsidP="00E87B7C">
      <w:pPr>
        <w:pStyle w:val="1"/>
        <w:shd w:val="clear" w:color="auto" w:fill="auto"/>
        <w:tabs>
          <w:tab w:val="left" w:pos="691"/>
        </w:tabs>
        <w:jc w:val="both"/>
      </w:pPr>
    </w:p>
    <w:p w:rsidR="00E87B7C" w:rsidRDefault="00E87B7C" w:rsidP="00E87B7C">
      <w:pPr>
        <w:pStyle w:val="1"/>
        <w:shd w:val="clear" w:color="auto" w:fill="auto"/>
        <w:tabs>
          <w:tab w:val="left" w:pos="691"/>
        </w:tabs>
        <w:jc w:val="both"/>
      </w:pPr>
    </w:p>
    <w:sectPr w:rsidR="00E87B7C">
      <w:footerReference w:type="default" r:id="rId10"/>
      <w:pgSz w:w="11900" w:h="16840"/>
      <w:pgMar w:top="1095" w:right="730" w:bottom="1201" w:left="1738" w:header="66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3A2" w:rsidRDefault="00F17F5D">
      <w:r>
        <w:separator/>
      </w:r>
    </w:p>
  </w:endnote>
  <w:endnote w:type="continuationSeparator" w:id="0">
    <w:p w:rsidR="005A03A2" w:rsidRDefault="00F1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5691822"/>
      <w:docPartObj>
        <w:docPartGallery w:val="Page Numbers (Bottom of Page)"/>
        <w:docPartUnique/>
      </w:docPartObj>
    </w:sdtPr>
    <w:sdtEndPr/>
    <w:sdtContent>
      <w:p w:rsidR="00E87B7C" w:rsidRDefault="00E87B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D69">
          <w:rPr>
            <w:noProof/>
          </w:rPr>
          <w:t>8</w:t>
        </w:r>
        <w:r>
          <w:fldChar w:fldCharType="end"/>
        </w:r>
      </w:p>
    </w:sdtContent>
  </w:sdt>
  <w:p w:rsidR="00814903" w:rsidRPr="00E87B7C" w:rsidRDefault="00814903" w:rsidP="00E87B7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903" w:rsidRDefault="00814903"/>
  </w:footnote>
  <w:footnote w:type="continuationSeparator" w:id="0">
    <w:p w:rsidR="00814903" w:rsidRDefault="008149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44468"/>
    <w:multiLevelType w:val="multilevel"/>
    <w:tmpl w:val="0BF2AF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03"/>
    <w:rsid w:val="001750F3"/>
    <w:rsid w:val="00250183"/>
    <w:rsid w:val="005A03A2"/>
    <w:rsid w:val="00814903"/>
    <w:rsid w:val="00AC2C6F"/>
    <w:rsid w:val="00BE21C1"/>
    <w:rsid w:val="00E33D69"/>
    <w:rsid w:val="00E87B7C"/>
    <w:rsid w:val="00F1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A68F8F"/>
  <w15:docId w15:val="{7D9282AA-27CE-4D6E-A356-4A172331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16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880" w:line="449" w:lineRule="auto"/>
      <w:ind w:firstLine="29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E87B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7B7C"/>
    <w:rPr>
      <w:color w:val="000000"/>
    </w:rPr>
  </w:style>
  <w:style w:type="paragraph" w:styleId="a8">
    <w:name w:val="footer"/>
    <w:basedOn w:val="a"/>
    <w:link w:val="a9"/>
    <w:uiPriority w:val="99"/>
    <w:unhideWhenUsed/>
    <w:rsid w:val="00E87B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7B7C"/>
    <w:rPr>
      <w:color w:val="000000"/>
    </w:rPr>
  </w:style>
  <w:style w:type="paragraph" w:styleId="aa">
    <w:name w:val="No Spacing"/>
    <w:uiPriority w:val="1"/>
    <w:qFormat/>
    <w:rsid w:val="00E87B7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styleId="ab">
    <w:name w:val="Table Grid"/>
    <w:basedOn w:val="a1"/>
    <w:uiPriority w:val="39"/>
    <w:rsid w:val="00E87B7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AC2C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i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Хореографии Кафедра</cp:lastModifiedBy>
  <cp:revision>6</cp:revision>
  <dcterms:created xsi:type="dcterms:W3CDTF">2019-10-07T13:06:00Z</dcterms:created>
  <dcterms:modified xsi:type="dcterms:W3CDTF">2019-10-24T14:47:00Z</dcterms:modified>
</cp:coreProperties>
</file>